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C374E7" w:rsidRDefault="00C374E7" w:rsidP="000920C4">
                            <w:r>
                              <w:object w:dxaOrig="9372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75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825523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C374E7" w:rsidRDefault="00C374E7" w:rsidP="000920C4">
                      <w:r>
                        <w:object w:dxaOrig="9369" w:dyaOrig="37" w14:anchorId="7F01F9FB">
                          <v:shape id="_x0000_i1026" type="#_x0000_t75" style="width:468.6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8032650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28DE5B1A" w:rsidR="00BD1A89" w:rsidRPr="009012CD" w:rsidRDefault="00C37FAB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Wdrażania Europejskiego Funduszu Rozwoju Regionalnego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5CCB4DAE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C37FAB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37FAB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3FFE4800" w14:textId="0E044CC2" w:rsidR="0023659D" w:rsidRPr="009012CD" w:rsidRDefault="00375F64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EFRR-VIII</w:t>
      </w:r>
      <w:r w:rsidR="0023659D" w:rsidRPr="00375F64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79</w:t>
      </w:r>
      <w:r w:rsidR="001F4740" w:rsidRPr="00375F64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C4042" w:rsidRPr="00375F64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F4740" w:rsidRPr="00375F64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BC4042" w:rsidRPr="00375F64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813A2B" w:rsidRPr="00C37FAB">
        <w:rPr>
          <w:color w:val="FF0000"/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Kielc</w:t>
      </w:r>
      <w:r w:rsidR="00F64009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C37FAB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C37FAB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23659D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4C9E8E10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C37FAB">
        <w:rPr>
          <w:b/>
          <w:color w:val="000000"/>
          <w:sz w:val="32"/>
          <w:szCs w:val="32"/>
        </w:rPr>
        <w:t>27</w:t>
      </w:r>
      <w:r w:rsidR="00690399">
        <w:rPr>
          <w:b/>
          <w:color w:val="000000"/>
          <w:sz w:val="32"/>
          <w:szCs w:val="32"/>
        </w:rPr>
        <w:t>/N/</w:t>
      </w:r>
      <w:r w:rsidR="00457CBF">
        <w:rPr>
          <w:b/>
          <w:color w:val="000000"/>
          <w:sz w:val="32"/>
          <w:szCs w:val="32"/>
        </w:rPr>
        <w:t>V</w:t>
      </w:r>
      <w:r w:rsidR="00690399">
        <w:rPr>
          <w:b/>
          <w:color w:val="000000"/>
          <w:sz w:val="32"/>
          <w:szCs w:val="32"/>
        </w:rPr>
        <w:t>I</w:t>
      </w:r>
      <w:r w:rsidRPr="005F26F0">
        <w:rPr>
          <w:b/>
          <w:color w:val="000000"/>
          <w:sz w:val="32"/>
          <w:szCs w:val="32"/>
        </w:rPr>
        <w:t>/RPO/202</w:t>
      </w:r>
      <w:r w:rsidR="00BC4042">
        <w:rPr>
          <w:b/>
          <w:color w:val="000000"/>
          <w:sz w:val="32"/>
          <w:szCs w:val="32"/>
        </w:rPr>
        <w:t>4</w:t>
      </w:r>
    </w:p>
    <w:p w14:paraId="5F890267" w14:textId="085B6F97" w:rsidR="001478CE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A6464E">
        <w:rPr>
          <w:sz w:val="24"/>
          <w:szCs w:val="24"/>
        </w:rPr>
        <w:t>6</w:t>
      </w:r>
      <w:r w:rsidR="005B05AE" w:rsidRPr="005B05AE">
        <w:rPr>
          <w:sz w:val="24"/>
          <w:szCs w:val="24"/>
        </w:rPr>
        <w:t>.0</w:t>
      </w:r>
      <w:r w:rsidR="00BC4042">
        <w:rPr>
          <w:sz w:val="24"/>
          <w:szCs w:val="24"/>
        </w:rPr>
        <w:t>5</w:t>
      </w:r>
      <w:r w:rsidR="005B05AE" w:rsidRPr="005B05AE">
        <w:rPr>
          <w:sz w:val="24"/>
          <w:szCs w:val="24"/>
        </w:rPr>
        <w:t>.00-26-00</w:t>
      </w:r>
      <w:r w:rsidR="00C37FAB">
        <w:rPr>
          <w:sz w:val="24"/>
          <w:szCs w:val="24"/>
        </w:rPr>
        <w:t>26</w:t>
      </w:r>
      <w:r w:rsidR="005B05AE" w:rsidRPr="005B05AE">
        <w:rPr>
          <w:sz w:val="24"/>
          <w:szCs w:val="24"/>
        </w:rPr>
        <w:t>/1</w:t>
      </w:r>
      <w:bookmarkEnd w:id="0"/>
      <w:r w:rsidR="00C37FAB">
        <w:rPr>
          <w:sz w:val="24"/>
          <w:szCs w:val="24"/>
        </w:rPr>
        <w:t>7</w:t>
      </w:r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r w:rsidR="00C37FAB">
        <w:rPr>
          <w:sz w:val="24"/>
          <w:szCs w:val="24"/>
        </w:rPr>
        <w:t>POBUDZENIE ROZWOJU GMINY SŁUPIA POPRZEZ REWITALIZACJĘ MIEJSCOWOŚCI SŁUPI</w:t>
      </w:r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 w:rsidR="00BC4042">
        <w:rPr>
          <w:sz w:val="24"/>
          <w:szCs w:val="24"/>
        </w:rPr>
        <w:t>5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BC4042">
        <w:rPr>
          <w:sz w:val="24"/>
          <w:szCs w:val="24"/>
        </w:rPr>
        <w:t>Rewitalizacja</w:t>
      </w:r>
      <w:r w:rsidR="0010147F">
        <w:rPr>
          <w:sz w:val="24"/>
          <w:szCs w:val="24"/>
        </w:rPr>
        <w:t xml:space="preserve"> obszarów miejskich i wiejskich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C37FAB">
        <w:rPr>
          <w:sz w:val="24"/>
          <w:szCs w:val="24"/>
        </w:rPr>
        <w:br/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w miejscu realizacji projektu w dniu </w:t>
      </w:r>
      <w:r w:rsidR="00C37FAB">
        <w:rPr>
          <w:color w:val="000000"/>
          <w:sz w:val="24"/>
          <w:szCs w:val="24"/>
        </w:rPr>
        <w:t>23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C37FAB">
        <w:rPr>
          <w:color w:val="000000"/>
          <w:sz w:val="24"/>
          <w:szCs w:val="24"/>
        </w:rPr>
        <w:t>5</w:t>
      </w:r>
      <w:r w:rsidR="00D308B1" w:rsidRPr="005C0A03">
        <w:rPr>
          <w:color w:val="000000"/>
          <w:sz w:val="24"/>
          <w:szCs w:val="24"/>
        </w:rPr>
        <w:t>.202</w:t>
      </w:r>
      <w:r w:rsidR="00BC4042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096A6312" w14:textId="77777777" w:rsidR="00FB42AD" w:rsidRPr="00FB42AD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42FA4795" w:rsidR="005B05AE" w:rsidRPr="005B05AE" w:rsidRDefault="00C37FAB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Słupia</w:t>
      </w:r>
    </w:p>
    <w:p w14:paraId="45C02330" w14:textId="1A6A6B7E" w:rsidR="005B05AE" w:rsidRDefault="00C37FAB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Słupia 257</w:t>
      </w:r>
      <w:r w:rsidR="00A6464E">
        <w:rPr>
          <w:color w:val="000000"/>
          <w:sz w:val="24"/>
          <w:szCs w:val="24"/>
        </w:rPr>
        <w:t>,</w:t>
      </w:r>
      <w:r w:rsidR="005B05AE" w:rsidRPr="005B05AE">
        <w:rPr>
          <w:color w:val="000000"/>
          <w:sz w:val="24"/>
          <w:szCs w:val="24"/>
        </w:rPr>
        <w:t xml:space="preserve"> </w:t>
      </w:r>
    </w:p>
    <w:p w14:paraId="7712CEDD" w14:textId="0BDBD259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C37FAB">
        <w:rPr>
          <w:color w:val="000000"/>
          <w:sz w:val="24"/>
          <w:szCs w:val="24"/>
        </w:rPr>
        <w:t>8</w:t>
      </w:r>
      <w:r w:rsidRPr="005B05AE">
        <w:rPr>
          <w:color w:val="000000"/>
          <w:sz w:val="24"/>
          <w:szCs w:val="24"/>
        </w:rPr>
        <w:t>-</w:t>
      </w:r>
      <w:r w:rsidR="00C37FAB">
        <w:rPr>
          <w:color w:val="000000"/>
          <w:sz w:val="24"/>
          <w:szCs w:val="24"/>
        </w:rPr>
        <w:t>350 Słupia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7F84ABE2" w:rsidR="001478CE" w:rsidRDefault="001478C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Wspólnota Samorządowa</w:t>
      </w:r>
      <w:r w:rsidR="005B05AE">
        <w:rPr>
          <w:color w:val="000000"/>
          <w:sz w:val="24"/>
          <w:szCs w:val="24"/>
        </w:rPr>
        <w:t xml:space="preserve"> </w:t>
      </w:r>
      <w:r w:rsidR="00FB42AD">
        <w:rPr>
          <w:color w:val="000000"/>
          <w:sz w:val="24"/>
          <w:szCs w:val="24"/>
        </w:rPr>
        <w:t>–</w:t>
      </w:r>
      <w:r w:rsidR="00D70E80">
        <w:rPr>
          <w:color w:val="000000"/>
          <w:sz w:val="24"/>
          <w:szCs w:val="24"/>
        </w:rPr>
        <w:t xml:space="preserve"> Gmina</w:t>
      </w:r>
    </w:p>
    <w:p w14:paraId="063FCA6E" w14:textId="77777777" w:rsidR="00FB42AD" w:rsidRPr="005C0A03" w:rsidRDefault="00FB42AD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75D144C9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313422">
        <w:rPr>
          <w:sz w:val="24"/>
          <w:szCs w:val="24"/>
        </w:rPr>
        <w:t>Tomasz Koper</w:t>
      </w:r>
      <w:r w:rsidR="005B05AE">
        <w:rPr>
          <w:sz w:val="24"/>
          <w:szCs w:val="24"/>
        </w:rPr>
        <w:t xml:space="preserve"> – </w:t>
      </w:r>
      <w:r w:rsidR="00313422">
        <w:rPr>
          <w:sz w:val="24"/>
          <w:szCs w:val="24"/>
        </w:rPr>
        <w:t>Wójt Gminy Słupia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58BC1F85" w:rsidR="001478CE" w:rsidRPr="005C0A03" w:rsidRDefault="00A6464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 w:rsidR="007B2AF3">
        <w:rPr>
          <w:sz w:val="24"/>
          <w:szCs w:val="24"/>
        </w:rPr>
        <w:t>Rozwój miast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47EF2888" w:rsidR="00A6464E" w:rsidRPr="005C0A03" w:rsidRDefault="007B2AF3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 w:rsidR="00C90771">
        <w:rPr>
          <w:sz w:val="24"/>
          <w:szCs w:val="24"/>
        </w:rPr>
        <w:t>5</w:t>
      </w:r>
      <w:r w:rsidR="00690399" w:rsidRPr="005C0A03">
        <w:rPr>
          <w:sz w:val="24"/>
          <w:szCs w:val="24"/>
        </w:rPr>
        <w:t xml:space="preserve"> „</w:t>
      </w:r>
      <w:r w:rsidR="00C90771">
        <w:rPr>
          <w:sz w:val="24"/>
          <w:szCs w:val="24"/>
        </w:rPr>
        <w:t>Rewitalizacja obszarów miejskich i wiejskich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0498CA23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313422">
        <w:rPr>
          <w:sz w:val="24"/>
          <w:szCs w:val="24"/>
        </w:rPr>
        <w:t>POBUDZENIE ROZWOJU GMINY SŁUPIA POPRZEZ REWITALIZACJĘ MIEJSCOWOŚCI SŁUPI</w:t>
      </w:r>
      <w:r w:rsidRPr="005B05AE">
        <w:rPr>
          <w:sz w:val="24"/>
          <w:szCs w:val="24"/>
        </w:rPr>
        <w:t>”</w:t>
      </w:r>
    </w:p>
    <w:p w14:paraId="15099BD8" w14:textId="77777777" w:rsidR="00FB42AD" w:rsidRDefault="00FB42AD" w:rsidP="005B05AE">
      <w:pPr>
        <w:spacing w:line="360" w:lineRule="auto"/>
        <w:ind w:left="720"/>
        <w:jc w:val="both"/>
        <w:rPr>
          <w:sz w:val="24"/>
          <w:szCs w:val="24"/>
        </w:rPr>
      </w:pP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Okres realizacji projektu:</w:t>
      </w:r>
    </w:p>
    <w:p w14:paraId="6D1B63FB" w14:textId="6AB2227A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C90771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</w:t>
      </w:r>
      <w:r w:rsidR="00C90771">
        <w:rPr>
          <w:sz w:val="24"/>
          <w:szCs w:val="24"/>
        </w:rPr>
        <w:t>07</w:t>
      </w:r>
      <w:r w:rsidR="005B05AE" w:rsidRPr="007B2AF3">
        <w:rPr>
          <w:sz w:val="24"/>
          <w:szCs w:val="24"/>
        </w:rPr>
        <w:t>.20</w:t>
      </w:r>
      <w:r w:rsidR="005A67C9" w:rsidRPr="007B2AF3">
        <w:rPr>
          <w:sz w:val="24"/>
          <w:szCs w:val="24"/>
        </w:rPr>
        <w:t>1</w:t>
      </w:r>
      <w:r w:rsidR="00313422">
        <w:rPr>
          <w:sz w:val="24"/>
          <w:szCs w:val="24"/>
        </w:rPr>
        <w:t>8</w:t>
      </w:r>
      <w:r w:rsidRPr="007B2AF3">
        <w:rPr>
          <w:sz w:val="24"/>
          <w:szCs w:val="24"/>
        </w:rPr>
        <w:t xml:space="preserve"> r. </w:t>
      </w:r>
    </w:p>
    <w:p w14:paraId="4ED794D6" w14:textId="0BDEE385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313422">
        <w:rPr>
          <w:sz w:val="24"/>
          <w:szCs w:val="24"/>
        </w:rPr>
        <w:t>29</w:t>
      </w:r>
      <w:r w:rsidR="005B05AE" w:rsidRPr="007B2AF3">
        <w:rPr>
          <w:sz w:val="24"/>
          <w:szCs w:val="24"/>
        </w:rPr>
        <w:t>.</w:t>
      </w:r>
      <w:r w:rsidR="00C90771">
        <w:rPr>
          <w:sz w:val="24"/>
          <w:szCs w:val="24"/>
        </w:rPr>
        <w:t>12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22B19675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</w:t>
      </w:r>
      <w:proofErr w:type="spellStart"/>
      <w:r w:rsidRPr="005C0A03">
        <w:rPr>
          <w:color w:val="000000"/>
          <w:sz w:val="24"/>
          <w:szCs w:val="24"/>
        </w:rPr>
        <w:t>późn</w:t>
      </w:r>
      <w:proofErr w:type="spellEnd"/>
      <w:r w:rsidRPr="005C0A03">
        <w:rPr>
          <w:color w:val="000000"/>
          <w:sz w:val="24"/>
          <w:szCs w:val="24"/>
        </w:rPr>
        <w:t xml:space="preserve">. zm.) a także § 14 Umowy o dofinansowanie Projektu nr </w:t>
      </w:r>
      <w:r w:rsidR="00313422" w:rsidRPr="005B05AE">
        <w:rPr>
          <w:sz w:val="24"/>
          <w:szCs w:val="24"/>
        </w:rPr>
        <w:t>RPSW.0</w:t>
      </w:r>
      <w:r w:rsidR="00313422">
        <w:rPr>
          <w:sz w:val="24"/>
          <w:szCs w:val="24"/>
        </w:rPr>
        <w:t>6</w:t>
      </w:r>
      <w:r w:rsidR="00313422" w:rsidRPr="005B05AE">
        <w:rPr>
          <w:sz w:val="24"/>
          <w:szCs w:val="24"/>
        </w:rPr>
        <w:t>.0</w:t>
      </w:r>
      <w:r w:rsidR="00313422">
        <w:rPr>
          <w:sz w:val="24"/>
          <w:szCs w:val="24"/>
        </w:rPr>
        <w:t>5</w:t>
      </w:r>
      <w:r w:rsidR="00313422" w:rsidRPr="005B05AE">
        <w:rPr>
          <w:sz w:val="24"/>
          <w:szCs w:val="24"/>
        </w:rPr>
        <w:t>.00-26-00</w:t>
      </w:r>
      <w:r w:rsidR="00313422">
        <w:rPr>
          <w:sz w:val="24"/>
          <w:szCs w:val="24"/>
        </w:rPr>
        <w:t>26</w:t>
      </w:r>
      <w:r w:rsidR="00313422" w:rsidRPr="005B05AE">
        <w:rPr>
          <w:sz w:val="24"/>
          <w:szCs w:val="24"/>
        </w:rPr>
        <w:t>/1</w:t>
      </w:r>
      <w:r w:rsidR="00313422">
        <w:rPr>
          <w:sz w:val="24"/>
          <w:szCs w:val="24"/>
        </w:rPr>
        <w:t>7</w:t>
      </w:r>
      <w:r w:rsidR="005B05AE" w:rsidRPr="005B05AE">
        <w:rPr>
          <w:sz w:val="24"/>
          <w:szCs w:val="24"/>
        </w:rPr>
        <w:t xml:space="preserve"> pn. „</w:t>
      </w:r>
      <w:r w:rsidR="00313422">
        <w:rPr>
          <w:sz w:val="24"/>
          <w:szCs w:val="24"/>
        </w:rPr>
        <w:t>POBUDZENIE ROZWOJU GMINY SŁUPIA POPRZEZ REWITALIZACJĘ MIEJSCOWOŚCI SŁUPI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7D3F164F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RPO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313422">
        <w:rPr>
          <w:color w:val="000000"/>
          <w:sz w:val="24"/>
          <w:szCs w:val="24"/>
        </w:rPr>
        <w:t>27</w:t>
      </w:r>
      <w:r w:rsidR="00014E3B" w:rsidRPr="005C0A03">
        <w:rPr>
          <w:color w:val="000000"/>
          <w:sz w:val="24"/>
          <w:szCs w:val="24"/>
        </w:rPr>
        <w:t>/N/</w:t>
      </w:r>
      <w:r w:rsidR="005A67C9">
        <w:rPr>
          <w:color w:val="000000"/>
          <w:sz w:val="24"/>
          <w:szCs w:val="24"/>
        </w:rPr>
        <w:t>V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C90771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313422">
        <w:rPr>
          <w:sz w:val="24"/>
          <w:szCs w:val="24"/>
        </w:rPr>
        <w:t>14</w:t>
      </w:r>
      <w:r w:rsidR="001E0709">
        <w:rPr>
          <w:sz w:val="24"/>
          <w:szCs w:val="24"/>
        </w:rPr>
        <w:t>.</w:t>
      </w:r>
      <w:r w:rsidR="005A67C9">
        <w:rPr>
          <w:sz w:val="24"/>
          <w:szCs w:val="24"/>
        </w:rPr>
        <w:t>0</w:t>
      </w:r>
      <w:r w:rsidR="00313422">
        <w:rPr>
          <w:sz w:val="24"/>
          <w:szCs w:val="24"/>
        </w:rPr>
        <w:t>5</w:t>
      </w:r>
      <w:r w:rsidR="00A35E51" w:rsidRPr="005C0A03">
        <w:rPr>
          <w:sz w:val="24"/>
          <w:szCs w:val="24"/>
        </w:rPr>
        <w:t>.202</w:t>
      </w:r>
      <w:r w:rsidR="00C90771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roku przez </w:t>
      </w:r>
      <w:r w:rsidR="00313422">
        <w:rPr>
          <w:color w:val="000000"/>
          <w:sz w:val="24"/>
          <w:szCs w:val="24"/>
        </w:rPr>
        <w:t>Panią</w:t>
      </w:r>
      <w:r w:rsidR="001E0709">
        <w:rPr>
          <w:color w:val="000000"/>
          <w:sz w:val="24"/>
          <w:szCs w:val="24"/>
        </w:rPr>
        <w:t xml:space="preserve"> </w:t>
      </w:r>
      <w:r w:rsidR="00313422">
        <w:rPr>
          <w:color w:val="000000"/>
          <w:sz w:val="24"/>
          <w:szCs w:val="24"/>
        </w:rPr>
        <w:t>Dorotę Kostrzewską</w:t>
      </w:r>
      <w:r w:rsidR="001E0709">
        <w:rPr>
          <w:color w:val="000000"/>
          <w:sz w:val="24"/>
          <w:szCs w:val="24"/>
        </w:rPr>
        <w:t xml:space="preserve"> </w:t>
      </w:r>
      <w:r w:rsidR="00313422">
        <w:rPr>
          <w:color w:val="000000"/>
          <w:sz w:val="24"/>
          <w:szCs w:val="24"/>
        </w:rPr>
        <w:t>Zastępcę</w:t>
      </w:r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026FF8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026FF8">
        <w:rPr>
          <w:sz w:val="24"/>
          <w:szCs w:val="24"/>
        </w:rPr>
        <w:t xml:space="preserve">- Główny Specjalista – </w:t>
      </w:r>
      <w:r w:rsidR="001B61CA" w:rsidRPr="00026FF8">
        <w:rPr>
          <w:sz w:val="24"/>
          <w:szCs w:val="24"/>
        </w:rPr>
        <w:t>Krzysztof Wojteczek</w:t>
      </w:r>
      <w:r w:rsidRPr="00026FF8">
        <w:rPr>
          <w:sz w:val="24"/>
          <w:szCs w:val="24"/>
        </w:rPr>
        <w:t xml:space="preserve"> </w:t>
      </w:r>
      <w:r w:rsidRPr="00026FF8">
        <w:rPr>
          <w:b/>
          <w:bCs/>
          <w:sz w:val="24"/>
          <w:szCs w:val="24"/>
        </w:rPr>
        <w:t>(</w:t>
      </w:r>
      <w:r w:rsidRPr="00026FF8">
        <w:rPr>
          <w:b/>
          <w:bCs/>
          <w:i/>
          <w:sz w:val="24"/>
          <w:szCs w:val="24"/>
        </w:rPr>
        <w:t>kierownik zespołu kontrolnego)</w:t>
      </w:r>
      <w:r w:rsidRPr="00026FF8">
        <w:rPr>
          <w:b/>
          <w:bCs/>
          <w:sz w:val="24"/>
          <w:szCs w:val="24"/>
        </w:rPr>
        <w:t>;</w:t>
      </w:r>
    </w:p>
    <w:p w14:paraId="47C11849" w14:textId="19EB90D2" w:rsidR="001478CE" w:rsidRPr="00026FF8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026FF8">
        <w:rPr>
          <w:sz w:val="24"/>
          <w:szCs w:val="24"/>
        </w:rPr>
        <w:t xml:space="preserve">- </w:t>
      </w:r>
      <w:r w:rsidR="00313422">
        <w:rPr>
          <w:sz w:val="24"/>
          <w:szCs w:val="24"/>
        </w:rPr>
        <w:t>Główny Specjalista</w:t>
      </w:r>
      <w:r w:rsidR="00CF26D0" w:rsidRPr="00026FF8">
        <w:rPr>
          <w:sz w:val="24"/>
          <w:szCs w:val="24"/>
        </w:rPr>
        <w:t xml:space="preserve"> – </w:t>
      </w:r>
      <w:r w:rsidR="00313422">
        <w:rPr>
          <w:sz w:val="24"/>
          <w:szCs w:val="24"/>
        </w:rPr>
        <w:t>Dariusz Kosela</w:t>
      </w:r>
      <w:r w:rsidR="001478CE" w:rsidRPr="00026FF8">
        <w:rPr>
          <w:sz w:val="24"/>
          <w:szCs w:val="24"/>
        </w:rPr>
        <w:t xml:space="preserve"> </w:t>
      </w:r>
      <w:r w:rsidR="001478CE" w:rsidRPr="00026FF8">
        <w:rPr>
          <w:b/>
          <w:bCs/>
          <w:i/>
          <w:sz w:val="24"/>
          <w:szCs w:val="24"/>
        </w:rPr>
        <w:t>(członek zespołu)</w:t>
      </w:r>
      <w:r w:rsidR="001478CE" w:rsidRPr="00026FF8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7FABAD67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602E4">
        <w:rPr>
          <w:sz w:val="24"/>
          <w:szCs w:val="24"/>
        </w:rPr>
        <w:t xml:space="preserve">Beneficjent udostępnił kontrolerom dokumenty stanowiące przedmiot kontroli, </w:t>
      </w:r>
      <w:r w:rsidRPr="005602E4">
        <w:rPr>
          <w:sz w:val="24"/>
          <w:szCs w:val="24"/>
        </w:rPr>
        <w:br/>
        <w:t>a wyjaśnień i informacji ud</w:t>
      </w:r>
      <w:r w:rsidR="00BF1D03" w:rsidRPr="005602E4">
        <w:rPr>
          <w:sz w:val="24"/>
          <w:szCs w:val="24"/>
        </w:rPr>
        <w:t>ziela</w:t>
      </w:r>
      <w:r w:rsidR="001B61CA" w:rsidRPr="005602E4">
        <w:rPr>
          <w:sz w:val="24"/>
          <w:szCs w:val="24"/>
        </w:rPr>
        <w:t>ł</w:t>
      </w:r>
      <w:r w:rsidR="007B2AF3" w:rsidRPr="005602E4">
        <w:rPr>
          <w:sz w:val="24"/>
          <w:szCs w:val="24"/>
        </w:rPr>
        <w:t>a</w:t>
      </w:r>
      <w:r w:rsidR="001E0709" w:rsidRPr="005602E4">
        <w:rPr>
          <w:sz w:val="24"/>
          <w:szCs w:val="24"/>
        </w:rPr>
        <w:t xml:space="preserve"> </w:t>
      </w:r>
      <w:r w:rsidR="00610215" w:rsidRPr="005602E4">
        <w:rPr>
          <w:sz w:val="24"/>
          <w:szCs w:val="24"/>
        </w:rPr>
        <w:t xml:space="preserve">Pan </w:t>
      </w:r>
      <w:r w:rsidR="00313422">
        <w:rPr>
          <w:sz w:val="24"/>
          <w:szCs w:val="24"/>
        </w:rPr>
        <w:t xml:space="preserve">Zbigniew </w:t>
      </w:r>
      <w:proofErr w:type="spellStart"/>
      <w:r w:rsidR="00313422">
        <w:rPr>
          <w:sz w:val="24"/>
          <w:szCs w:val="24"/>
        </w:rPr>
        <w:t>Wiekiera</w:t>
      </w:r>
      <w:proofErr w:type="spellEnd"/>
      <w:r w:rsidR="00610215" w:rsidRPr="005602E4">
        <w:rPr>
          <w:sz w:val="24"/>
          <w:szCs w:val="24"/>
        </w:rPr>
        <w:t xml:space="preserve"> </w:t>
      </w:r>
      <w:r w:rsidR="005602E4">
        <w:rPr>
          <w:sz w:val="24"/>
          <w:szCs w:val="24"/>
        </w:rPr>
        <w:t>–</w:t>
      </w:r>
      <w:r w:rsidR="00610215" w:rsidRPr="005602E4">
        <w:rPr>
          <w:sz w:val="24"/>
          <w:szCs w:val="24"/>
        </w:rPr>
        <w:t xml:space="preserve"> </w:t>
      </w:r>
      <w:r w:rsidR="00313422">
        <w:rPr>
          <w:sz w:val="24"/>
          <w:szCs w:val="24"/>
        </w:rPr>
        <w:t>Zastępca Wójta Gminy Słupia</w:t>
      </w:r>
      <w:r w:rsidR="001B61CA" w:rsidRPr="005602E4">
        <w:rPr>
          <w:sz w:val="24"/>
          <w:szCs w:val="24"/>
        </w:rPr>
        <w:t>.</w:t>
      </w:r>
    </w:p>
    <w:p w14:paraId="6D4387BF" w14:textId="77777777" w:rsidR="00FB42AD" w:rsidRPr="005602E4" w:rsidRDefault="00FB42AD" w:rsidP="00610215">
      <w:pPr>
        <w:pStyle w:val="Akapitzlist"/>
        <w:spacing w:line="360" w:lineRule="auto"/>
        <w:jc w:val="both"/>
        <w:rPr>
          <w:sz w:val="24"/>
          <w:szCs w:val="24"/>
        </w:rPr>
      </w:pP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027BB28B" w14:textId="1EE3EDDC" w:rsidR="00FB42AD" w:rsidRDefault="001478CE" w:rsidP="00FB42AD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</w:t>
      </w:r>
      <w:r w:rsidR="005602E4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5602E4">
        <w:rPr>
          <w:sz w:val="24"/>
          <w:szCs w:val="24"/>
        </w:rPr>
        <w:t>07</w:t>
      </w:r>
      <w:r w:rsidR="00687BB9" w:rsidRPr="005C0A03">
        <w:rPr>
          <w:sz w:val="24"/>
          <w:szCs w:val="24"/>
        </w:rPr>
        <w:t>.20</w:t>
      </w:r>
      <w:r w:rsidR="00E01093">
        <w:rPr>
          <w:sz w:val="24"/>
          <w:szCs w:val="24"/>
        </w:rPr>
        <w:t>1</w:t>
      </w:r>
      <w:r w:rsidR="0056333A">
        <w:rPr>
          <w:sz w:val="24"/>
          <w:szCs w:val="24"/>
        </w:rPr>
        <w:t>8</w:t>
      </w:r>
      <w:r w:rsidRPr="005C0A03">
        <w:rPr>
          <w:sz w:val="24"/>
          <w:szCs w:val="24"/>
        </w:rPr>
        <w:t xml:space="preserve"> r. do </w:t>
      </w:r>
      <w:r w:rsidR="0056333A">
        <w:rPr>
          <w:sz w:val="24"/>
          <w:szCs w:val="24"/>
        </w:rPr>
        <w:t>23</w:t>
      </w:r>
      <w:r w:rsidR="001E0709">
        <w:rPr>
          <w:sz w:val="24"/>
          <w:szCs w:val="24"/>
        </w:rPr>
        <w:t>.</w:t>
      </w:r>
      <w:r w:rsidR="0056333A">
        <w:rPr>
          <w:sz w:val="24"/>
          <w:szCs w:val="24"/>
        </w:rPr>
        <w:t>05</w:t>
      </w:r>
      <w:r w:rsidR="00687BB9" w:rsidRPr="005C0A03">
        <w:rPr>
          <w:sz w:val="24"/>
          <w:szCs w:val="24"/>
        </w:rPr>
        <w:t>.202</w:t>
      </w:r>
      <w:r w:rsidR="0056333A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r.</w:t>
      </w:r>
    </w:p>
    <w:p w14:paraId="008AD6C1" w14:textId="77777777" w:rsidR="00FB42AD" w:rsidRPr="00FB42AD" w:rsidRDefault="00FB42AD" w:rsidP="00FB42AD">
      <w:pPr>
        <w:spacing w:line="360" w:lineRule="auto"/>
        <w:rPr>
          <w:sz w:val="24"/>
          <w:szCs w:val="24"/>
        </w:rPr>
      </w:pPr>
    </w:p>
    <w:p w14:paraId="39AD931D" w14:textId="7DECDA32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52F190A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392D350A" w:rsidR="001478CE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2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3" w:name="_Hlk485730272"/>
      <w:r w:rsidR="00313422" w:rsidRPr="005B05AE">
        <w:rPr>
          <w:sz w:val="24"/>
          <w:szCs w:val="24"/>
        </w:rPr>
        <w:t>RPSW.0</w:t>
      </w:r>
      <w:r w:rsidR="00313422">
        <w:rPr>
          <w:sz w:val="24"/>
          <w:szCs w:val="24"/>
        </w:rPr>
        <w:t>6</w:t>
      </w:r>
      <w:r w:rsidR="00313422" w:rsidRPr="005B05AE">
        <w:rPr>
          <w:sz w:val="24"/>
          <w:szCs w:val="24"/>
        </w:rPr>
        <w:t>.0</w:t>
      </w:r>
      <w:r w:rsidR="00313422">
        <w:rPr>
          <w:sz w:val="24"/>
          <w:szCs w:val="24"/>
        </w:rPr>
        <w:t>5</w:t>
      </w:r>
      <w:r w:rsidR="00313422" w:rsidRPr="005B05AE">
        <w:rPr>
          <w:sz w:val="24"/>
          <w:szCs w:val="24"/>
        </w:rPr>
        <w:t>.00-26-00</w:t>
      </w:r>
      <w:r w:rsidR="00313422">
        <w:rPr>
          <w:sz w:val="24"/>
          <w:szCs w:val="24"/>
        </w:rPr>
        <w:t>26</w:t>
      </w:r>
      <w:r w:rsidR="00313422" w:rsidRPr="005B05AE">
        <w:rPr>
          <w:sz w:val="24"/>
          <w:szCs w:val="24"/>
        </w:rPr>
        <w:t>/1</w:t>
      </w:r>
      <w:r w:rsidR="00313422">
        <w:rPr>
          <w:sz w:val="24"/>
          <w:szCs w:val="24"/>
        </w:rPr>
        <w:t>7</w:t>
      </w:r>
      <w:r w:rsidR="001E0709" w:rsidRPr="001E0709">
        <w:rPr>
          <w:sz w:val="24"/>
          <w:szCs w:val="24"/>
        </w:rPr>
        <w:t xml:space="preserve"> pn. „</w:t>
      </w:r>
      <w:r w:rsidR="00313422">
        <w:rPr>
          <w:sz w:val="24"/>
          <w:szCs w:val="24"/>
        </w:rPr>
        <w:t>POBUDZENIE ROZWOJU GMINY SŁUPIA POPRZEZ REWITALIZACJĘ MIEJSCOWOŚCI SŁUPI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2"/>
      <w:bookmarkEnd w:id="3"/>
    </w:p>
    <w:p w14:paraId="3ED37BE8" w14:textId="77777777" w:rsidR="00FB42AD" w:rsidRPr="005C0A03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2043E2F5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2</w:t>
      </w:r>
    </w:p>
    <w:p w14:paraId="620FA613" w14:textId="3C098FFD" w:rsidR="00E53DF2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</w:p>
    <w:p w14:paraId="541A9B74" w14:textId="162C5A5E" w:rsid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0016B">
        <w:rPr>
          <w:sz w:val="24"/>
          <w:szCs w:val="24"/>
        </w:rPr>
        <w:t xml:space="preserve">Beneficjent w trybie określonym w art. 110 </w:t>
      </w:r>
      <w:proofErr w:type="spellStart"/>
      <w:r w:rsidRPr="00F0016B">
        <w:rPr>
          <w:sz w:val="24"/>
          <w:szCs w:val="24"/>
        </w:rPr>
        <w:t>Pzp</w:t>
      </w:r>
      <w:proofErr w:type="spellEnd"/>
      <w:r w:rsidRPr="00F0016B">
        <w:rPr>
          <w:sz w:val="24"/>
          <w:szCs w:val="24"/>
        </w:rPr>
        <w:t xml:space="preserve">, przeprowadził konkurs architektoniczny na opracowanie szczegółowej koncepcji architektoniczno-urbanistycznej zadań Gminy Słupia </w:t>
      </w:r>
      <w:r w:rsidR="004E6DC8">
        <w:rPr>
          <w:sz w:val="24"/>
          <w:szCs w:val="24"/>
        </w:rPr>
        <w:br/>
      </w:r>
      <w:r w:rsidRPr="00F0016B">
        <w:rPr>
          <w:sz w:val="24"/>
          <w:szCs w:val="24"/>
        </w:rPr>
        <w:t>w ramach projektu pn. „POBUDZENIE ROZWOJU GMINY SŁUPIA POPRZEZ REWITALIZACJĘ MIEJSCOWOŚCI SŁUPI”.  Postępowanie zostało wszczęte przez publikację ogłoszenia o konkursie nr 520234064-N-2019 w dniu 31.10.2019 r., Efektem rozstrzygnięcia konkursu było podpisanie umowy nr 119/2019 w dniu 23.12.2019 r. pomiędzy Beneficjentem a KLM architektura Krzysztof Lipski, ul. 11 Listopada 17a, 28-300 Jędrzejów. Wynagrodzenie wykonawcy za realizację przedmiotu zamówienia wyniosło 150 000,00 zł brutto. Przedmiot zamówienia został wykonany w terminach oraz zakresie zgodnym z umową oraz aneksami nr 1 i 2 do umowy. W wyniku weryfikacji przedmiotowego postepowania nie stwierdzono błędów i uchybień.</w:t>
      </w:r>
    </w:p>
    <w:p w14:paraId="2DF6FF84" w14:textId="7164A20C" w:rsidR="00F0016B" w:rsidRDefault="00F0016B" w:rsidP="00F0016B">
      <w:pPr>
        <w:spacing w:line="360" w:lineRule="auto"/>
        <w:jc w:val="both"/>
        <w:rPr>
          <w:b/>
          <w:sz w:val="24"/>
          <w:szCs w:val="24"/>
        </w:rPr>
      </w:pPr>
      <w:r w:rsidRPr="00F0016B">
        <w:rPr>
          <w:b/>
          <w:sz w:val="24"/>
          <w:szCs w:val="24"/>
        </w:rPr>
        <w:t>Powyższe zamówienie było przedmiotem kontroli w dniach 16-20.08.2021 r.</w:t>
      </w:r>
    </w:p>
    <w:p w14:paraId="36F5D44F" w14:textId="77777777" w:rsidR="00F0016B" w:rsidRP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 xml:space="preserve">2. Beneficjent przeprowadził jedno postępowanie o udzielenie zamówienia publicznego na podstawie art. 39 ustawy PZP, którego przedmiotem była rozbudowa budynku świetlicy wiejskiej o część przeznaczoną na bibliotekę wraz z zapleczem sanitarnym i socjalnym oraz montaż OZE na budynku świetlicy wiejskiej w Słupi. Postępowanie zostało wszczęte w dniu 30.12.2020r. poprzez zamieszczenie ogłoszenia o zamówieniu w Biuletynie Zamówień Publicznych pod numerem 775479-N-2020. Efektem przeprowadzonej procedury było podpisanie w dniu 08.02.2021r. umowy nr 12/2021, która została zawarta pomiędzy </w:t>
      </w:r>
      <w:r w:rsidRPr="00F0016B">
        <w:rPr>
          <w:sz w:val="24"/>
          <w:szCs w:val="24"/>
        </w:rPr>
        <w:lastRenderedPageBreak/>
        <w:t xml:space="preserve">Beneficjentem a Firmą Handlowo – Usługową „PASO” Sośnierz Paweł, ul. Miechowska 77, 32-340 Wolbrom na kwotę 920 001,99 zł brutto. </w:t>
      </w:r>
    </w:p>
    <w:p w14:paraId="3440B128" w14:textId="0FDEB1B2" w:rsid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>W wyniku weryfikacji przedmiotowego postępowania nie stwierdzono nieprawidłowości.</w:t>
      </w:r>
    </w:p>
    <w:p w14:paraId="6D53A8B7" w14:textId="609DA301" w:rsidR="00F0016B" w:rsidRDefault="00F0016B" w:rsidP="00F0016B">
      <w:pPr>
        <w:spacing w:line="360" w:lineRule="auto"/>
        <w:jc w:val="both"/>
        <w:rPr>
          <w:b/>
          <w:sz w:val="24"/>
          <w:szCs w:val="24"/>
        </w:rPr>
      </w:pPr>
      <w:r w:rsidRPr="00F0016B">
        <w:rPr>
          <w:b/>
          <w:sz w:val="24"/>
          <w:szCs w:val="24"/>
        </w:rPr>
        <w:t>Powyższe zamówienie było przedmiotem kontroli w dniach 24.01.2022 r. – 24.02.2022 r.</w:t>
      </w:r>
    </w:p>
    <w:p w14:paraId="69B73FA0" w14:textId="0798D6D4" w:rsidR="00F0016B" w:rsidRP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 xml:space="preserve">3. Beneficjent w trybie określonym w art. 275 pkt. 1 (tryb podstawowy bez możliwości negocjacji) ustawy </w:t>
      </w:r>
      <w:proofErr w:type="spellStart"/>
      <w:r w:rsidRPr="00F0016B">
        <w:rPr>
          <w:sz w:val="24"/>
          <w:szCs w:val="24"/>
        </w:rPr>
        <w:t>Pzp</w:t>
      </w:r>
      <w:proofErr w:type="spellEnd"/>
      <w:r w:rsidRPr="00F0016B">
        <w:rPr>
          <w:sz w:val="24"/>
          <w:szCs w:val="24"/>
        </w:rPr>
        <w:t xml:space="preserve"> z dnia 11 września 2019 (Dz. U. 2021, poz. 1129 ze zm.) przeprowadził  pos</w:t>
      </w:r>
      <w:r>
        <w:rPr>
          <w:sz w:val="24"/>
          <w:szCs w:val="24"/>
        </w:rPr>
        <w:t xml:space="preserve">tępowanie </w:t>
      </w:r>
      <w:r w:rsidRPr="00F0016B">
        <w:rPr>
          <w:sz w:val="24"/>
          <w:szCs w:val="24"/>
        </w:rPr>
        <w:t>o udzielenie zamówienia publicznego oznaczone numerem referencyjnym: SGG 271.14.2021, które zostało zamieszczone w Biuletynie Zamówień Publicznych w dniu 28.09.2021 r. pod numerem 2021/BZP 00194728/01 i dotyczyło wyboru wykonawcy na:</w:t>
      </w:r>
    </w:p>
    <w:p w14:paraId="3610CDBE" w14:textId="77777777" w:rsidR="00F0016B" w:rsidRP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 xml:space="preserve">- Cześć 1.  Poprawa bezpieczeństwa w Słupi poprzez budowę chodnika przy drodze </w:t>
      </w:r>
    </w:p>
    <w:p w14:paraId="3DB1CC16" w14:textId="77777777" w:rsidR="00F0016B" w:rsidRP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 xml:space="preserve">                  powiatowej  Nr 0200T Słupia </w:t>
      </w:r>
      <w:proofErr w:type="spellStart"/>
      <w:r w:rsidRPr="00F0016B">
        <w:rPr>
          <w:sz w:val="24"/>
          <w:szCs w:val="24"/>
        </w:rPr>
        <w:t>Rożnica</w:t>
      </w:r>
      <w:proofErr w:type="spellEnd"/>
      <w:r w:rsidRPr="00F0016B">
        <w:rPr>
          <w:sz w:val="24"/>
          <w:szCs w:val="24"/>
        </w:rPr>
        <w:t xml:space="preserve"> Sieńsko,</w:t>
      </w:r>
    </w:p>
    <w:p w14:paraId="68EF4E91" w14:textId="77777777" w:rsidR="00F0016B" w:rsidRP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 xml:space="preserve">- Część 2. Poprawa </w:t>
      </w:r>
      <w:proofErr w:type="spellStart"/>
      <w:r w:rsidRPr="00F0016B">
        <w:rPr>
          <w:sz w:val="24"/>
          <w:szCs w:val="24"/>
        </w:rPr>
        <w:t>funkcjonalno</w:t>
      </w:r>
      <w:proofErr w:type="spellEnd"/>
      <w:r w:rsidRPr="00F0016B">
        <w:rPr>
          <w:sz w:val="24"/>
          <w:szCs w:val="24"/>
        </w:rPr>
        <w:t xml:space="preserve"> – </w:t>
      </w:r>
      <w:proofErr w:type="spellStart"/>
      <w:r w:rsidRPr="00F0016B">
        <w:rPr>
          <w:sz w:val="24"/>
          <w:szCs w:val="24"/>
        </w:rPr>
        <w:t>przetrzenna</w:t>
      </w:r>
      <w:proofErr w:type="spellEnd"/>
      <w:r w:rsidRPr="00F0016B">
        <w:rPr>
          <w:sz w:val="24"/>
          <w:szCs w:val="24"/>
        </w:rPr>
        <w:t xml:space="preserve"> terenu wokół świetlicy – budowa kanalizacji </w:t>
      </w:r>
    </w:p>
    <w:p w14:paraId="3FA60411" w14:textId="77777777" w:rsidR="00F0016B" w:rsidRP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 xml:space="preserve">                Deszczowej,</w:t>
      </w:r>
    </w:p>
    <w:p w14:paraId="1A834FC8" w14:textId="5EF6CF86" w:rsid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>- Część 3. Przebudowa drogi powiatowej nr 0200T.</w:t>
      </w:r>
    </w:p>
    <w:p w14:paraId="4781922C" w14:textId="77777777" w:rsidR="00F0016B" w:rsidRP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 xml:space="preserve">Efektem rozstrzygnięcia postępowania o udzielenie zamówienia publicznego było podpisanie w dniu 12.11.2021 r. umowy nr 138/2021 pomiędzy Beneficjentem a firmą: STAR BUDOWA INWESTYCJE  Sp. z o.o., Tychów Stary 75, 27-200 Mirzec na łączną kwotę brutto: 695 093,91 zł. Termin realizacji: 190 dni od podpisania umowy dla części 1 i części 2; </w:t>
      </w:r>
    </w:p>
    <w:p w14:paraId="6AEA7A3D" w14:textId="4AC4E6BA" w:rsidR="00F0016B" w:rsidRDefault="00F0016B" w:rsidP="00F0016B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 xml:space="preserve">50 dni od podpisania umowy dla części 3.  </w:t>
      </w:r>
    </w:p>
    <w:p w14:paraId="266266BF" w14:textId="77777777" w:rsidR="00384045" w:rsidRDefault="00F0016B" w:rsidP="00384045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>Przedmiot zamówienia został wykonany w terminach oraz zakres</w:t>
      </w:r>
      <w:r>
        <w:rPr>
          <w:sz w:val="24"/>
          <w:szCs w:val="24"/>
        </w:rPr>
        <w:t>ie zgodnym z umową oraz aneksem nr 1</w:t>
      </w:r>
      <w:r w:rsidRPr="00F0016B">
        <w:rPr>
          <w:sz w:val="24"/>
          <w:szCs w:val="24"/>
        </w:rPr>
        <w:t xml:space="preserve"> do umowy.</w:t>
      </w:r>
      <w:r w:rsidR="00384045">
        <w:rPr>
          <w:sz w:val="24"/>
          <w:szCs w:val="24"/>
        </w:rPr>
        <w:t xml:space="preserve"> </w:t>
      </w:r>
      <w:r w:rsidR="00384045" w:rsidRPr="00F0016B">
        <w:rPr>
          <w:sz w:val="24"/>
          <w:szCs w:val="24"/>
        </w:rPr>
        <w:t>W wyniku weryfikacji przedmiotowego postępowania nie stwierdzono nieprawidłowości.</w:t>
      </w:r>
    </w:p>
    <w:p w14:paraId="341A3BC3" w14:textId="4E1D45C9" w:rsidR="00F0016B" w:rsidRDefault="00F0016B" w:rsidP="00F0016B">
      <w:pPr>
        <w:spacing w:line="360" w:lineRule="auto"/>
        <w:jc w:val="both"/>
        <w:rPr>
          <w:b/>
          <w:sz w:val="24"/>
          <w:szCs w:val="24"/>
        </w:rPr>
      </w:pPr>
      <w:r w:rsidRPr="00F0016B">
        <w:rPr>
          <w:b/>
          <w:sz w:val="24"/>
          <w:szCs w:val="24"/>
        </w:rPr>
        <w:t xml:space="preserve">Powyższe zamówienie było przedmiotem kontroli w dniach </w:t>
      </w:r>
      <w:r>
        <w:rPr>
          <w:b/>
          <w:sz w:val="24"/>
          <w:szCs w:val="24"/>
        </w:rPr>
        <w:t>04-08</w:t>
      </w:r>
      <w:r w:rsidRPr="00F0016B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7</w:t>
      </w:r>
      <w:r w:rsidRPr="00F0016B">
        <w:rPr>
          <w:b/>
          <w:sz w:val="24"/>
          <w:szCs w:val="24"/>
        </w:rPr>
        <w:t>.2022 r.</w:t>
      </w:r>
    </w:p>
    <w:p w14:paraId="568961DC" w14:textId="3E9379D4" w:rsidR="00756802" w:rsidRDefault="00756802" w:rsidP="00756802">
      <w:pPr>
        <w:spacing w:line="360" w:lineRule="auto"/>
        <w:jc w:val="both"/>
        <w:rPr>
          <w:sz w:val="24"/>
          <w:szCs w:val="24"/>
        </w:rPr>
      </w:pPr>
      <w:r w:rsidRPr="00756802">
        <w:rPr>
          <w:sz w:val="24"/>
          <w:szCs w:val="24"/>
        </w:rPr>
        <w:t>4.</w:t>
      </w:r>
      <w:r w:rsidR="00384045">
        <w:rPr>
          <w:sz w:val="24"/>
          <w:szCs w:val="24"/>
        </w:rPr>
        <w:t xml:space="preserve"> Beneficjent wszczął</w:t>
      </w:r>
      <w:r>
        <w:rPr>
          <w:sz w:val="24"/>
          <w:szCs w:val="24"/>
        </w:rPr>
        <w:t xml:space="preserve"> postępowanie</w:t>
      </w:r>
      <w:r w:rsidR="00384045">
        <w:rPr>
          <w:sz w:val="24"/>
          <w:szCs w:val="24"/>
        </w:rPr>
        <w:t xml:space="preserve"> w trybie konkurencyjnym</w:t>
      </w:r>
      <w:r>
        <w:rPr>
          <w:sz w:val="24"/>
          <w:szCs w:val="24"/>
        </w:rPr>
        <w:t xml:space="preserve"> </w:t>
      </w:r>
      <w:r w:rsidR="00384045">
        <w:rPr>
          <w:sz w:val="24"/>
          <w:szCs w:val="24"/>
        </w:rPr>
        <w:t>w dniu</w:t>
      </w:r>
      <w:r w:rsidRPr="00756802">
        <w:rPr>
          <w:sz w:val="24"/>
          <w:szCs w:val="24"/>
        </w:rPr>
        <w:t xml:space="preserve">  23.12.2020</w:t>
      </w:r>
      <w:r w:rsidR="00384045">
        <w:rPr>
          <w:sz w:val="24"/>
          <w:szCs w:val="24"/>
        </w:rPr>
        <w:t xml:space="preserve"> r. (ogł. nr 2020-13296-24422 -  </w:t>
      </w:r>
      <w:hyperlink r:id="rId12" w:history="1">
        <w:r w:rsidR="00384045" w:rsidRPr="00626499">
          <w:rPr>
            <w:rStyle w:val="Hipercze"/>
            <w:sz w:val="24"/>
            <w:szCs w:val="24"/>
          </w:rPr>
          <w:t>https://bazakonkurencyjnosci.fundusze-europejskie.gov.pl</w:t>
        </w:r>
      </w:hyperlink>
      <w:r w:rsidRPr="00756802">
        <w:rPr>
          <w:sz w:val="24"/>
          <w:szCs w:val="24"/>
        </w:rPr>
        <w:t>)</w:t>
      </w:r>
      <w:r w:rsidR="00384045">
        <w:rPr>
          <w:sz w:val="24"/>
          <w:szCs w:val="24"/>
        </w:rPr>
        <w:t>.</w:t>
      </w:r>
      <w:r w:rsidR="0068663D">
        <w:rPr>
          <w:sz w:val="24"/>
          <w:szCs w:val="24"/>
        </w:rPr>
        <w:t xml:space="preserve"> </w:t>
      </w:r>
      <w:r w:rsidR="00384045">
        <w:rPr>
          <w:sz w:val="24"/>
          <w:szCs w:val="24"/>
        </w:rPr>
        <w:br/>
        <w:t>Efektem rozstrzygnięcia postępowania</w:t>
      </w:r>
      <w:r w:rsidRPr="00756802">
        <w:rPr>
          <w:sz w:val="24"/>
          <w:szCs w:val="24"/>
        </w:rPr>
        <w:t xml:space="preserve"> by</w:t>
      </w:r>
      <w:r w:rsidR="00384045">
        <w:rPr>
          <w:sz w:val="24"/>
          <w:szCs w:val="24"/>
        </w:rPr>
        <w:t xml:space="preserve">ło podpisanie w dniu 21.01.2021 </w:t>
      </w:r>
      <w:r w:rsidRPr="00756802">
        <w:rPr>
          <w:sz w:val="24"/>
          <w:szCs w:val="24"/>
        </w:rPr>
        <w:t xml:space="preserve">r., umowy </w:t>
      </w:r>
      <w:r w:rsidR="00384045">
        <w:rPr>
          <w:sz w:val="24"/>
          <w:szCs w:val="24"/>
        </w:rPr>
        <w:br/>
      </w:r>
      <w:r w:rsidRPr="00756802">
        <w:rPr>
          <w:sz w:val="24"/>
          <w:szCs w:val="24"/>
        </w:rPr>
        <w:t>nr 6/2021</w:t>
      </w:r>
      <w:r w:rsidR="0068663D">
        <w:rPr>
          <w:sz w:val="24"/>
          <w:szCs w:val="24"/>
        </w:rPr>
        <w:t xml:space="preserve"> na prowadzenie nadzoru inwestorskiego</w:t>
      </w:r>
      <w:r w:rsidRPr="00756802">
        <w:rPr>
          <w:sz w:val="24"/>
          <w:szCs w:val="24"/>
        </w:rPr>
        <w:t>, pomiędzy Beneficjentem a „</w:t>
      </w:r>
      <w:proofErr w:type="spellStart"/>
      <w:r w:rsidRPr="00756802">
        <w:rPr>
          <w:sz w:val="24"/>
          <w:szCs w:val="24"/>
        </w:rPr>
        <w:t>Pobożniak</w:t>
      </w:r>
      <w:proofErr w:type="spellEnd"/>
      <w:r w:rsidRPr="00756802">
        <w:rPr>
          <w:sz w:val="24"/>
          <w:szCs w:val="24"/>
        </w:rPr>
        <w:t xml:space="preserve"> Paweł Budownictwo”. Wartość udzielonego zamówienia wyniosła 49 170,53 zł brutto.</w:t>
      </w:r>
      <w:r w:rsidR="00384045">
        <w:rPr>
          <w:sz w:val="24"/>
          <w:szCs w:val="24"/>
        </w:rPr>
        <w:t xml:space="preserve"> </w:t>
      </w:r>
    </w:p>
    <w:p w14:paraId="3758B898" w14:textId="426B5AAA" w:rsidR="00384045" w:rsidRDefault="00384045" w:rsidP="00756802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>Przedmiot zamówienia został wykonany w terminach oraz zakres</w:t>
      </w:r>
      <w:r>
        <w:rPr>
          <w:sz w:val="24"/>
          <w:szCs w:val="24"/>
        </w:rPr>
        <w:t>ie zgodnym z umową oraz aneksem nr 1</w:t>
      </w:r>
      <w:r w:rsidRPr="00F0016B">
        <w:rPr>
          <w:sz w:val="24"/>
          <w:szCs w:val="24"/>
        </w:rPr>
        <w:t xml:space="preserve"> do umowy</w:t>
      </w:r>
      <w:r>
        <w:rPr>
          <w:sz w:val="24"/>
          <w:szCs w:val="24"/>
        </w:rPr>
        <w:t xml:space="preserve">. </w:t>
      </w:r>
      <w:r w:rsidRPr="00F0016B">
        <w:rPr>
          <w:sz w:val="24"/>
          <w:szCs w:val="24"/>
        </w:rPr>
        <w:t>W wyniku weryfikacji przedmiotowego postępowania nie stwierdzono nieprawidłowości.</w:t>
      </w:r>
    </w:p>
    <w:p w14:paraId="472B333E" w14:textId="2BB62B18" w:rsidR="00384045" w:rsidRDefault="00384045" w:rsidP="00384045">
      <w:pPr>
        <w:spacing w:line="360" w:lineRule="auto"/>
        <w:jc w:val="both"/>
        <w:rPr>
          <w:b/>
          <w:sz w:val="24"/>
          <w:szCs w:val="24"/>
        </w:rPr>
      </w:pPr>
      <w:r w:rsidRPr="00F0016B">
        <w:rPr>
          <w:b/>
          <w:sz w:val="24"/>
          <w:szCs w:val="24"/>
        </w:rPr>
        <w:t>Powyższe zamówienie by</w:t>
      </w:r>
      <w:r>
        <w:rPr>
          <w:b/>
          <w:sz w:val="24"/>
          <w:szCs w:val="24"/>
        </w:rPr>
        <w:t>ło przedmiotem kontroli w dniu</w:t>
      </w:r>
      <w:r w:rsidRPr="00F001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16.12</w:t>
      </w:r>
      <w:r w:rsidRPr="00F0016B">
        <w:rPr>
          <w:b/>
          <w:sz w:val="24"/>
          <w:szCs w:val="24"/>
        </w:rPr>
        <w:t>.2022 r.</w:t>
      </w:r>
    </w:p>
    <w:p w14:paraId="4D2A2C8B" w14:textId="3AB57DE7" w:rsidR="00384045" w:rsidRPr="00384045" w:rsidRDefault="00384045" w:rsidP="00384045">
      <w:pPr>
        <w:spacing w:line="360" w:lineRule="auto"/>
        <w:jc w:val="both"/>
        <w:rPr>
          <w:sz w:val="24"/>
          <w:szCs w:val="24"/>
        </w:rPr>
      </w:pPr>
      <w:r w:rsidRPr="00384045">
        <w:rPr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Beneficjent wszczął postępowanie w trybie konkurencyjnym w dniu  22.01.2022</w:t>
      </w:r>
      <w:r w:rsidRPr="00756802">
        <w:rPr>
          <w:sz w:val="24"/>
          <w:szCs w:val="24"/>
        </w:rPr>
        <w:t xml:space="preserve"> r. </w:t>
      </w:r>
      <w:r w:rsidR="004E6DC8">
        <w:rPr>
          <w:sz w:val="24"/>
          <w:szCs w:val="24"/>
        </w:rPr>
        <w:br/>
      </w:r>
      <w:r w:rsidRPr="00756802">
        <w:rPr>
          <w:sz w:val="24"/>
          <w:szCs w:val="24"/>
        </w:rPr>
        <w:t xml:space="preserve">(ogł. nr </w:t>
      </w:r>
      <w:r w:rsidRPr="00384045">
        <w:rPr>
          <w:sz w:val="24"/>
          <w:szCs w:val="24"/>
        </w:rPr>
        <w:t>2022-31941-87587</w:t>
      </w:r>
      <w:r w:rsidRPr="00756802">
        <w:rPr>
          <w:sz w:val="24"/>
          <w:szCs w:val="24"/>
        </w:rPr>
        <w:t xml:space="preserve"> - </w:t>
      </w:r>
      <w:hyperlink r:id="rId13" w:history="1">
        <w:r w:rsidRPr="00626499">
          <w:rPr>
            <w:rStyle w:val="Hipercze"/>
            <w:sz w:val="24"/>
            <w:szCs w:val="24"/>
          </w:rPr>
          <w:t>https://bazakonkurencyjnosci.fundusze-europejskie.gov.pl</w:t>
        </w:r>
      </w:hyperlink>
      <w:r w:rsidRPr="00756802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384045">
        <w:rPr>
          <w:sz w:val="24"/>
          <w:szCs w:val="24"/>
        </w:rPr>
        <w:lastRenderedPageBreak/>
        <w:t>Przedmiotem zamówienia jest budowa instalacji fotowoltaicznej na dachu budynku gospodarczego. W wyniku rozstrzygnięcia przeprowadzonego postępowania w dniu 21.02.2022 r.  zawarto Umowę  nr 1/2022 z firmą POLSKA FOTOWOLTAIKA I ENERGIA na kwotę 76 260,00 zł netto. Zamówienie zostało wykonanie zgodnie z umową, co zostało potwierdzone protokołem odbioru z dnia 08.03.2022 r.</w:t>
      </w:r>
    </w:p>
    <w:p w14:paraId="510DD41C" w14:textId="65FBA1DE" w:rsidR="00384045" w:rsidRPr="00756802" w:rsidRDefault="00384045" w:rsidP="00384045">
      <w:pPr>
        <w:spacing w:line="360" w:lineRule="auto"/>
        <w:jc w:val="both"/>
        <w:rPr>
          <w:sz w:val="24"/>
          <w:szCs w:val="24"/>
        </w:rPr>
      </w:pPr>
      <w:r w:rsidRPr="00384045">
        <w:rPr>
          <w:sz w:val="24"/>
          <w:szCs w:val="24"/>
        </w:rPr>
        <w:t>W wyniku weryfikacji przedmiotowego postępowania nie stwierdzono nieprawidłowości.</w:t>
      </w:r>
    </w:p>
    <w:p w14:paraId="4D7F15DA" w14:textId="4E0078D7" w:rsidR="00384045" w:rsidRDefault="00384045" w:rsidP="00384045">
      <w:pPr>
        <w:spacing w:line="360" w:lineRule="auto"/>
        <w:jc w:val="both"/>
        <w:rPr>
          <w:b/>
          <w:sz w:val="24"/>
          <w:szCs w:val="24"/>
        </w:rPr>
      </w:pPr>
      <w:r w:rsidRPr="00F0016B">
        <w:rPr>
          <w:b/>
          <w:sz w:val="24"/>
          <w:szCs w:val="24"/>
        </w:rPr>
        <w:t>Powyższe zamówienie by</w:t>
      </w:r>
      <w:r>
        <w:rPr>
          <w:b/>
          <w:sz w:val="24"/>
          <w:szCs w:val="24"/>
        </w:rPr>
        <w:t>ło przedmiotem kontroli w dniu</w:t>
      </w:r>
      <w:r w:rsidRPr="00F001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16.01.2023</w:t>
      </w:r>
      <w:r w:rsidRPr="00F0016B">
        <w:rPr>
          <w:b/>
          <w:sz w:val="24"/>
          <w:szCs w:val="24"/>
        </w:rPr>
        <w:t xml:space="preserve"> r.</w:t>
      </w:r>
    </w:p>
    <w:p w14:paraId="43226A68" w14:textId="5D5C20DB" w:rsidR="0068663D" w:rsidRPr="00756802" w:rsidRDefault="0068663D" w:rsidP="0068663D">
      <w:pPr>
        <w:spacing w:line="360" w:lineRule="auto"/>
        <w:jc w:val="both"/>
        <w:rPr>
          <w:sz w:val="24"/>
          <w:szCs w:val="24"/>
        </w:rPr>
      </w:pPr>
      <w:r w:rsidRPr="0068663D">
        <w:rPr>
          <w:sz w:val="24"/>
          <w:szCs w:val="24"/>
        </w:rPr>
        <w:t xml:space="preserve">6. </w:t>
      </w:r>
      <w:r>
        <w:rPr>
          <w:sz w:val="24"/>
          <w:szCs w:val="24"/>
        </w:rPr>
        <w:t>Beneficjent wszczął postępowanie w trybie konkurencyjnym w dniu  01.07.2022</w:t>
      </w:r>
      <w:r w:rsidRPr="00756802">
        <w:rPr>
          <w:sz w:val="24"/>
          <w:szCs w:val="24"/>
        </w:rPr>
        <w:t xml:space="preserve"> r. </w:t>
      </w:r>
      <w:r w:rsidR="004E6DC8">
        <w:rPr>
          <w:sz w:val="24"/>
          <w:szCs w:val="24"/>
        </w:rPr>
        <w:br/>
      </w:r>
      <w:r w:rsidRPr="00756802">
        <w:rPr>
          <w:sz w:val="24"/>
          <w:szCs w:val="24"/>
        </w:rPr>
        <w:t xml:space="preserve">(ogł. nr </w:t>
      </w:r>
      <w:r w:rsidR="0015025B">
        <w:rPr>
          <w:sz w:val="24"/>
          <w:szCs w:val="24"/>
        </w:rPr>
        <w:t>2022-31941-116371</w:t>
      </w:r>
      <w:r w:rsidRPr="00756802">
        <w:rPr>
          <w:sz w:val="24"/>
          <w:szCs w:val="24"/>
        </w:rPr>
        <w:t xml:space="preserve"> - </w:t>
      </w:r>
      <w:hyperlink r:id="rId14" w:history="1">
        <w:r w:rsidRPr="00626499">
          <w:rPr>
            <w:rStyle w:val="Hipercze"/>
            <w:sz w:val="24"/>
            <w:szCs w:val="24"/>
          </w:rPr>
          <w:t>https://bazakonkurencyjnosci.fundusze-europejskie.gov.pl</w:t>
        </w:r>
      </w:hyperlink>
      <w:r w:rsidRPr="00756802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384045">
        <w:rPr>
          <w:sz w:val="24"/>
          <w:szCs w:val="24"/>
        </w:rPr>
        <w:t xml:space="preserve">Przedmiotem zamówienia </w:t>
      </w:r>
      <w:r w:rsidR="0015025B">
        <w:rPr>
          <w:sz w:val="24"/>
          <w:szCs w:val="24"/>
        </w:rPr>
        <w:t>było wykonanie nawierzchni z kostki brukowej</w:t>
      </w:r>
      <w:r w:rsidRPr="00384045">
        <w:rPr>
          <w:sz w:val="24"/>
          <w:szCs w:val="24"/>
        </w:rPr>
        <w:t xml:space="preserve">. W wyniku rozstrzygnięcia przeprowadzonego postępowania w dniu 21.02.2022 r.  zawarto Umowę  </w:t>
      </w:r>
      <w:r w:rsidR="004E6DC8">
        <w:rPr>
          <w:sz w:val="24"/>
          <w:szCs w:val="24"/>
        </w:rPr>
        <w:br/>
      </w:r>
      <w:r w:rsidRPr="00384045">
        <w:rPr>
          <w:sz w:val="24"/>
          <w:szCs w:val="24"/>
        </w:rPr>
        <w:t>nr</w:t>
      </w:r>
      <w:r w:rsidR="0015025B">
        <w:rPr>
          <w:sz w:val="24"/>
          <w:szCs w:val="24"/>
        </w:rPr>
        <w:t xml:space="preserve"> 2/2022 z FIRMĄ REMONTOWO-BUDOWLANĄ ŁUKASZ SOBALA </w:t>
      </w:r>
      <w:r w:rsidRPr="00384045">
        <w:rPr>
          <w:sz w:val="24"/>
          <w:szCs w:val="24"/>
        </w:rPr>
        <w:t xml:space="preserve">na kwotę </w:t>
      </w:r>
      <w:r w:rsidR="0015025B">
        <w:rPr>
          <w:sz w:val="24"/>
          <w:szCs w:val="24"/>
        </w:rPr>
        <w:t>188 000,00 zł brutto</w:t>
      </w:r>
      <w:r w:rsidRPr="00384045">
        <w:rPr>
          <w:sz w:val="24"/>
          <w:szCs w:val="24"/>
        </w:rPr>
        <w:t>. W wyniku weryfikacji przedmiotowego postępowania nie stwierdzono nieprawidłowości.</w:t>
      </w:r>
    </w:p>
    <w:p w14:paraId="6037DBAF" w14:textId="0FFDEE78" w:rsidR="0015025B" w:rsidRDefault="0015025B" w:rsidP="0015025B">
      <w:pPr>
        <w:spacing w:line="360" w:lineRule="auto"/>
        <w:jc w:val="both"/>
        <w:rPr>
          <w:b/>
          <w:sz w:val="24"/>
          <w:szCs w:val="24"/>
        </w:rPr>
      </w:pPr>
      <w:r w:rsidRPr="00F0016B">
        <w:rPr>
          <w:b/>
          <w:sz w:val="24"/>
          <w:szCs w:val="24"/>
        </w:rPr>
        <w:t>Powyższe zamówienie by</w:t>
      </w:r>
      <w:r>
        <w:rPr>
          <w:b/>
          <w:sz w:val="24"/>
          <w:szCs w:val="24"/>
        </w:rPr>
        <w:t>ło przedmiotem kontroli w dniach</w:t>
      </w:r>
      <w:r w:rsidRPr="00F001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04-31.10.2023</w:t>
      </w:r>
      <w:r w:rsidRPr="00F0016B">
        <w:rPr>
          <w:b/>
          <w:sz w:val="24"/>
          <w:szCs w:val="24"/>
        </w:rPr>
        <w:t xml:space="preserve"> r.</w:t>
      </w:r>
    </w:p>
    <w:p w14:paraId="54647824" w14:textId="6A7AE465" w:rsidR="0015025B" w:rsidRPr="00F0016B" w:rsidRDefault="0015025B" w:rsidP="001502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F0016B">
        <w:rPr>
          <w:sz w:val="24"/>
          <w:szCs w:val="24"/>
        </w:rPr>
        <w:t xml:space="preserve">Beneficjent w trybie określonym w art. 275 pkt. 1 (tryb podstawowy bez możliwości negocjacji) ustawy </w:t>
      </w:r>
      <w:proofErr w:type="spellStart"/>
      <w:r w:rsidRPr="00F0016B">
        <w:rPr>
          <w:sz w:val="24"/>
          <w:szCs w:val="24"/>
        </w:rPr>
        <w:t>Pzp</w:t>
      </w:r>
      <w:proofErr w:type="spellEnd"/>
      <w:r w:rsidRPr="00F0016B">
        <w:rPr>
          <w:sz w:val="24"/>
          <w:szCs w:val="24"/>
        </w:rPr>
        <w:t xml:space="preserve"> z dnia 11 września 2019 (Dz. U. 2021, p</w:t>
      </w:r>
      <w:r>
        <w:rPr>
          <w:sz w:val="24"/>
          <w:szCs w:val="24"/>
        </w:rPr>
        <w:t xml:space="preserve">oz. 1129 ze zm.) przeprowadził </w:t>
      </w:r>
      <w:r w:rsidRPr="00F0016B">
        <w:rPr>
          <w:sz w:val="24"/>
          <w:szCs w:val="24"/>
        </w:rPr>
        <w:t>pos</w:t>
      </w:r>
      <w:r>
        <w:rPr>
          <w:sz w:val="24"/>
          <w:szCs w:val="24"/>
        </w:rPr>
        <w:t xml:space="preserve">tępowanie </w:t>
      </w:r>
      <w:r w:rsidRPr="00F0016B">
        <w:rPr>
          <w:sz w:val="24"/>
          <w:szCs w:val="24"/>
        </w:rPr>
        <w:t>o udzielenie zamówienia publicznego, które zostało zamieszczone w Biuletynie Zamó</w:t>
      </w:r>
      <w:r>
        <w:rPr>
          <w:sz w:val="24"/>
          <w:szCs w:val="24"/>
        </w:rPr>
        <w:t>wień Publicznych w dniu 24.11.2022</w:t>
      </w:r>
      <w:r w:rsidRPr="00F0016B">
        <w:rPr>
          <w:sz w:val="24"/>
          <w:szCs w:val="24"/>
        </w:rPr>
        <w:t xml:space="preserve"> r. pod numerem </w:t>
      </w:r>
      <w:r w:rsidR="00E13044">
        <w:rPr>
          <w:sz w:val="24"/>
          <w:szCs w:val="24"/>
        </w:rPr>
        <w:t>2022/BZP 00456101</w:t>
      </w:r>
      <w:r w:rsidRPr="00F0016B">
        <w:rPr>
          <w:sz w:val="24"/>
          <w:szCs w:val="24"/>
        </w:rPr>
        <w:t xml:space="preserve"> i dotyczyło wyboru wykonawcy na:</w:t>
      </w:r>
    </w:p>
    <w:p w14:paraId="1575B83D" w14:textId="77777777" w:rsidR="0015025B" w:rsidRPr="0015025B" w:rsidRDefault="0015025B" w:rsidP="0015025B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>- Część 1: Modernizacja placu zabaw,</w:t>
      </w:r>
    </w:p>
    <w:p w14:paraId="357867FE" w14:textId="6029C451" w:rsidR="0068663D" w:rsidRPr="0068663D" w:rsidRDefault="0015025B" w:rsidP="0015025B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>- Część 2: Modernizacja płyty boiska, budowa oświetlenia zewnętrznego oraz monitoring.</w:t>
      </w:r>
    </w:p>
    <w:p w14:paraId="729EC872" w14:textId="77777777" w:rsidR="0015025B" w:rsidRPr="0015025B" w:rsidRDefault="0015025B" w:rsidP="0015025B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>Efektem rozstrzygnięcia postępowania było podpisanie następujących umów:</w:t>
      </w:r>
    </w:p>
    <w:p w14:paraId="507CB680" w14:textId="32656B78" w:rsidR="0015025B" w:rsidRPr="0015025B" w:rsidRDefault="0015025B" w:rsidP="0015025B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 xml:space="preserve">- nr 19/2023 w dniu 20.02.2023 r. na modernizację placu zabaw, pomiędzy Beneficjentem </w:t>
      </w:r>
      <w:r w:rsidR="004E6DC8">
        <w:rPr>
          <w:sz w:val="24"/>
          <w:szCs w:val="24"/>
        </w:rPr>
        <w:br/>
      </w:r>
      <w:r w:rsidRPr="0015025B">
        <w:rPr>
          <w:sz w:val="24"/>
          <w:szCs w:val="24"/>
        </w:rPr>
        <w:t>a Głównym Ośrodkiem Certyfikacji i Nadzoru Sp. z o.o., ul. Borki 10, 37-300 Leżajsk. Wartość kontraktu: 123 521,80 zł brutto,</w:t>
      </w:r>
    </w:p>
    <w:p w14:paraId="443E7466" w14:textId="3F59E975" w:rsidR="0015025B" w:rsidRPr="0015025B" w:rsidRDefault="0015025B" w:rsidP="0015025B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 xml:space="preserve">- nr 22/2023 w dniu 21.02.2023 r. na modernizację płyty boiska, budowy oświetlenia zewnętrznego oraz monitoringu, pomiędzy Beneficjentem a Konsorcjum firm GB Technology Sp. z o.o. – Lider Konsorcjum, ul. Dewońska 22, 26-052 Szewce i GB Technology s.c. – Partner Konsorcjum, ul. Garbarska 21, 25-826 Kielce. Wartość kontraktu: 646 469,83 zł brutto. </w:t>
      </w:r>
    </w:p>
    <w:p w14:paraId="2B044F96" w14:textId="77777777" w:rsidR="0015025B" w:rsidRPr="0015025B" w:rsidRDefault="0015025B" w:rsidP="0015025B">
      <w:pPr>
        <w:spacing w:line="360" w:lineRule="auto"/>
        <w:jc w:val="both"/>
        <w:rPr>
          <w:sz w:val="24"/>
          <w:szCs w:val="24"/>
        </w:rPr>
      </w:pPr>
    </w:p>
    <w:p w14:paraId="1A4A42FF" w14:textId="775E1427" w:rsidR="0015025B" w:rsidRPr="0015025B" w:rsidRDefault="0015025B" w:rsidP="0015025B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 xml:space="preserve">Na podstawie zamieszczonych we wnioskach o płatność protokołów odbioru Zespół Kontrolujący stwierdził, że przedmiot inwestycji został wykonany w terminach i zakresie przewidzianym w ogłoszeniu o zamówieniu. </w:t>
      </w:r>
    </w:p>
    <w:p w14:paraId="35B3350A" w14:textId="2DF8DD98" w:rsidR="00384045" w:rsidRPr="0015025B" w:rsidRDefault="0015025B" w:rsidP="0015025B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lastRenderedPageBreak/>
        <w:t>W wyniku weryfikacji przedmiotowego zamówienia nie stwierdzono nieprawidłowości.</w:t>
      </w:r>
    </w:p>
    <w:p w14:paraId="5141E084" w14:textId="3DD25977" w:rsidR="00E13044" w:rsidRPr="00845ADB" w:rsidRDefault="0015025B" w:rsidP="00F0016B">
      <w:pPr>
        <w:spacing w:line="360" w:lineRule="auto"/>
        <w:jc w:val="both"/>
        <w:rPr>
          <w:b/>
          <w:sz w:val="24"/>
          <w:szCs w:val="24"/>
        </w:rPr>
      </w:pPr>
      <w:r w:rsidRPr="00F0016B">
        <w:rPr>
          <w:b/>
          <w:sz w:val="24"/>
          <w:szCs w:val="24"/>
        </w:rPr>
        <w:t>Powyższe zamówienie by</w:t>
      </w:r>
      <w:r>
        <w:rPr>
          <w:b/>
          <w:sz w:val="24"/>
          <w:szCs w:val="24"/>
        </w:rPr>
        <w:t>ło przedmiotem kontroli w dniu</w:t>
      </w:r>
      <w:r w:rsidRPr="00F001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21.11.2023</w:t>
      </w:r>
      <w:r w:rsidRPr="00F0016B">
        <w:rPr>
          <w:b/>
          <w:sz w:val="24"/>
          <w:szCs w:val="24"/>
        </w:rPr>
        <w:t xml:space="preserve"> r.</w:t>
      </w:r>
    </w:p>
    <w:p w14:paraId="4D190D01" w14:textId="4B07D8C6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>Beneficjent</w:t>
      </w:r>
      <w:r w:rsidRPr="00F0016B">
        <w:rPr>
          <w:color w:val="FF0000"/>
          <w:sz w:val="24"/>
          <w:szCs w:val="24"/>
        </w:rPr>
        <w:t xml:space="preserve"> </w:t>
      </w:r>
      <w:r w:rsidRPr="0056333A">
        <w:rPr>
          <w:sz w:val="24"/>
          <w:szCs w:val="24"/>
        </w:rPr>
        <w:t>przeprowadził na podstawie art. 275 pkt. 1 ustawy PZP z dn. 11.0</w:t>
      </w:r>
      <w:r>
        <w:rPr>
          <w:sz w:val="24"/>
          <w:szCs w:val="24"/>
        </w:rPr>
        <w:t xml:space="preserve">9.2019 (Dz. U. 2022, poz. 1710 </w:t>
      </w:r>
      <w:r w:rsidRPr="0056333A">
        <w:rPr>
          <w:sz w:val="24"/>
          <w:szCs w:val="24"/>
        </w:rPr>
        <w:t>ze zm.) trzy postępowania o udzielen</w:t>
      </w:r>
      <w:r>
        <w:rPr>
          <w:sz w:val="24"/>
          <w:szCs w:val="24"/>
        </w:rPr>
        <w:t xml:space="preserve">ie zamówienia publicznego </w:t>
      </w:r>
      <w:proofErr w:type="spellStart"/>
      <w:r>
        <w:rPr>
          <w:sz w:val="24"/>
          <w:szCs w:val="24"/>
        </w:rPr>
        <w:t>syg</w:t>
      </w:r>
      <w:proofErr w:type="spellEnd"/>
      <w:r>
        <w:rPr>
          <w:sz w:val="24"/>
          <w:szCs w:val="24"/>
        </w:rPr>
        <w:t>.:</w:t>
      </w:r>
      <w:r w:rsidR="004E6DC8">
        <w:rPr>
          <w:sz w:val="24"/>
          <w:szCs w:val="24"/>
        </w:rPr>
        <w:t xml:space="preserve"> </w:t>
      </w:r>
      <w:r w:rsidR="00E13044">
        <w:rPr>
          <w:sz w:val="24"/>
          <w:szCs w:val="24"/>
        </w:rPr>
        <w:t>8.</w:t>
      </w:r>
      <w:r w:rsidRPr="0056333A">
        <w:rPr>
          <w:sz w:val="24"/>
          <w:szCs w:val="24"/>
        </w:rPr>
        <w:t xml:space="preserve"> IOŚ 271.12.2022, które zostało wszczęte w dniu 28.10.2022 r. (o</w:t>
      </w:r>
      <w:r>
        <w:rPr>
          <w:sz w:val="24"/>
          <w:szCs w:val="24"/>
        </w:rPr>
        <w:t xml:space="preserve">gł. </w:t>
      </w:r>
      <w:proofErr w:type="spellStart"/>
      <w:r>
        <w:rPr>
          <w:sz w:val="24"/>
          <w:szCs w:val="24"/>
        </w:rPr>
        <w:t>syg</w:t>
      </w:r>
      <w:proofErr w:type="spellEnd"/>
      <w:r>
        <w:rPr>
          <w:sz w:val="24"/>
          <w:szCs w:val="24"/>
        </w:rPr>
        <w:t xml:space="preserve">. 2022/BZP 00416417/01) </w:t>
      </w:r>
      <w:r w:rsidR="004E6DC8">
        <w:rPr>
          <w:sz w:val="24"/>
          <w:szCs w:val="24"/>
        </w:rPr>
        <w:br/>
      </w:r>
      <w:r w:rsidRPr="0056333A">
        <w:rPr>
          <w:sz w:val="24"/>
          <w:szCs w:val="24"/>
        </w:rPr>
        <w:t xml:space="preserve">i dotyczyło wyboru wykonawcy robót budowlanych na zadanie pn.: „Pobudzenie rozwoju Gminy Słupia poprzez rewitalizacje miejscowości Słupia ETAP IV” z podziałem na trzy części: </w:t>
      </w:r>
    </w:p>
    <w:p w14:paraId="5514C710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• Część 1 - Poprawa funkcjonalno-przestrzenna terenu w centrum Słupi wokół stawu; </w:t>
      </w:r>
    </w:p>
    <w:p w14:paraId="192599A4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• Część 2 – Budowa OZE w ramach wymiany oświetlenia zewnętrznego; </w:t>
      </w:r>
    </w:p>
    <w:p w14:paraId="5283E079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>• Część 3 – Poprawa funkcjonalno-przestrzenna terenu wokół świetlicy oraz remizy OSP”.</w:t>
      </w:r>
    </w:p>
    <w:p w14:paraId="577F116A" w14:textId="0713F049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Efektem rozstrzygnięcia postępowania było podpisanie dla 1 części zamówienia umowy </w:t>
      </w:r>
      <w:r w:rsidR="003E0C53">
        <w:rPr>
          <w:sz w:val="24"/>
          <w:szCs w:val="24"/>
        </w:rPr>
        <w:br/>
      </w:r>
      <w:r w:rsidRPr="0056333A">
        <w:rPr>
          <w:sz w:val="24"/>
          <w:szCs w:val="24"/>
        </w:rPr>
        <w:t xml:space="preserve">w dniu 19.01.2023 r., nr 4/2023 z p. Bogusławem Baranem, reprezentującym Usługowy Zakład Elektro-instalacyjny z siedzibą w </w:t>
      </w:r>
      <w:proofErr w:type="spellStart"/>
      <w:r w:rsidRPr="0056333A">
        <w:rPr>
          <w:sz w:val="24"/>
          <w:szCs w:val="24"/>
        </w:rPr>
        <w:t>msc</w:t>
      </w:r>
      <w:proofErr w:type="spellEnd"/>
      <w:r w:rsidRPr="0056333A">
        <w:rPr>
          <w:sz w:val="24"/>
          <w:szCs w:val="24"/>
        </w:rPr>
        <w:t xml:space="preserve">. Słupia nr 280 na kwotę 244 770,00 zł brutto. Termin wykonania przedmiotu umowy określono na dzień 17.06.2023r. Protokoły odbioru końcowego sporządzone w dniu 28.06.2023 r., dokumentują poprawne wykonanie usługi, zgodnie </w:t>
      </w:r>
      <w:r w:rsidR="004E6DC8">
        <w:rPr>
          <w:sz w:val="24"/>
          <w:szCs w:val="24"/>
        </w:rPr>
        <w:br/>
      </w:r>
      <w:r w:rsidRPr="0056333A">
        <w:rPr>
          <w:sz w:val="24"/>
          <w:szCs w:val="24"/>
        </w:rPr>
        <w:t xml:space="preserve">z zapisami umowy. Dokumenty księgowe OT nr 16-18/2023, datowane </w:t>
      </w:r>
      <w:r>
        <w:rPr>
          <w:sz w:val="24"/>
          <w:szCs w:val="24"/>
        </w:rPr>
        <w:br/>
      </w:r>
      <w:r w:rsidRPr="0056333A">
        <w:rPr>
          <w:sz w:val="24"/>
          <w:szCs w:val="24"/>
        </w:rPr>
        <w:t>na 30.06.2023 r, poprawnie ewidencjonują przyjęcie środka trwałego na stan gminy Słupia.</w:t>
      </w:r>
    </w:p>
    <w:p w14:paraId="661E6172" w14:textId="78071FF7" w:rsid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>Dla pozostałych dwóch części postępowania, części nr 1 i 3 unieważniono na podst. Art. 266, ust. 1 Ust. PZP oraz Art.</w:t>
      </w:r>
      <w:r>
        <w:rPr>
          <w:sz w:val="24"/>
          <w:szCs w:val="24"/>
        </w:rPr>
        <w:t xml:space="preserve"> 226, ust. 1, pkt. 12 Ust. PZP.</w:t>
      </w:r>
    </w:p>
    <w:p w14:paraId="4AE62A23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</w:p>
    <w:p w14:paraId="368D2ECD" w14:textId="00A98C73" w:rsidR="0056333A" w:rsidRPr="0056333A" w:rsidRDefault="00E13044" w:rsidP="005633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56333A" w:rsidRPr="0056333A">
        <w:rPr>
          <w:sz w:val="24"/>
          <w:szCs w:val="24"/>
        </w:rPr>
        <w:t xml:space="preserve"> IOŚ 271.13.2022, które zostało wszczęte w dniu 08.11.2022 r. (ogł. </w:t>
      </w:r>
      <w:proofErr w:type="spellStart"/>
      <w:r w:rsidR="0056333A" w:rsidRPr="0056333A">
        <w:rPr>
          <w:sz w:val="24"/>
          <w:szCs w:val="24"/>
        </w:rPr>
        <w:t>syg</w:t>
      </w:r>
      <w:proofErr w:type="spellEnd"/>
      <w:r w:rsidR="0056333A" w:rsidRPr="0056333A">
        <w:rPr>
          <w:sz w:val="24"/>
          <w:szCs w:val="24"/>
        </w:rPr>
        <w:t xml:space="preserve">. 2022/BZP 00427472/01, zm. treści ogł. w dniu 21.11.2022, </w:t>
      </w:r>
      <w:proofErr w:type="spellStart"/>
      <w:r w:rsidR="0056333A" w:rsidRPr="0056333A">
        <w:rPr>
          <w:sz w:val="24"/>
          <w:szCs w:val="24"/>
        </w:rPr>
        <w:t>syg</w:t>
      </w:r>
      <w:proofErr w:type="spellEnd"/>
      <w:r w:rsidR="0056333A" w:rsidRPr="0056333A">
        <w:rPr>
          <w:sz w:val="24"/>
          <w:szCs w:val="24"/>
        </w:rPr>
        <w:t xml:space="preserve">. 2022/BZP 00448255/01) i dotyczyło wyboru wykonawcy robót budowlanych na zadanie pn.: „Pobudzenie rozwoju Gminy Słupia poprzez rewitalizacje miejscowości Słupia ETAP II” z podziałem na dwie części: </w:t>
      </w:r>
    </w:p>
    <w:p w14:paraId="614946E3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• Część 1 - Poprawa techniczna budynku Szkoły Podstawowej w Słupi; </w:t>
      </w:r>
    </w:p>
    <w:p w14:paraId="53315931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• Część 2 – Wymiana pokrycia dachowego oraz budowa pochylni dla osób niepełnosprawnych. </w:t>
      </w:r>
    </w:p>
    <w:p w14:paraId="273787C4" w14:textId="445A0719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Efektem rozstrzygnięcia postępowania było podpisanie dla obu części zamówienia umów </w:t>
      </w:r>
      <w:r w:rsidR="003E0C53">
        <w:rPr>
          <w:sz w:val="24"/>
          <w:szCs w:val="24"/>
        </w:rPr>
        <w:br/>
        <w:t>z oferen</w:t>
      </w:r>
      <w:r w:rsidRPr="0056333A">
        <w:rPr>
          <w:sz w:val="24"/>
          <w:szCs w:val="24"/>
        </w:rPr>
        <w:t>tem, który jako jedyny złożył dokumenty w odpowiedzi na ogłoszenie:</w:t>
      </w:r>
    </w:p>
    <w:p w14:paraId="3D508C00" w14:textId="350A8E72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• dot. 1 części zamówienia w dniu 01.02.2023 r., nr 8/2023 z p. Piotrem Kołodziejczykiem, reprezentującym firmę „REM -  BUD” z siedzibą w </w:t>
      </w:r>
      <w:proofErr w:type="spellStart"/>
      <w:r w:rsidRPr="0056333A">
        <w:rPr>
          <w:sz w:val="24"/>
          <w:szCs w:val="24"/>
        </w:rPr>
        <w:t>msc</w:t>
      </w:r>
      <w:proofErr w:type="spellEnd"/>
      <w:r w:rsidRPr="0056333A">
        <w:rPr>
          <w:sz w:val="24"/>
          <w:szCs w:val="24"/>
        </w:rPr>
        <w:t>. Żelisławice 69 na kwotę 123 435,65 zł brutto. Termin wykonania przedmiotu umowy określono na dzień 31.07.2023r. Protokół odbioru końcowego sporządzony w dniu 11.08.2023 r., dokumentuje popr</w:t>
      </w:r>
      <w:r>
        <w:rPr>
          <w:sz w:val="24"/>
          <w:szCs w:val="24"/>
        </w:rPr>
        <w:t xml:space="preserve">awne wykonanie usługi, zgodnie </w:t>
      </w:r>
      <w:r w:rsidRPr="0056333A">
        <w:rPr>
          <w:sz w:val="24"/>
          <w:szCs w:val="24"/>
        </w:rPr>
        <w:t>z zapisami umowy.</w:t>
      </w:r>
    </w:p>
    <w:p w14:paraId="770FB093" w14:textId="418BC367" w:rsid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lastRenderedPageBreak/>
        <w:t xml:space="preserve">• dot. 2 części zamówienia w dniu 01.02.2023 r., nr 9/2023 z p. Piotrem Kołodziejczykiem, reprezentującym firmę „REM -  BUD” z siedzibą w </w:t>
      </w:r>
      <w:proofErr w:type="spellStart"/>
      <w:r w:rsidRPr="0056333A">
        <w:rPr>
          <w:sz w:val="24"/>
          <w:szCs w:val="24"/>
        </w:rPr>
        <w:t>msc</w:t>
      </w:r>
      <w:proofErr w:type="spellEnd"/>
      <w:r w:rsidRPr="0056333A">
        <w:rPr>
          <w:sz w:val="24"/>
          <w:szCs w:val="24"/>
        </w:rPr>
        <w:t>. Żelisławice 69 na kwotę 134 250,00 zł brutto. Termin wykonania przedmiotu umowy określono na dzień 31.07.2023r. Protokół odbioru końcowego sporządzony w dniu 30.06.2023 r., dokumentuje popr</w:t>
      </w:r>
      <w:r>
        <w:rPr>
          <w:sz w:val="24"/>
          <w:szCs w:val="24"/>
        </w:rPr>
        <w:t>awne wykonanie usługi, zgodnie z zapisami umowy.</w:t>
      </w:r>
    </w:p>
    <w:p w14:paraId="29D426ED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</w:p>
    <w:p w14:paraId="0A06489C" w14:textId="368E5D6B" w:rsidR="0056333A" w:rsidRPr="0056333A" w:rsidRDefault="00E13044" w:rsidP="005633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56333A" w:rsidRPr="0056333A">
        <w:rPr>
          <w:sz w:val="24"/>
          <w:szCs w:val="24"/>
        </w:rPr>
        <w:t xml:space="preserve"> IOŚ 271.9.2023, które zostało wszczęte w dniu 13.06.2023 r. (</w:t>
      </w:r>
      <w:r w:rsidR="003E0C53">
        <w:rPr>
          <w:sz w:val="24"/>
          <w:szCs w:val="24"/>
        </w:rPr>
        <w:t xml:space="preserve">ogł. </w:t>
      </w:r>
      <w:proofErr w:type="spellStart"/>
      <w:r w:rsidR="003E0C53">
        <w:rPr>
          <w:sz w:val="24"/>
          <w:szCs w:val="24"/>
        </w:rPr>
        <w:t>syg</w:t>
      </w:r>
      <w:proofErr w:type="spellEnd"/>
      <w:r w:rsidR="003E0C53">
        <w:rPr>
          <w:sz w:val="24"/>
          <w:szCs w:val="24"/>
        </w:rPr>
        <w:t xml:space="preserve">. 2023/BZP 00257141/01) </w:t>
      </w:r>
      <w:r w:rsidR="0056333A" w:rsidRPr="0056333A">
        <w:rPr>
          <w:sz w:val="24"/>
          <w:szCs w:val="24"/>
        </w:rPr>
        <w:t xml:space="preserve">i dotyczyło wyboru wykonawcy robót budowlanych na zadanie pn.: „Pobudzenie rozwoju Gminy Słupia poprzez rewitalizacje miejscowości Słupia ETAP III” z podziałem na dwie części: </w:t>
      </w:r>
    </w:p>
    <w:p w14:paraId="2E1C4DC2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• Część 1 - Poprawa bezpieczeństwa w centrum Słupi poprzez przebudowę drogi dojazdowej </w:t>
      </w:r>
    </w:p>
    <w:p w14:paraId="0EDFD117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do Urzędu Gminy i zwiększenie liczby miejsc parkingowych; </w:t>
      </w:r>
    </w:p>
    <w:p w14:paraId="3B650904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• Część 2 – Poprawa bezpieczeństwa w centrum Słupi poprzez przebudowę drogi dojazdowej </w:t>
      </w:r>
    </w:p>
    <w:p w14:paraId="2E17B7FE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do UG i zwiększenie liczby miejsc parkingowych – oświetlenie zewnętrzne przy budynku UG. </w:t>
      </w:r>
    </w:p>
    <w:p w14:paraId="5EFA676F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>Efektem rozstrzygnięcia postępowania było podpisanie następujących umów:</w:t>
      </w:r>
    </w:p>
    <w:p w14:paraId="475EF733" w14:textId="77777777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>• dot. 1 części zamówienia w dniu 24.07.2023 r., nr 86/2023 z p. Dawidem Kowalczykiem, reprezentującym „FABRIM” Sp. z o.o. z siedzibą w Pińczowie, ul. Przemysłowa 2 na kwotę 838 354,47 zł brutto. Termin wykonania przedmiotu umowy określono na dzień 20.09.2023r. Protokół nr 28/2023, sporządzony w dniu 29.09.2023 r., dokumentuje poprawne wykonanie usługi, zgodnie z zapisami umowy.</w:t>
      </w:r>
    </w:p>
    <w:p w14:paraId="69349373" w14:textId="5061DD9B" w:rsidR="0056333A" w:rsidRP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 xml:space="preserve">• dot. 2 części zamówienia w dniu 17.07.2023 r., nr 84/2023 z p. Bogusławem Baranem, </w:t>
      </w:r>
      <w:proofErr w:type="spellStart"/>
      <w:r w:rsidRPr="0056333A">
        <w:rPr>
          <w:sz w:val="24"/>
          <w:szCs w:val="24"/>
        </w:rPr>
        <w:t>reprezen-tującym</w:t>
      </w:r>
      <w:proofErr w:type="spellEnd"/>
      <w:r w:rsidRPr="0056333A">
        <w:rPr>
          <w:sz w:val="24"/>
          <w:szCs w:val="24"/>
        </w:rPr>
        <w:t xml:space="preserve"> Usługowy Zakład Elektro-instalacyjny z siedzibą w </w:t>
      </w:r>
      <w:proofErr w:type="spellStart"/>
      <w:r w:rsidRPr="0056333A">
        <w:rPr>
          <w:sz w:val="24"/>
          <w:szCs w:val="24"/>
        </w:rPr>
        <w:t>msc</w:t>
      </w:r>
      <w:proofErr w:type="spellEnd"/>
      <w:r w:rsidRPr="0056333A">
        <w:rPr>
          <w:sz w:val="24"/>
          <w:szCs w:val="24"/>
        </w:rPr>
        <w:t>. Słupia nr 280 na kwotę 44 280,00 zł brutto. Termin wykonania przedmiotu umowy określono na dzień 13.09.2023r. Protokół odbioru końcowego sporządzony w dniu 12.09.2023 r., dokumentuje popr</w:t>
      </w:r>
      <w:r>
        <w:rPr>
          <w:sz w:val="24"/>
          <w:szCs w:val="24"/>
        </w:rPr>
        <w:t xml:space="preserve">awne wykonanie usługi, zgodnie </w:t>
      </w:r>
      <w:r w:rsidRPr="0056333A">
        <w:rPr>
          <w:sz w:val="24"/>
          <w:szCs w:val="24"/>
        </w:rPr>
        <w:t>z zapisami umowy.</w:t>
      </w:r>
    </w:p>
    <w:p w14:paraId="21099AD1" w14:textId="77777777" w:rsidR="0056333A" w:rsidRDefault="0056333A" w:rsidP="0056333A">
      <w:pPr>
        <w:spacing w:line="360" w:lineRule="auto"/>
        <w:jc w:val="both"/>
        <w:rPr>
          <w:sz w:val="24"/>
          <w:szCs w:val="24"/>
        </w:rPr>
      </w:pPr>
      <w:r w:rsidRPr="0056333A">
        <w:rPr>
          <w:sz w:val="24"/>
          <w:szCs w:val="24"/>
        </w:rPr>
        <w:t>Dokumenty księgowe OT nr 23/2023 z dnia 10.10.2023 r. oraz 49/2023 z dnia 12.10.2023 r.,  poprawnie ewidencjonują przyjęcie środka trwałego na stan gminy Słupia.</w:t>
      </w:r>
    </w:p>
    <w:p w14:paraId="43635E3A" w14:textId="3E059740" w:rsidR="00D12DAA" w:rsidRPr="0056333A" w:rsidRDefault="0056333A" w:rsidP="0056333A">
      <w:pPr>
        <w:spacing w:line="360" w:lineRule="auto"/>
        <w:jc w:val="both"/>
        <w:rPr>
          <w:b/>
          <w:sz w:val="24"/>
          <w:szCs w:val="24"/>
        </w:rPr>
      </w:pPr>
      <w:r w:rsidRPr="0056333A">
        <w:rPr>
          <w:b/>
          <w:sz w:val="24"/>
          <w:szCs w:val="24"/>
        </w:rPr>
        <w:t>Powyżej opisane zamówienia były przedmiotem kontroli w dniach 15.01.2024 r. – 26.01.2024 r.</w:t>
      </w:r>
    </w:p>
    <w:p w14:paraId="3B8562E5" w14:textId="56D95411" w:rsidR="00E13044" w:rsidRPr="00F0016B" w:rsidRDefault="00E13044" w:rsidP="00E130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Pr="00E13044">
        <w:rPr>
          <w:sz w:val="24"/>
          <w:szCs w:val="24"/>
        </w:rPr>
        <w:t xml:space="preserve"> </w:t>
      </w:r>
      <w:r w:rsidRPr="00F0016B">
        <w:rPr>
          <w:sz w:val="24"/>
          <w:szCs w:val="24"/>
        </w:rPr>
        <w:t xml:space="preserve">Beneficjent w trybie określonym w art. 275 pkt. 1 (tryb podstawowy bez możliwości negocjacji) ustawy </w:t>
      </w:r>
      <w:proofErr w:type="spellStart"/>
      <w:r w:rsidRPr="00F0016B">
        <w:rPr>
          <w:sz w:val="24"/>
          <w:szCs w:val="24"/>
        </w:rPr>
        <w:t>Pzp</w:t>
      </w:r>
      <w:proofErr w:type="spellEnd"/>
      <w:r w:rsidRPr="00F0016B">
        <w:rPr>
          <w:sz w:val="24"/>
          <w:szCs w:val="24"/>
        </w:rPr>
        <w:t xml:space="preserve"> z dnia 11 września 2019 (Dz. U. 2021, p</w:t>
      </w:r>
      <w:r>
        <w:rPr>
          <w:sz w:val="24"/>
          <w:szCs w:val="24"/>
        </w:rPr>
        <w:t xml:space="preserve">oz. 1129 ze zm.) przeprowadził </w:t>
      </w:r>
      <w:r w:rsidRPr="00F0016B">
        <w:rPr>
          <w:sz w:val="24"/>
          <w:szCs w:val="24"/>
        </w:rPr>
        <w:t>pos</w:t>
      </w:r>
      <w:r>
        <w:rPr>
          <w:sz w:val="24"/>
          <w:szCs w:val="24"/>
        </w:rPr>
        <w:t xml:space="preserve">tępowanie </w:t>
      </w:r>
      <w:r w:rsidRPr="00F0016B">
        <w:rPr>
          <w:sz w:val="24"/>
          <w:szCs w:val="24"/>
        </w:rPr>
        <w:t>o udzielenie zamówienia publicznego, które zostało zamieszczone w Biuletynie Zamó</w:t>
      </w:r>
      <w:r>
        <w:rPr>
          <w:sz w:val="24"/>
          <w:szCs w:val="24"/>
        </w:rPr>
        <w:t>wień Publicznych w dniu 10.05.2023</w:t>
      </w:r>
      <w:r w:rsidRPr="00F0016B">
        <w:rPr>
          <w:sz w:val="24"/>
          <w:szCs w:val="24"/>
        </w:rPr>
        <w:t xml:space="preserve"> r. pod numerem </w:t>
      </w:r>
      <w:r>
        <w:rPr>
          <w:sz w:val="24"/>
          <w:szCs w:val="24"/>
        </w:rPr>
        <w:t xml:space="preserve">2023/BZP 00208871 </w:t>
      </w:r>
      <w:r w:rsidRPr="00F0016B">
        <w:rPr>
          <w:sz w:val="24"/>
          <w:szCs w:val="24"/>
        </w:rPr>
        <w:t>i dotyczyło wyboru wykonawcy na:</w:t>
      </w:r>
    </w:p>
    <w:p w14:paraId="072FAFD4" w14:textId="65F99ABF" w:rsidR="00E13044" w:rsidRPr="0015025B" w:rsidRDefault="00E13044" w:rsidP="00E13044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lastRenderedPageBreak/>
        <w:t xml:space="preserve">- Część 1: </w:t>
      </w:r>
      <w:r>
        <w:rPr>
          <w:sz w:val="24"/>
          <w:szCs w:val="24"/>
        </w:rPr>
        <w:t>Popraw</w:t>
      </w:r>
      <w:r w:rsidR="00C374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funkcjonalno</w:t>
      </w:r>
      <w:proofErr w:type="spellEnd"/>
      <w:r>
        <w:rPr>
          <w:sz w:val="24"/>
          <w:szCs w:val="24"/>
        </w:rPr>
        <w:t xml:space="preserve"> </w:t>
      </w:r>
      <w:r w:rsidR="00C374E7">
        <w:rPr>
          <w:sz w:val="24"/>
          <w:szCs w:val="24"/>
        </w:rPr>
        <w:t xml:space="preserve">- </w:t>
      </w:r>
      <w:r>
        <w:rPr>
          <w:sz w:val="24"/>
          <w:szCs w:val="24"/>
        </w:rPr>
        <w:t>przestrzenn</w:t>
      </w:r>
      <w:r w:rsidR="00C374E7">
        <w:rPr>
          <w:sz w:val="24"/>
          <w:szCs w:val="24"/>
        </w:rPr>
        <w:t xml:space="preserve">a w centrum Słupi </w:t>
      </w:r>
      <w:r>
        <w:rPr>
          <w:sz w:val="24"/>
          <w:szCs w:val="24"/>
        </w:rPr>
        <w:t>wokół stawu</w:t>
      </w:r>
      <w:r w:rsidRPr="0015025B">
        <w:rPr>
          <w:sz w:val="24"/>
          <w:szCs w:val="24"/>
        </w:rPr>
        <w:t>,</w:t>
      </w:r>
    </w:p>
    <w:p w14:paraId="4B791A2D" w14:textId="6CD937B5" w:rsidR="00E13044" w:rsidRDefault="00E13044" w:rsidP="00E13044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 xml:space="preserve">- Część 2: </w:t>
      </w:r>
      <w:r w:rsidR="00C374E7">
        <w:rPr>
          <w:sz w:val="24"/>
          <w:szCs w:val="24"/>
        </w:rPr>
        <w:t>Dostawa i montaż 3 wiat przystankowych,</w:t>
      </w:r>
    </w:p>
    <w:p w14:paraId="643B1782" w14:textId="65987638" w:rsidR="00C374E7" w:rsidRPr="0068663D" w:rsidRDefault="00C374E7" w:rsidP="00E130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Część 3: Poprawa </w:t>
      </w:r>
      <w:proofErr w:type="spellStart"/>
      <w:r>
        <w:rPr>
          <w:sz w:val="24"/>
          <w:szCs w:val="24"/>
        </w:rPr>
        <w:t>funkcjonalno</w:t>
      </w:r>
      <w:proofErr w:type="spellEnd"/>
      <w:r>
        <w:rPr>
          <w:sz w:val="24"/>
          <w:szCs w:val="24"/>
        </w:rPr>
        <w:t xml:space="preserve"> - przestrzenna terenu wokół świetlicy oraz remizy OSP (unieważniono postępowanie w części trzeciej).</w:t>
      </w:r>
    </w:p>
    <w:p w14:paraId="7FEE1918" w14:textId="77777777" w:rsidR="00E13044" w:rsidRPr="0015025B" w:rsidRDefault="00E13044" w:rsidP="00E13044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>Efektem rozstrzygnięcia postępowania było podpisanie następujących umów:</w:t>
      </w:r>
    </w:p>
    <w:p w14:paraId="6C45AB5F" w14:textId="11C3F0BA" w:rsidR="00E13044" w:rsidRPr="0015025B" w:rsidRDefault="00C374E7" w:rsidP="00E130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nr 60/2023 w dniu 21.06</w:t>
      </w:r>
      <w:r w:rsidR="00E13044" w:rsidRPr="0015025B">
        <w:rPr>
          <w:sz w:val="24"/>
          <w:szCs w:val="24"/>
        </w:rPr>
        <w:t xml:space="preserve">.2023 r. na </w:t>
      </w:r>
      <w:r>
        <w:rPr>
          <w:sz w:val="24"/>
          <w:szCs w:val="24"/>
        </w:rPr>
        <w:t>część nr 2 zamówienia</w:t>
      </w:r>
      <w:r w:rsidR="00E13044" w:rsidRPr="0015025B">
        <w:rPr>
          <w:sz w:val="24"/>
          <w:szCs w:val="24"/>
        </w:rPr>
        <w:t xml:space="preserve">, pomiędzy Beneficjentem </w:t>
      </w:r>
      <w:r w:rsidR="00BC16BE">
        <w:rPr>
          <w:sz w:val="24"/>
          <w:szCs w:val="24"/>
        </w:rPr>
        <w:br/>
      </w:r>
      <w:r w:rsidR="00E13044" w:rsidRPr="0015025B"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Budotechnika</w:t>
      </w:r>
      <w:proofErr w:type="spellEnd"/>
      <w:r>
        <w:rPr>
          <w:sz w:val="24"/>
          <w:szCs w:val="24"/>
        </w:rPr>
        <w:t xml:space="preserve"> Sp. z o.o.</w:t>
      </w:r>
      <w:r w:rsidR="00E13044" w:rsidRPr="0015025B">
        <w:rPr>
          <w:sz w:val="24"/>
          <w:szCs w:val="24"/>
        </w:rPr>
        <w:t xml:space="preserve">, ul. </w:t>
      </w:r>
      <w:r>
        <w:rPr>
          <w:sz w:val="24"/>
          <w:szCs w:val="24"/>
        </w:rPr>
        <w:t>Bierawka 2A, 44-145 Pilchowice</w:t>
      </w:r>
      <w:r w:rsidR="00E13044" w:rsidRPr="0015025B">
        <w:rPr>
          <w:sz w:val="24"/>
          <w:szCs w:val="24"/>
        </w:rPr>
        <w:t xml:space="preserve">. Wartość kontraktu: </w:t>
      </w:r>
      <w:r w:rsidR="00EF3394">
        <w:rPr>
          <w:sz w:val="24"/>
          <w:szCs w:val="24"/>
        </w:rPr>
        <w:t>35 793,00</w:t>
      </w:r>
      <w:r w:rsidR="00E13044" w:rsidRPr="0015025B">
        <w:rPr>
          <w:sz w:val="24"/>
          <w:szCs w:val="24"/>
        </w:rPr>
        <w:t xml:space="preserve"> zł brutto,</w:t>
      </w:r>
    </w:p>
    <w:p w14:paraId="03AE26D6" w14:textId="24F6D70E" w:rsidR="00E13044" w:rsidRPr="0015025B" w:rsidRDefault="00C374E7" w:rsidP="00E130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nr 61</w:t>
      </w:r>
      <w:r w:rsidR="00E13044" w:rsidRPr="0015025B">
        <w:rPr>
          <w:sz w:val="24"/>
          <w:szCs w:val="24"/>
        </w:rPr>
        <w:t xml:space="preserve">/2023 w </w:t>
      </w:r>
      <w:r w:rsidR="00EF3394">
        <w:rPr>
          <w:sz w:val="24"/>
          <w:szCs w:val="24"/>
        </w:rPr>
        <w:t>dniu 21.06</w:t>
      </w:r>
      <w:r w:rsidR="00E13044" w:rsidRPr="0015025B">
        <w:rPr>
          <w:sz w:val="24"/>
          <w:szCs w:val="24"/>
        </w:rPr>
        <w:t xml:space="preserve">.2023 r. na </w:t>
      </w:r>
      <w:r w:rsidR="00EF3394">
        <w:rPr>
          <w:sz w:val="24"/>
          <w:szCs w:val="24"/>
        </w:rPr>
        <w:t>część nr 1 zamówienia</w:t>
      </w:r>
      <w:r w:rsidR="00E13044" w:rsidRPr="0015025B">
        <w:rPr>
          <w:sz w:val="24"/>
          <w:szCs w:val="24"/>
        </w:rPr>
        <w:t xml:space="preserve">, pomiędzy Beneficjentem </w:t>
      </w:r>
      <w:r w:rsidR="00BC16BE">
        <w:rPr>
          <w:sz w:val="24"/>
          <w:szCs w:val="24"/>
        </w:rPr>
        <w:br/>
      </w:r>
      <w:r w:rsidR="00E13044" w:rsidRPr="0015025B">
        <w:rPr>
          <w:sz w:val="24"/>
          <w:szCs w:val="24"/>
        </w:rPr>
        <w:t xml:space="preserve">a </w:t>
      </w:r>
      <w:r w:rsidR="00EF3394">
        <w:rPr>
          <w:sz w:val="24"/>
          <w:szCs w:val="24"/>
        </w:rPr>
        <w:t>REM-BUD Piotr Kołodziejczyk</w:t>
      </w:r>
      <w:r w:rsidR="00E13044" w:rsidRPr="0015025B">
        <w:rPr>
          <w:sz w:val="24"/>
          <w:szCs w:val="24"/>
        </w:rPr>
        <w:t xml:space="preserve">, </w:t>
      </w:r>
      <w:r w:rsidR="00EF3394">
        <w:rPr>
          <w:sz w:val="24"/>
          <w:szCs w:val="24"/>
        </w:rPr>
        <w:t>Żelisławice 69, 29-145 Secemin</w:t>
      </w:r>
      <w:r w:rsidR="00E13044" w:rsidRPr="0015025B">
        <w:rPr>
          <w:sz w:val="24"/>
          <w:szCs w:val="24"/>
        </w:rPr>
        <w:t>. Wartość ko</w:t>
      </w:r>
      <w:r w:rsidR="00E13044">
        <w:rPr>
          <w:sz w:val="24"/>
          <w:szCs w:val="24"/>
        </w:rPr>
        <w:t xml:space="preserve">ntraktu: </w:t>
      </w:r>
      <w:r w:rsidR="00EF3394">
        <w:rPr>
          <w:sz w:val="24"/>
          <w:szCs w:val="24"/>
        </w:rPr>
        <w:t>559 400,00</w:t>
      </w:r>
      <w:r w:rsidR="00E13044">
        <w:rPr>
          <w:sz w:val="24"/>
          <w:szCs w:val="24"/>
        </w:rPr>
        <w:t xml:space="preserve"> zł brutto. </w:t>
      </w:r>
    </w:p>
    <w:p w14:paraId="71E75FEA" w14:textId="0271EE35" w:rsidR="00E13044" w:rsidRPr="0015025B" w:rsidRDefault="00EF3394" w:rsidP="00E13044">
      <w:pPr>
        <w:spacing w:line="360" w:lineRule="auto"/>
        <w:jc w:val="both"/>
        <w:rPr>
          <w:sz w:val="24"/>
          <w:szCs w:val="24"/>
        </w:rPr>
      </w:pPr>
      <w:r w:rsidRPr="00EF3394">
        <w:rPr>
          <w:sz w:val="24"/>
          <w:szCs w:val="24"/>
        </w:rPr>
        <w:t>Przedmiot zamówienia został wykonany w terminach oraz zakresach zgodnych z zawartymi umowami oraz aneksem nr 1 do umowy 61/2023.</w:t>
      </w:r>
      <w:r>
        <w:rPr>
          <w:sz w:val="24"/>
          <w:szCs w:val="24"/>
        </w:rPr>
        <w:t xml:space="preserve"> </w:t>
      </w:r>
      <w:r w:rsidR="00E13044" w:rsidRPr="0015025B">
        <w:rPr>
          <w:sz w:val="24"/>
          <w:szCs w:val="24"/>
        </w:rPr>
        <w:t>W wyniku weryfikacji przedmiotowego zamówienia nie stwierdzono nieprawidłowości.</w:t>
      </w:r>
    </w:p>
    <w:p w14:paraId="27D703C5" w14:textId="26C10B40" w:rsidR="00EF3394" w:rsidRPr="00F0016B" w:rsidRDefault="00EF3394" w:rsidP="00EF33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EF3394">
        <w:rPr>
          <w:sz w:val="24"/>
          <w:szCs w:val="24"/>
        </w:rPr>
        <w:t xml:space="preserve"> </w:t>
      </w:r>
      <w:r w:rsidRPr="00F0016B">
        <w:rPr>
          <w:sz w:val="24"/>
          <w:szCs w:val="24"/>
        </w:rPr>
        <w:t xml:space="preserve">Beneficjent w trybie określonym w art. 275 pkt. 1 (tryb podstawowy bez możliwości negocjacji) ustawy </w:t>
      </w:r>
      <w:proofErr w:type="spellStart"/>
      <w:r w:rsidRPr="00F0016B">
        <w:rPr>
          <w:sz w:val="24"/>
          <w:szCs w:val="24"/>
        </w:rPr>
        <w:t>Pzp</w:t>
      </w:r>
      <w:proofErr w:type="spellEnd"/>
      <w:r w:rsidRPr="00F0016B">
        <w:rPr>
          <w:sz w:val="24"/>
          <w:szCs w:val="24"/>
        </w:rPr>
        <w:t xml:space="preserve"> z dnia 11 września 2019 (Dz. U. 2021, p</w:t>
      </w:r>
      <w:r>
        <w:rPr>
          <w:sz w:val="24"/>
          <w:szCs w:val="24"/>
        </w:rPr>
        <w:t xml:space="preserve">oz. 1129 ze zm.) przeprowadził </w:t>
      </w:r>
      <w:r w:rsidRPr="00F0016B">
        <w:rPr>
          <w:sz w:val="24"/>
          <w:szCs w:val="24"/>
        </w:rPr>
        <w:t>pos</w:t>
      </w:r>
      <w:r>
        <w:rPr>
          <w:sz w:val="24"/>
          <w:szCs w:val="24"/>
        </w:rPr>
        <w:t xml:space="preserve">tępowanie </w:t>
      </w:r>
      <w:r w:rsidRPr="00F0016B">
        <w:rPr>
          <w:sz w:val="24"/>
          <w:szCs w:val="24"/>
        </w:rPr>
        <w:t>o udzielenie zamówienia publicznego, które zostało zamieszczone w Biuletynie Zamó</w:t>
      </w:r>
      <w:r>
        <w:rPr>
          <w:sz w:val="24"/>
          <w:szCs w:val="24"/>
        </w:rPr>
        <w:t>wień Publicznych w dniu 28</w:t>
      </w:r>
      <w:r w:rsidR="00BC16BE">
        <w:rPr>
          <w:sz w:val="24"/>
          <w:szCs w:val="24"/>
        </w:rPr>
        <w:t>.07</w:t>
      </w:r>
      <w:r>
        <w:rPr>
          <w:sz w:val="24"/>
          <w:szCs w:val="24"/>
        </w:rPr>
        <w:t>.2023</w:t>
      </w:r>
      <w:r w:rsidRPr="00F0016B">
        <w:rPr>
          <w:sz w:val="24"/>
          <w:szCs w:val="24"/>
        </w:rPr>
        <w:t xml:space="preserve"> r. pod numerem </w:t>
      </w:r>
      <w:r>
        <w:rPr>
          <w:sz w:val="24"/>
          <w:szCs w:val="24"/>
        </w:rPr>
        <w:t>2023/BZP 00</w:t>
      </w:r>
      <w:r w:rsidR="00BC16BE">
        <w:rPr>
          <w:sz w:val="24"/>
          <w:szCs w:val="24"/>
        </w:rPr>
        <w:t>330939</w:t>
      </w:r>
      <w:r>
        <w:rPr>
          <w:sz w:val="24"/>
          <w:szCs w:val="24"/>
        </w:rPr>
        <w:t xml:space="preserve"> </w:t>
      </w:r>
      <w:r w:rsidRPr="00F0016B">
        <w:rPr>
          <w:sz w:val="24"/>
          <w:szCs w:val="24"/>
        </w:rPr>
        <w:t>i dotyczyło wyboru wykonawcy</w:t>
      </w:r>
      <w:r w:rsidR="00BC16BE">
        <w:rPr>
          <w:sz w:val="24"/>
          <w:szCs w:val="24"/>
        </w:rPr>
        <w:t xml:space="preserve"> na</w:t>
      </w:r>
      <w:r w:rsidRPr="00F0016B">
        <w:rPr>
          <w:sz w:val="24"/>
          <w:szCs w:val="24"/>
        </w:rPr>
        <w:t>:</w:t>
      </w:r>
    </w:p>
    <w:p w14:paraId="7EB858A8" w14:textId="3435DF4A" w:rsidR="00EF3394" w:rsidRPr="0015025B" w:rsidRDefault="00EF3394" w:rsidP="00EF3394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 xml:space="preserve">- Część 1: </w:t>
      </w:r>
      <w:r w:rsidR="00BC16BE">
        <w:rPr>
          <w:sz w:val="24"/>
          <w:szCs w:val="24"/>
        </w:rPr>
        <w:t xml:space="preserve">Budowa małej architektury wokół świetlicy: 1 zestawu do gry w szachy </w:t>
      </w:r>
      <w:r w:rsidR="00BC16BE">
        <w:rPr>
          <w:sz w:val="24"/>
          <w:szCs w:val="24"/>
        </w:rPr>
        <w:br/>
        <w:t>i chińczyka oraz 4 ławek z koszami</w:t>
      </w:r>
      <w:r w:rsidRPr="0015025B">
        <w:rPr>
          <w:sz w:val="24"/>
          <w:szCs w:val="24"/>
        </w:rPr>
        <w:t>,</w:t>
      </w:r>
    </w:p>
    <w:p w14:paraId="012E18CD" w14:textId="7C0D12A3" w:rsidR="00EF3394" w:rsidRDefault="00EF3394" w:rsidP="00EF3394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 xml:space="preserve">- Część 2: </w:t>
      </w:r>
      <w:r w:rsidR="00BC16BE">
        <w:rPr>
          <w:sz w:val="24"/>
          <w:szCs w:val="24"/>
        </w:rPr>
        <w:t>Modernizacja istniejącego placu zabaw obok remizy poprzez doposażenie o urządzenie linearne typu piramida.</w:t>
      </w:r>
    </w:p>
    <w:p w14:paraId="46AB4B01" w14:textId="77777777" w:rsidR="00EF3394" w:rsidRPr="0015025B" w:rsidRDefault="00EF3394" w:rsidP="00EF3394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>Efektem rozstrzygnięcia postępowania było podpisanie następujących umów:</w:t>
      </w:r>
    </w:p>
    <w:p w14:paraId="34694978" w14:textId="41131AE7" w:rsidR="00EF3394" w:rsidRPr="0015025B" w:rsidRDefault="00BC16BE" w:rsidP="00EF33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nr 98/2023 w dniu 21.08</w:t>
      </w:r>
      <w:r w:rsidR="00EF3394" w:rsidRPr="0015025B">
        <w:rPr>
          <w:sz w:val="24"/>
          <w:szCs w:val="24"/>
        </w:rPr>
        <w:t xml:space="preserve">.2023 r. na </w:t>
      </w:r>
      <w:r>
        <w:rPr>
          <w:sz w:val="24"/>
          <w:szCs w:val="24"/>
        </w:rPr>
        <w:t>część nr 1</w:t>
      </w:r>
      <w:r w:rsidR="00EF3394">
        <w:rPr>
          <w:sz w:val="24"/>
          <w:szCs w:val="24"/>
        </w:rPr>
        <w:t xml:space="preserve"> zamówienia</w:t>
      </w:r>
      <w:r w:rsidR="00EF3394" w:rsidRPr="0015025B">
        <w:rPr>
          <w:sz w:val="24"/>
          <w:szCs w:val="24"/>
        </w:rPr>
        <w:t xml:space="preserve">, pomiędzy Beneficjentem </w:t>
      </w:r>
      <w:r>
        <w:rPr>
          <w:sz w:val="24"/>
          <w:szCs w:val="24"/>
        </w:rPr>
        <w:br/>
      </w:r>
      <w:r w:rsidR="00EF3394" w:rsidRPr="0015025B">
        <w:rPr>
          <w:sz w:val="24"/>
          <w:szCs w:val="24"/>
        </w:rPr>
        <w:t xml:space="preserve">a </w:t>
      </w:r>
      <w:r>
        <w:rPr>
          <w:sz w:val="24"/>
          <w:szCs w:val="24"/>
        </w:rPr>
        <w:t>Głównym Ośrodkiem Certyfikacji i Nadzoru Sp. z</w:t>
      </w:r>
      <w:r w:rsidR="009B5708">
        <w:rPr>
          <w:sz w:val="24"/>
          <w:szCs w:val="24"/>
        </w:rPr>
        <w:t xml:space="preserve"> o.o.</w:t>
      </w:r>
      <w:r w:rsidR="00EF3394" w:rsidRPr="0015025B">
        <w:rPr>
          <w:sz w:val="24"/>
          <w:szCs w:val="24"/>
        </w:rPr>
        <w:t xml:space="preserve">, ul. </w:t>
      </w:r>
      <w:r w:rsidR="009B5708">
        <w:rPr>
          <w:sz w:val="24"/>
          <w:szCs w:val="24"/>
        </w:rPr>
        <w:t>Borki 10, 37-300 Leżajsk</w:t>
      </w:r>
      <w:r w:rsidR="00EF3394" w:rsidRPr="0015025B">
        <w:rPr>
          <w:sz w:val="24"/>
          <w:szCs w:val="24"/>
        </w:rPr>
        <w:t xml:space="preserve">. Wartość kontraktu: </w:t>
      </w:r>
      <w:r w:rsidR="009B5708">
        <w:rPr>
          <w:sz w:val="24"/>
          <w:szCs w:val="24"/>
        </w:rPr>
        <w:t>16</w:t>
      </w:r>
      <w:r w:rsidR="00EF3394">
        <w:rPr>
          <w:sz w:val="24"/>
          <w:szCs w:val="24"/>
        </w:rPr>
        <w:t> </w:t>
      </w:r>
      <w:r w:rsidR="009B5708">
        <w:rPr>
          <w:sz w:val="24"/>
          <w:szCs w:val="24"/>
        </w:rPr>
        <w:t>482</w:t>
      </w:r>
      <w:r w:rsidR="00EF3394">
        <w:rPr>
          <w:sz w:val="24"/>
          <w:szCs w:val="24"/>
        </w:rPr>
        <w:t>,00</w:t>
      </w:r>
      <w:r w:rsidR="00EF3394" w:rsidRPr="0015025B">
        <w:rPr>
          <w:sz w:val="24"/>
          <w:szCs w:val="24"/>
        </w:rPr>
        <w:t xml:space="preserve"> zł brutto,</w:t>
      </w:r>
    </w:p>
    <w:p w14:paraId="46344DD8" w14:textId="59186E30" w:rsidR="00EF3394" w:rsidRPr="0015025B" w:rsidRDefault="009B5708" w:rsidP="00EF33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nr 99</w:t>
      </w:r>
      <w:r w:rsidR="00EF3394" w:rsidRPr="0015025B">
        <w:rPr>
          <w:sz w:val="24"/>
          <w:szCs w:val="24"/>
        </w:rPr>
        <w:t xml:space="preserve">/2023 w </w:t>
      </w:r>
      <w:r w:rsidR="00EF3394">
        <w:rPr>
          <w:sz w:val="24"/>
          <w:szCs w:val="24"/>
        </w:rPr>
        <w:t>dniu 21.0</w:t>
      </w:r>
      <w:r>
        <w:rPr>
          <w:sz w:val="24"/>
          <w:szCs w:val="24"/>
        </w:rPr>
        <w:t>8</w:t>
      </w:r>
      <w:r w:rsidR="00EF3394" w:rsidRPr="0015025B">
        <w:rPr>
          <w:sz w:val="24"/>
          <w:szCs w:val="24"/>
        </w:rPr>
        <w:t xml:space="preserve">.2023 r. na </w:t>
      </w:r>
      <w:r w:rsidR="00EF3394">
        <w:rPr>
          <w:sz w:val="24"/>
          <w:szCs w:val="24"/>
        </w:rPr>
        <w:t xml:space="preserve">część nr </w:t>
      </w:r>
      <w:r>
        <w:rPr>
          <w:sz w:val="24"/>
          <w:szCs w:val="24"/>
        </w:rPr>
        <w:t>2</w:t>
      </w:r>
      <w:r w:rsidR="00EF3394">
        <w:rPr>
          <w:sz w:val="24"/>
          <w:szCs w:val="24"/>
        </w:rPr>
        <w:t xml:space="preserve"> zamówienia</w:t>
      </w:r>
      <w:r w:rsidR="00EF3394" w:rsidRPr="0015025B">
        <w:rPr>
          <w:sz w:val="24"/>
          <w:szCs w:val="24"/>
        </w:rPr>
        <w:t xml:space="preserve">, pomiędzy Beneficjentem </w:t>
      </w:r>
      <w:r w:rsidR="00BC16BE">
        <w:rPr>
          <w:sz w:val="24"/>
          <w:szCs w:val="24"/>
        </w:rPr>
        <w:br/>
      </w:r>
      <w:r w:rsidR="00EF3394" w:rsidRPr="0015025B">
        <w:rPr>
          <w:sz w:val="24"/>
          <w:szCs w:val="24"/>
        </w:rPr>
        <w:t xml:space="preserve">a </w:t>
      </w:r>
      <w:r w:rsidRPr="009B5708">
        <w:rPr>
          <w:sz w:val="24"/>
          <w:szCs w:val="24"/>
        </w:rPr>
        <w:t>Głównym Ośrodkiem Certyfikacji i Nadzoru Sp. z o.o., ul. Borki 10, 37-300 Leżajsk</w:t>
      </w:r>
      <w:r w:rsidR="00EF3394" w:rsidRPr="0015025B">
        <w:rPr>
          <w:sz w:val="24"/>
          <w:szCs w:val="24"/>
        </w:rPr>
        <w:t>. Wartość ko</w:t>
      </w:r>
      <w:r w:rsidR="00EF3394">
        <w:rPr>
          <w:sz w:val="24"/>
          <w:szCs w:val="24"/>
        </w:rPr>
        <w:t xml:space="preserve">ntraktu: </w:t>
      </w:r>
      <w:r>
        <w:rPr>
          <w:sz w:val="24"/>
          <w:szCs w:val="24"/>
        </w:rPr>
        <w:t>44 280,00</w:t>
      </w:r>
      <w:r w:rsidR="00EF3394">
        <w:rPr>
          <w:sz w:val="24"/>
          <w:szCs w:val="24"/>
        </w:rPr>
        <w:t xml:space="preserve"> zł brutto. </w:t>
      </w:r>
    </w:p>
    <w:p w14:paraId="3A76F323" w14:textId="75B1DCA0" w:rsidR="00EF3394" w:rsidRPr="0015025B" w:rsidRDefault="00EF3394" w:rsidP="00EF3394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>Przedmiot zamówienia został wykonany w terminach oraz zakres</w:t>
      </w:r>
      <w:r>
        <w:rPr>
          <w:sz w:val="24"/>
          <w:szCs w:val="24"/>
        </w:rPr>
        <w:t>ach zgodnych z zawartymi umowami</w:t>
      </w:r>
      <w:r w:rsidR="009B5708">
        <w:rPr>
          <w:sz w:val="24"/>
          <w:szCs w:val="24"/>
        </w:rPr>
        <w:t>.</w:t>
      </w:r>
    </w:p>
    <w:p w14:paraId="614F0365" w14:textId="77777777" w:rsidR="00EF3394" w:rsidRPr="0015025B" w:rsidRDefault="00EF3394" w:rsidP="00EF3394">
      <w:pPr>
        <w:spacing w:line="360" w:lineRule="auto"/>
        <w:jc w:val="both"/>
        <w:rPr>
          <w:sz w:val="24"/>
          <w:szCs w:val="24"/>
        </w:rPr>
      </w:pPr>
      <w:r w:rsidRPr="0015025B">
        <w:rPr>
          <w:sz w:val="24"/>
          <w:szCs w:val="24"/>
        </w:rPr>
        <w:t>W wyniku weryfikacji przedmiotowego zamówienia nie stwierdzono nieprawidłowości.</w:t>
      </w:r>
    </w:p>
    <w:p w14:paraId="5FC3798B" w14:textId="4953EA4E" w:rsidR="009B5708" w:rsidRPr="0056333A" w:rsidRDefault="009B5708" w:rsidP="009B5708">
      <w:pPr>
        <w:spacing w:line="360" w:lineRule="auto"/>
        <w:jc w:val="both"/>
        <w:rPr>
          <w:b/>
          <w:sz w:val="24"/>
          <w:szCs w:val="24"/>
        </w:rPr>
      </w:pPr>
      <w:r w:rsidRPr="0056333A">
        <w:rPr>
          <w:b/>
          <w:sz w:val="24"/>
          <w:szCs w:val="24"/>
        </w:rPr>
        <w:t xml:space="preserve">Powyżej opisane zamówienia były </w:t>
      </w:r>
      <w:r>
        <w:rPr>
          <w:b/>
          <w:sz w:val="24"/>
          <w:szCs w:val="24"/>
        </w:rPr>
        <w:t>przedmiotem kontroli w dniu 04.03</w:t>
      </w:r>
      <w:r w:rsidRPr="0056333A">
        <w:rPr>
          <w:b/>
          <w:sz w:val="24"/>
          <w:szCs w:val="24"/>
        </w:rPr>
        <w:t xml:space="preserve">.2024 r. </w:t>
      </w:r>
    </w:p>
    <w:p w14:paraId="44FD6ED8" w14:textId="38AB89EC" w:rsidR="00FB42AD" w:rsidRPr="00EF3394" w:rsidRDefault="00FB42AD" w:rsidP="00EF3394">
      <w:pPr>
        <w:spacing w:line="360" w:lineRule="auto"/>
        <w:jc w:val="both"/>
        <w:rPr>
          <w:sz w:val="24"/>
          <w:szCs w:val="24"/>
        </w:rPr>
      </w:pPr>
    </w:p>
    <w:p w14:paraId="3E4485C2" w14:textId="77777777" w:rsidR="001478CE" w:rsidRPr="002403AD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2403AD">
        <w:rPr>
          <w:b/>
          <w:sz w:val="24"/>
          <w:szCs w:val="24"/>
          <w:u w:val="single"/>
        </w:rPr>
        <w:t>Adn</w:t>
      </w:r>
      <w:proofErr w:type="spellEnd"/>
      <w:r w:rsidRPr="002403AD">
        <w:rPr>
          <w:b/>
          <w:sz w:val="24"/>
          <w:szCs w:val="24"/>
          <w:u w:val="single"/>
        </w:rPr>
        <w:t>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wyniku weryfikacji dokumentacji Zespół Kontrolny potwierdza zgodność dokumentacji z wnioskiem o dofinansowanie. </w:t>
      </w:r>
    </w:p>
    <w:p w14:paraId="1B18C8B4" w14:textId="4CB5FB6D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6B33B1">
        <w:t>miejsca inwestycji</w:t>
      </w:r>
      <w:r w:rsidRPr="005C0A03">
        <w:t xml:space="preserve"> w ramach projektu</w:t>
      </w:r>
      <w:r w:rsidR="00352BE5" w:rsidRPr="005C0A03">
        <w:t xml:space="preserve"> nr </w:t>
      </w:r>
      <w:r w:rsidR="00313422" w:rsidRPr="005B05AE">
        <w:t>RPSW.0</w:t>
      </w:r>
      <w:r w:rsidR="00313422">
        <w:t>6</w:t>
      </w:r>
      <w:r w:rsidR="00313422" w:rsidRPr="005B05AE">
        <w:t>.0</w:t>
      </w:r>
      <w:r w:rsidR="00313422">
        <w:t>5</w:t>
      </w:r>
      <w:r w:rsidR="00313422" w:rsidRPr="005B05AE">
        <w:t>.00-26-00</w:t>
      </w:r>
      <w:r w:rsidR="00313422">
        <w:t>26</w:t>
      </w:r>
      <w:r w:rsidR="00313422" w:rsidRPr="005B05AE">
        <w:t>/1</w:t>
      </w:r>
      <w:r w:rsidR="00313422">
        <w:t>7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313422">
        <w:t>POBUDZENIE ROZWOJU GMINY SŁUPIA POPRZEZ REWITALIZACJĘ MIEJSCOWOŚCI SŁUPI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34550990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9B5708">
        <w:t>1</w:t>
      </w:r>
      <w:r w:rsidRPr="005C0A03">
        <w:t xml:space="preserve"> do Informacji pokontrolnej. </w:t>
      </w:r>
    </w:p>
    <w:p w14:paraId="27816BB5" w14:textId="4EB97AA2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5C0A03">
        <w:t xml:space="preserve">– dowód nr </w:t>
      </w:r>
      <w:r w:rsidR="009B5708">
        <w:t>2</w:t>
      </w:r>
      <w:r w:rsidR="000956D8" w:rsidRPr="005C0A03">
        <w:t>.</w:t>
      </w:r>
    </w:p>
    <w:p w14:paraId="2B0DD2D3" w14:textId="77777777" w:rsidR="001478CE" w:rsidRDefault="001478CE" w:rsidP="005C0A03">
      <w:pPr>
        <w:pStyle w:val="Akapit"/>
        <w:tabs>
          <w:tab w:val="num" w:pos="1069"/>
        </w:tabs>
        <w:ind w:firstLine="0"/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061614C0" w14:textId="77777777" w:rsidR="00FB42AD" w:rsidRPr="005C0A03" w:rsidRDefault="00FB42AD" w:rsidP="005C0A03">
      <w:pPr>
        <w:pStyle w:val="Akapit"/>
        <w:tabs>
          <w:tab w:val="num" w:pos="1069"/>
        </w:tabs>
        <w:ind w:firstLine="0"/>
        <w:rPr>
          <w:highlight w:val="yellow"/>
        </w:rPr>
      </w:pPr>
    </w:p>
    <w:p w14:paraId="4C5DBAD9" w14:textId="77777777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5C0A03">
        <w:rPr>
          <w:b/>
          <w:bCs/>
          <w:sz w:val="24"/>
          <w:szCs w:val="24"/>
          <w:u w:val="single"/>
        </w:rPr>
        <w:t>Adn</w:t>
      </w:r>
      <w:proofErr w:type="spellEnd"/>
      <w:r w:rsidRPr="005C0A03">
        <w:rPr>
          <w:b/>
          <w:bCs/>
          <w:sz w:val="24"/>
          <w:szCs w:val="24"/>
          <w:u w:val="single"/>
        </w:rPr>
        <w:t xml:space="preserve">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1ABACD42" w:rsidR="00C36F09" w:rsidRPr="00C36F09" w:rsidRDefault="00C36F0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– wskaźnik został osiągnięty na poziomie </w:t>
      </w:r>
      <w:r w:rsidR="007C2131">
        <w:rPr>
          <w:sz w:val="24"/>
          <w:szCs w:val="24"/>
        </w:rPr>
        <w:t>1</w:t>
      </w:r>
      <w:r>
        <w:rPr>
          <w:sz w:val="24"/>
          <w:szCs w:val="24"/>
        </w:rPr>
        <w:t xml:space="preserve"> szt.</w:t>
      </w:r>
    </w:p>
    <w:p w14:paraId="7DD35EAF" w14:textId="62C62CB6" w:rsidR="00C36F09" w:rsidRPr="00C36F09" w:rsidRDefault="00C36F0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osób objętych szkoleniami / doradztwem w zakresie kompetencji cyfrowych [osoby] </w:t>
      </w:r>
      <w:r>
        <w:rPr>
          <w:sz w:val="24"/>
          <w:szCs w:val="24"/>
        </w:rPr>
        <w:t xml:space="preserve">-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4E203CA3" w:rsidR="00C36F09" w:rsidRDefault="00C36F0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C513C9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39C1AD4F" w14:textId="43AE76BB" w:rsidR="00C513C9" w:rsidRDefault="00C513C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Liczba wspartych obiektów infrastruktury zlokalizowanych na rewitalizowanych obszarach [szt.] – wskaźnik</w:t>
      </w:r>
      <w:r w:rsidR="007C2131">
        <w:rPr>
          <w:sz w:val="24"/>
          <w:szCs w:val="24"/>
        </w:rPr>
        <w:t xml:space="preserve"> został osiągnięty na poziomie 9</w:t>
      </w:r>
      <w:r>
        <w:rPr>
          <w:sz w:val="24"/>
          <w:szCs w:val="24"/>
        </w:rPr>
        <w:t xml:space="preserve"> szt.</w:t>
      </w:r>
    </w:p>
    <w:p w14:paraId="36D768B3" w14:textId="16ADB59C" w:rsidR="00C513C9" w:rsidRPr="00C36F09" w:rsidRDefault="00C513C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Powierzchnia obszarów objętych rewitalizacją [ha] – wskaźnik został osiągnię</w:t>
      </w:r>
      <w:r w:rsidR="007C2131">
        <w:rPr>
          <w:sz w:val="24"/>
          <w:szCs w:val="24"/>
        </w:rPr>
        <w:t>ty na poziomie 1,5535</w:t>
      </w:r>
      <w:r>
        <w:rPr>
          <w:sz w:val="24"/>
          <w:szCs w:val="24"/>
        </w:rPr>
        <w:t xml:space="preserve"> ha.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7541F6F3" w14:textId="77777777" w:rsidR="002A34D2" w:rsidRDefault="002A34D2" w:rsidP="00C1500E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Pr="002A34D2" w:rsidRDefault="002A34D2" w:rsidP="00C1500E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4655E039" w14:textId="3C84EBE1" w:rsidR="002A34D2" w:rsidRDefault="002A34D2" w:rsidP="00C1500E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bookmarkStart w:id="4" w:name="_Hlk164077978"/>
      <w:r w:rsidRPr="002A34D2">
        <w:rPr>
          <w:sz w:val="24"/>
          <w:szCs w:val="24"/>
        </w:rPr>
        <w:t xml:space="preserve">Wzrost zatrudnienia we wspieranych podmiotach (innych niż przedsiębiorstwa) </w:t>
      </w:r>
      <w:r w:rsidR="00C513C9">
        <w:rPr>
          <w:sz w:val="24"/>
          <w:szCs w:val="24"/>
        </w:rPr>
        <w:t xml:space="preserve">– kobiety </w:t>
      </w:r>
      <w:r w:rsidRPr="002A34D2">
        <w:rPr>
          <w:sz w:val="24"/>
          <w:szCs w:val="24"/>
        </w:rPr>
        <w:t>[EPC]</w:t>
      </w:r>
      <w:r>
        <w:rPr>
          <w:sz w:val="24"/>
          <w:szCs w:val="24"/>
        </w:rPr>
        <w:t xml:space="preserve"> </w:t>
      </w:r>
      <w:r w:rsidR="00F45F5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45F59">
        <w:rPr>
          <w:sz w:val="24"/>
          <w:szCs w:val="24"/>
        </w:rPr>
        <w:t xml:space="preserve">wskaźnik osiągnięto na poziomie 3,91 EPC </w:t>
      </w:r>
      <w:r>
        <w:rPr>
          <w:sz w:val="24"/>
          <w:szCs w:val="24"/>
        </w:rPr>
        <w:t>.</w:t>
      </w:r>
    </w:p>
    <w:bookmarkEnd w:id="4"/>
    <w:p w14:paraId="386F26AB" w14:textId="2364890C" w:rsidR="00C513C9" w:rsidRDefault="00C513C9" w:rsidP="00F45F5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513C9">
        <w:rPr>
          <w:sz w:val="24"/>
          <w:szCs w:val="24"/>
        </w:rPr>
        <w:t xml:space="preserve">Wzrost zatrudnienia we wspieranych podmiotach (innych niż przedsiębiorstwa) – </w:t>
      </w:r>
      <w:r>
        <w:rPr>
          <w:sz w:val="24"/>
          <w:szCs w:val="24"/>
        </w:rPr>
        <w:t>mężczyźni</w:t>
      </w:r>
      <w:r w:rsidRPr="00C513C9">
        <w:rPr>
          <w:sz w:val="24"/>
          <w:szCs w:val="24"/>
        </w:rPr>
        <w:t xml:space="preserve"> [EPC] - </w:t>
      </w:r>
      <w:r w:rsidR="00F45F59" w:rsidRPr="00F45F59">
        <w:rPr>
          <w:sz w:val="24"/>
          <w:szCs w:val="24"/>
        </w:rPr>
        <w:t>wskaźnik osi</w:t>
      </w:r>
      <w:r w:rsidR="00F45F59">
        <w:rPr>
          <w:sz w:val="24"/>
          <w:szCs w:val="24"/>
        </w:rPr>
        <w:t>ągnięto na poziomie 7,9</w:t>
      </w:r>
      <w:r w:rsidR="00F45F59" w:rsidRPr="00F45F59">
        <w:rPr>
          <w:sz w:val="24"/>
          <w:szCs w:val="24"/>
        </w:rPr>
        <w:t xml:space="preserve"> EPC</w:t>
      </w:r>
      <w:r w:rsidRPr="00C513C9">
        <w:rPr>
          <w:sz w:val="24"/>
          <w:szCs w:val="24"/>
        </w:rPr>
        <w:t>.</w:t>
      </w:r>
    </w:p>
    <w:p w14:paraId="1183B9C1" w14:textId="234B39C9" w:rsidR="00F45F59" w:rsidRDefault="00F45F59" w:rsidP="00F45F5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513C9">
        <w:rPr>
          <w:sz w:val="24"/>
          <w:szCs w:val="24"/>
        </w:rPr>
        <w:t xml:space="preserve">Wzrost zatrudnienia we wspieranych podmiotach (innych niż przedsiębiorstwa) [EPC] </w:t>
      </w:r>
      <w:r>
        <w:rPr>
          <w:sz w:val="24"/>
          <w:szCs w:val="24"/>
        </w:rPr>
        <w:t xml:space="preserve">- </w:t>
      </w:r>
      <w:r w:rsidRPr="00F45F59">
        <w:rPr>
          <w:sz w:val="24"/>
          <w:szCs w:val="24"/>
        </w:rPr>
        <w:t>wskaźnik osi</w:t>
      </w:r>
      <w:r>
        <w:rPr>
          <w:sz w:val="24"/>
          <w:szCs w:val="24"/>
        </w:rPr>
        <w:t>ągnięto na poziomie 11,81</w:t>
      </w:r>
      <w:r w:rsidRPr="00F45F59">
        <w:rPr>
          <w:sz w:val="24"/>
          <w:szCs w:val="24"/>
        </w:rPr>
        <w:t xml:space="preserve"> EPC</w:t>
      </w:r>
      <w:r w:rsidRPr="00C513C9">
        <w:rPr>
          <w:sz w:val="24"/>
          <w:szCs w:val="24"/>
        </w:rPr>
        <w:t>.</w:t>
      </w:r>
    </w:p>
    <w:p w14:paraId="1EC0A811" w14:textId="77777777" w:rsidR="00FB42AD" w:rsidRPr="00C513C9" w:rsidRDefault="00FB42AD" w:rsidP="008D0141">
      <w:pPr>
        <w:pStyle w:val="Akapitzlist"/>
        <w:spacing w:line="360" w:lineRule="auto"/>
        <w:jc w:val="both"/>
        <w:rPr>
          <w:sz w:val="24"/>
          <w:szCs w:val="24"/>
        </w:rPr>
      </w:pPr>
    </w:p>
    <w:p w14:paraId="13A3861A" w14:textId="0CA2CB72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17F4918A" w:rsidR="00387F4E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5" w:name="_Hlk489614679"/>
      <w:r w:rsidRPr="005C0A03">
        <w:rPr>
          <w:sz w:val="24"/>
          <w:szCs w:val="24"/>
        </w:rPr>
        <w:t>Biorąc pod uwagę przeprowadzone podczas kontroli końcowej czynności kontrolne Zespół Kontrolny stwierdza, że Beneficjent stosuje się do § 18 ust. 1 Umowy o dofinansowanie projektu nr </w:t>
      </w:r>
      <w:r w:rsidR="00313422" w:rsidRPr="005B05AE">
        <w:rPr>
          <w:sz w:val="24"/>
          <w:szCs w:val="24"/>
        </w:rPr>
        <w:t>RPSW.0</w:t>
      </w:r>
      <w:r w:rsidR="00313422">
        <w:rPr>
          <w:sz w:val="24"/>
          <w:szCs w:val="24"/>
        </w:rPr>
        <w:t>6</w:t>
      </w:r>
      <w:r w:rsidR="00313422" w:rsidRPr="005B05AE">
        <w:rPr>
          <w:sz w:val="24"/>
          <w:szCs w:val="24"/>
        </w:rPr>
        <w:t>.0</w:t>
      </w:r>
      <w:r w:rsidR="00313422">
        <w:rPr>
          <w:sz w:val="24"/>
          <w:szCs w:val="24"/>
        </w:rPr>
        <w:t>5</w:t>
      </w:r>
      <w:r w:rsidR="00313422" w:rsidRPr="005B05AE">
        <w:rPr>
          <w:sz w:val="24"/>
          <w:szCs w:val="24"/>
        </w:rPr>
        <w:t>.00-26-00</w:t>
      </w:r>
      <w:r w:rsidR="00313422">
        <w:rPr>
          <w:sz w:val="24"/>
          <w:szCs w:val="24"/>
        </w:rPr>
        <w:t>26</w:t>
      </w:r>
      <w:r w:rsidR="00313422" w:rsidRPr="005B05AE">
        <w:rPr>
          <w:sz w:val="24"/>
          <w:szCs w:val="24"/>
        </w:rPr>
        <w:t>/1</w:t>
      </w:r>
      <w:r w:rsidR="00313422">
        <w:rPr>
          <w:sz w:val="24"/>
          <w:szCs w:val="24"/>
        </w:rPr>
        <w:t>7</w:t>
      </w:r>
      <w:r w:rsidRPr="00B95087">
        <w:rPr>
          <w:sz w:val="24"/>
          <w:szCs w:val="24"/>
        </w:rPr>
        <w:t xml:space="preserve"> pn. „</w:t>
      </w:r>
      <w:r w:rsidR="00313422">
        <w:rPr>
          <w:sz w:val="24"/>
          <w:szCs w:val="24"/>
        </w:rPr>
        <w:t>POBUDZENIE ROZWOJU GMINY SŁUPIA POPRZEZ REWITALIZACJĘ MIEJSCOWOŚCI SŁUPI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</w:t>
      </w:r>
      <w:r w:rsidR="00F45F59">
        <w:rPr>
          <w:sz w:val="24"/>
          <w:szCs w:val="24"/>
        </w:rPr>
        <w:br/>
      </w:r>
      <w:r w:rsidRPr="005C0A03">
        <w:rPr>
          <w:sz w:val="24"/>
          <w:szCs w:val="24"/>
        </w:rPr>
        <w:t>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>Podręcznik wnioskodawcy 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5"/>
    </w:p>
    <w:p w14:paraId="7A1C8ADF" w14:textId="77777777" w:rsidR="00FB42AD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1C80137B" w14:textId="77777777" w:rsidR="00F45F59" w:rsidRPr="00F64009" w:rsidRDefault="00F45F59" w:rsidP="005C0A03">
      <w:pPr>
        <w:spacing w:line="360" w:lineRule="auto"/>
        <w:jc w:val="both"/>
        <w:rPr>
          <w:sz w:val="24"/>
          <w:szCs w:val="24"/>
        </w:rPr>
      </w:pPr>
    </w:p>
    <w:p w14:paraId="19FD2FA2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6F49A153" w14:textId="5214F107" w:rsidR="00FB42AD" w:rsidRDefault="00C513C9" w:rsidP="005C0A03">
      <w:pPr>
        <w:autoSpaceDE w:val="0"/>
        <w:autoSpaceDN w:val="0"/>
        <w:adjustRightInd w:val="0"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C513C9">
        <w:rPr>
          <w:kern w:val="1"/>
          <w:sz w:val="24"/>
          <w:szCs w:val="24"/>
          <w:lang w:eastAsia="ar-SA"/>
        </w:rPr>
        <w:t>Instytucja Zarządzająca RPOWŚ na lata 2014 – 2020 odstąpiła od sformułowania zaleceń pokontrolnych.</w:t>
      </w:r>
    </w:p>
    <w:p w14:paraId="14207F31" w14:textId="77777777" w:rsidR="00FB42AD" w:rsidRDefault="00FB42AD" w:rsidP="005C0A03">
      <w:pPr>
        <w:autoSpaceDE w:val="0"/>
        <w:autoSpaceDN w:val="0"/>
        <w:adjustRightInd w:val="0"/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14:paraId="5912C1D5" w14:textId="40712835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0AD76A2A" w:rsidR="001478CE" w:rsidRPr="005C0A03" w:rsidRDefault="001478CE" w:rsidP="00C1500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</w:t>
      </w:r>
      <w:r w:rsidRPr="005C0A03">
        <w:rPr>
          <w:sz w:val="24"/>
          <w:szCs w:val="24"/>
        </w:rPr>
        <w:lastRenderedPageBreak/>
        <w:t xml:space="preserve">o dofinansowanie projektu nr </w:t>
      </w:r>
      <w:r w:rsidR="00313422" w:rsidRPr="005B05AE">
        <w:rPr>
          <w:sz w:val="24"/>
          <w:szCs w:val="24"/>
        </w:rPr>
        <w:t>RPSW.0</w:t>
      </w:r>
      <w:r w:rsidR="00313422">
        <w:rPr>
          <w:sz w:val="24"/>
          <w:szCs w:val="24"/>
        </w:rPr>
        <w:t>6</w:t>
      </w:r>
      <w:r w:rsidR="00313422" w:rsidRPr="005B05AE">
        <w:rPr>
          <w:sz w:val="24"/>
          <w:szCs w:val="24"/>
        </w:rPr>
        <w:t>.0</w:t>
      </w:r>
      <w:r w:rsidR="00313422">
        <w:rPr>
          <w:sz w:val="24"/>
          <w:szCs w:val="24"/>
        </w:rPr>
        <w:t>5</w:t>
      </w:r>
      <w:r w:rsidR="00313422" w:rsidRPr="005B05AE">
        <w:rPr>
          <w:sz w:val="24"/>
          <w:szCs w:val="24"/>
        </w:rPr>
        <w:t>.00-26-00</w:t>
      </w:r>
      <w:r w:rsidR="00313422">
        <w:rPr>
          <w:sz w:val="24"/>
          <w:szCs w:val="24"/>
        </w:rPr>
        <w:t>26</w:t>
      </w:r>
      <w:r w:rsidR="00313422" w:rsidRPr="005B05AE">
        <w:rPr>
          <w:sz w:val="24"/>
          <w:szCs w:val="24"/>
        </w:rPr>
        <w:t>/1</w:t>
      </w:r>
      <w:r w:rsidR="00313422">
        <w:rPr>
          <w:sz w:val="24"/>
          <w:szCs w:val="24"/>
        </w:rPr>
        <w:t>7</w:t>
      </w:r>
      <w:r w:rsidR="00610215" w:rsidRPr="00610215">
        <w:rPr>
          <w:sz w:val="24"/>
          <w:szCs w:val="24"/>
        </w:rPr>
        <w:t xml:space="preserve"> pn. „</w:t>
      </w:r>
      <w:r w:rsidR="00313422">
        <w:rPr>
          <w:sz w:val="24"/>
          <w:szCs w:val="24"/>
        </w:rPr>
        <w:t>POBUDZENIE ROZWOJU GMINY SŁUPIA POPRZEZ REWITALIZACJĘ MIEJSCOWOŚCI SŁUPI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1445CAAE" w:rsidR="001478CE" w:rsidRPr="005C0A03" w:rsidRDefault="000956D8" w:rsidP="00C1500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>publicznych</w:t>
      </w:r>
      <w:r w:rsidR="00FB42AD">
        <w:rPr>
          <w:bCs/>
          <w:sz w:val="24"/>
          <w:szCs w:val="24"/>
        </w:rPr>
        <w:t xml:space="preserve"> </w:t>
      </w:r>
      <w:r w:rsidR="00F45F59">
        <w:rPr>
          <w:bCs/>
          <w:sz w:val="24"/>
          <w:szCs w:val="24"/>
        </w:rPr>
        <w:t xml:space="preserve">nie </w:t>
      </w:r>
      <w:r w:rsidR="000937ED">
        <w:rPr>
          <w:sz w:val="24"/>
          <w:szCs w:val="24"/>
        </w:rPr>
        <w:t>stwierdzono nieprawidłowości</w:t>
      </w:r>
      <w:r w:rsidR="00FB42AD">
        <w:rPr>
          <w:sz w:val="24"/>
          <w:szCs w:val="24"/>
        </w:rPr>
        <w:t xml:space="preserve"> </w:t>
      </w:r>
    </w:p>
    <w:p w14:paraId="4D80C76E" w14:textId="592338FF" w:rsidR="001478CE" w:rsidRPr="005C0A03" w:rsidRDefault="001478CE" w:rsidP="00C1500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 xml:space="preserve">zrealizował </w:t>
      </w:r>
      <w:r w:rsidR="00241607">
        <w:rPr>
          <w:sz w:val="24"/>
          <w:szCs w:val="24"/>
        </w:rPr>
        <w:t xml:space="preserve">zakładane </w:t>
      </w:r>
      <w:r w:rsidR="009012CD">
        <w:rPr>
          <w:sz w:val="24"/>
          <w:szCs w:val="24"/>
        </w:rPr>
        <w:t>wskaźniki produktu.</w:t>
      </w:r>
    </w:p>
    <w:p w14:paraId="606FAD3D" w14:textId="0F54DF5D" w:rsidR="009012CD" w:rsidRPr="009012CD" w:rsidRDefault="00F45F59" w:rsidP="00C1500E">
      <w:pPr>
        <w:numPr>
          <w:ilvl w:val="0"/>
          <w:numId w:val="7"/>
        </w:numPr>
        <w:spacing w:line="360" w:lineRule="auto"/>
        <w:ind w:left="714" w:hanging="357"/>
        <w:rPr>
          <w:sz w:val="24"/>
          <w:szCs w:val="24"/>
        </w:rPr>
      </w:pPr>
      <w:r>
        <w:rPr>
          <w:kern w:val="1"/>
          <w:sz w:val="24"/>
          <w:szCs w:val="24"/>
          <w:lang w:eastAsia="ar-SA"/>
        </w:rPr>
        <w:t xml:space="preserve">Beneficjent zrealizował </w:t>
      </w:r>
      <w:r w:rsidR="00241607">
        <w:rPr>
          <w:kern w:val="1"/>
          <w:sz w:val="24"/>
          <w:szCs w:val="24"/>
          <w:lang w:eastAsia="ar-SA"/>
        </w:rPr>
        <w:t xml:space="preserve">zakładane </w:t>
      </w:r>
      <w:r>
        <w:rPr>
          <w:kern w:val="1"/>
          <w:sz w:val="24"/>
          <w:szCs w:val="24"/>
          <w:lang w:eastAsia="ar-SA"/>
        </w:rPr>
        <w:t>wskaźniki</w:t>
      </w:r>
      <w:r w:rsidR="00FB42AD">
        <w:rPr>
          <w:kern w:val="1"/>
          <w:sz w:val="24"/>
          <w:szCs w:val="24"/>
          <w:lang w:eastAsia="ar-SA"/>
        </w:rPr>
        <w:t xml:space="preserve"> </w:t>
      </w:r>
      <w:r w:rsidR="000937ED" w:rsidRPr="00B70853">
        <w:rPr>
          <w:kern w:val="1"/>
          <w:sz w:val="24"/>
          <w:szCs w:val="24"/>
          <w:lang w:eastAsia="ar-SA"/>
        </w:rPr>
        <w:t>rezultatu</w:t>
      </w:r>
      <w:r w:rsidR="00FB42AD">
        <w:rPr>
          <w:kern w:val="1"/>
          <w:sz w:val="24"/>
          <w:szCs w:val="24"/>
          <w:lang w:eastAsia="ar-SA"/>
        </w:rPr>
        <w:t>.</w:t>
      </w:r>
      <w:r w:rsidR="000937ED">
        <w:rPr>
          <w:kern w:val="1"/>
          <w:sz w:val="24"/>
          <w:szCs w:val="24"/>
          <w:lang w:eastAsia="ar-SA"/>
        </w:rPr>
        <w:t xml:space="preserve"> </w:t>
      </w:r>
    </w:p>
    <w:p w14:paraId="72CCD0AE" w14:textId="0CB2408B" w:rsidR="003A3591" w:rsidRDefault="00F44CE1" w:rsidP="00C1500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1859CEDA" w14:textId="77777777" w:rsidR="008D0141" w:rsidRPr="00F64009" w:rsidRDefault="008D0141" w:rsidP="008D0141">
      <w:pPr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366E8944" w14:textId="27022533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313422" w:rsidRPr="005B05AE">
        <w:rPr>
          <w:sz w:val="24"/>
          <w:szCs w:val="24"/>
        </w:rPr>
        <w:t>RPSW.0</w:t>
      </w:r>
      <w:r w:rsidR="00313422">
        <w:rPr>
          <w:sz w:val="24"/>
          <w:szCs w:val="24"/>
        </w:rPr>
        <w:t>6</w:t>
      </w:r>
      <w:r w:rsidR="00313422" w:rsidRPr="005B05AE">
        <w:rPr>
          <w:sz w:val="24"/>
          <w:szCs w:val="24"/>
        </w:rPr>
        <w:t>.0</w:t>
      </w:r>
      <w:r w:rsidR="00313422">
        <w:rPr>
          <w:sz w:val="24"/>
          <w:szCs w:val="24"/>
        </w:rPr>
        <w:t>5</w:t>
      </w:r>
      <w:r w:rsidR="00313422" w:rsidRPr="005B05AE">
        <w:rPr>
          <w:sz w:val="24"/>
          <w:szCs w:val="24"/>
        </w:rPr>
        <w:t>.00-26-00</w:t>
      </w:r>
      <w:r w:rsidR="00313422">
        <w:rPr>
          <w:sz w:val="24"/>
          <w:szCs w:val="24"/>
        </w:rPr>
        <w:t>26</w:t>
      </w:r>
      <w:r w:rsidR="00313422" w:rsidRPr="005B05AE">
        <w:rPr>
          <w:sz w:val="24"/>
          <w:szCs w:val="24"/>
        </w:rPr>
        <w:t>/1</w:t>
      </w:r>
      <w:r w:rsidR="00313422">
        <w:rPr>
          <w:sz w:val="24"/>
          <w:szCs w:val="24"/>
        </w:rPr>
        <w:t>7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313422">
        <w:rPr>
          <w:sz w:val="24"/>
          <w:szCs w:val="24"/>
        </w:rPr>
        <w:t>POBUDZENIE ROZWOJU GMINY SŁUPIA POPRZEZ REWITALIZACJĘ MIEJSCOWOŚCI SŁUPI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 xml:space="preserve">nr </w:t>
      </w:r>
      <w:r w:rsidR="008D0141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7DCB8C86" w14:textId="77777777" w:rsidR="00241607" w:rsidRDefault="00241607" w:rsidP="005C0A03">
      <w:pPr>
        <w:spacing w:line="360" w:lineRule="auto"/>
        <w:jc w:val="both"/>
        <w:rPr>
          <w:sz w:val="24"/>
          <w:szCs w:val="24"/>
        </w:rPr>
      </w:pPr>
    </w:p>
    <w:p w14:paraId="4994B877" w14:textId="4609B758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FB42AD">
        <w:rPr>
          <w:sz w:val="24"/>
          <w:szCs w:val="24"/>
        </w:rPr>
        <w:t>1</w:t>
      </w:r>
      <w:r w:rsidR="008D0141">
        <w:rPr>
          <w:sz w:val="24"/>
          <w:szCs w:val="24"/>
        </w:rPr>
        <w:t>2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8D0141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dowod</w:t>
      </w:r>
      <w:r w:rsidR="00FB42AD">
        <w:rPr>
          <w:sz w:val="24"/>
          <w:szCs w:val="24"/>
        </w:rPr>
        <w:t>y</w:t>
      </w:r>
      <w:r w:rsidRPr="005C0A03">
        <w:rPr>
          <w:sz w:val="24"/>
          <w:szCs w:val="24"/>
        </w:rPr>
        <w:t xml:space="preserve">, które dostępne są do wglądu w siedzibie Departamentu </w:t>
      </w:r>
      <w:r w:rsidR="00D15B37">
        <w:rPr>
          <w:sz w:val="24"/>
          <w:szCs w:val="24"/>
        </w:rPr>
        <w:t>Wdrażania Europejskiego Funduszu Rozwoju Regionalnego</w:t>
      </w:r>
      <w:r w:rsidRPr="005C0A03">
        <w:rPr>
          <w:sz w:val="24"/>
          <w:szCs w:val="24"/>
        </w:rPr>
        <w:t xml:space="preserve">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724137" w14:textId="77777777" w:rsidR="00241607" w:rsidRDefault="00241607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</w:p>
    <w:p w14:paraId="5BE2B9AF" w14:textId="04DADD8E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488427F0" w14:textId="77777777" w:rsidR="00241607" w:rsidRDefault="00241607" w:rsidP="005C0A03">
      <w:pPr>
        <w:pStyle w:val="Tekstpodstawowywcity"/>
        <w:spacing w:after="0" w:line="360" w:lineRule="auto"/>
        <w:ind w:left="0"/>
        <w:jc w:val="both"/>
      </w:pPr>
    </w:p>
    <w:p w14:paraId="23FA62DD" w14:textId="03D2C960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38481598" w14:textId="77777777" w:rsidR="00241607" w:rsidRDefault="00241607" w:rsidP="00FB42AD">
      <w:pPr>
        <w:spacing w:line="360" w:lineRule="auto"/>
        <w:jc w:val="both"/>
        <w:rPr>
          <w:color w:val="000000"/>
          <w:sz w:val="24"/>
          <w:szCs w:val="24"/>
        </w:rPr>
      </w:pPr>
    </w:p>
    <w:p w14:paraId="04FBAD82" w14:textId="493CB066" w:rsidR="0082693E" w:rsidRDefault="0058307C" w:rsidP="00FB42AD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 xml:space="preserve">i zaleceniach pokontrolnych powinien przekazać pisemną informację o sposobie wykonania zaleceń pokontrolnych lub wykorzystania rekomendacji, a także o podjętych działaniach                                                                       </w:t>
      </w:r>
      <w:r w:rsidRPr="0058307C">
        <w:rPr>
          <w:color w:val="000000"/>
          <w:sz w:val="24"/>
          <w:szCs w:val="24"/>
        </w:rPr>
        <w:lastRenderedPageBreak/>
        <w:t>lub przyczynach ich niepodjęcia, a w przypadku uzupełniania dokumentacji, dostarczyć również potwierdzone za zgodność z oryginałem kopie dokumentów.</w:t>
      </w:r>
    </w:p>
    <w:p w14:paraId="64C1370C" w14:textId="77777777" w:rsidR="00FB42AD" w:rsidRPr="00FB42AD" w:rsidRDefault="00FB42AD" w:rsidP="00FB42AD">
      <w:pPr>
        <w:spacing w:line="360" w:lineRule="auto"/>
        <w:jc w:val="both"/>
        <w:rPr>
          <w:color w:val="000000"/>
          <w:sz w:val="24"/>
          <w:szCs w:val="24"/>
        </w:rPr>
      </w:pPr>
    </w:p>
    <w:p w14:paraId="463C0D3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704D191C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58C9311F" w14:textId="4E034AB8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313422">
        <w:rPr>
          <w:sz w:val="24"/>
          <w:szCs w:val="24"/>
        </w:rPr>
        <w:t>Dariusz Kosela</w:t>
      </w:r>
      <w:r w:rsidRPr="005C0A03">
        <w:rPr>
          <w:sz w:val="24"/>
          <w:szCs w:val="24"/>
        </w:rPr>
        <w:t>………………………………….</w:t>
      </w:r>
    </w:p>
    <w:p w14:paraId="396E461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4100B7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20FB9" w14:textId="77777777" w:rsidR="006B49BF" w:rsidRDefault="006B49BF">
      <w:r>
        <w:separator/>
      </w:r>
    </w:p>
  </w:endnote>
  <w:endnote w:type="continuationSeparator" w:id="0">
    <w:p w14:paraId="4DE5BEC5" w14:textId="77777777" w:rsidR="006B49BF" w:rsidRDefault="006B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308B" w14:textId="77777777" w:rsidR="00C374E7" w:rsidRDefault="00C374E7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C374E7" w:rsidRDefault="00C374E7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A6EC6" w14:textId="77777777" w:rsidR="00C374E7" w:rsidRDefault="00C374E7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3B1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2A7859D4" w14:textId="7CCEDFD6" w:rsidR="00C374E7" w:rsidRPr="00A51AB0" w:rsidRDefault="00C374E7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>
      <w:rPr>
        <w:b/>
        <w:color w:val="000000"/>
        <w:sz w:val="22"/>
        <w:szCs w:val="22"/>
      </w:rPr>
      <w:t>27/N/VI</w:t>
    </w:r>
    <w:r w:rsidRPr="00C46A00">
      <w:rPr>
        <w:b/>
        <w:color w:val="000000"/>
        <w:sz w:val="22"/>
        <w:szCs w:val="22"/>
      </w:rPr>
      <w:t>/RPO/20</w:t>
    </w:r>
    <w:r>
      <w:rPr>
        <w:b/>
        <w:color w:val="000000"/>
        <w:sz w:val="22"/>
        <w:szCs w:val="22"/>
      </w:rPr>
      <w:t>24</w:t>
    </w:r>
  </w:p>
  <w:p w14:paraId="661AE0D2" w14:textId="77777777" w:rsidR="00C374E7" w:rsidRDefault="00C374E7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F0749" w14:textId="77777777" w:rsidR="006B49BF" w:rsidRDefault="006B49BF">
      <w:r>
        <w:separator/>
      </w:r>
    </w:p>
  </w:footnote>
  <w:footnote w:type="continuationSeparator" w:id="0">
    <w:p w14:paraId="1C7C6FE3" w14:textId="77777777" w:rsidR="006B49BF" w:rsidRDefault="006B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C374E7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C374E7" w:rsidRPr="00C54526" w:rsidRDefault="00C374E7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C374E7" w:rsidRPr="00C54526" w:rsidRDefault="00C374E7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C374E7" w:rsidRPr="00C54526" w:rsidRDefault="00C374E7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C374E7" w:rsidRPr="00C54526" w:rsidRDefault="00C374E7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C374E7" w:rsidRDefault="00C374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620E9"/>
    <w:multiLevelType w:val="hybridMultilevel"/>
    <w:tmpl w:val="928C6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40FAA"/>
    <w:multiLevelType w:val="hybridMultilevel"/>
    <w:tmpl w:val="2D7E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0376"/>
    <w:multiLevelType w:val="hybridMultilevel"/>
    <w:tmpl w:val="54FCD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200A5"/>
    <w:multiLevelType w:val="hybridMultilevel"/>
    <w:tmpl w:val="D83C1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74EE"/>
    <w:multiLevelType w:val="hybridMultilevel"/>
    <w:tmpl w:val="2A7A0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96C19D1"/>
    <w:multiLevelType w:val="hybridMultilevel"/>
    <w:tmpl w:val="CB48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97641">
    <w:abstractNumId w:val="8"/>
  </w:num>
  <w:num w:numId="2" w16cid:durableId="1446727151">
    <w:abstractNumId w:val="9"/>
  </w:num>
  <w:num w:numId="3" w16cid:durableId="1716346139">
    <w:abstractNumId w:val="10"/>
  </w:num>
  <w:num w:numId="4" w16cid:durableId="292562860">
    <w:abstractNumId w:val="1"/>
  </w:num>
  <w:num w:numId="5" w16cid:durableId="610667879">
    <w:abstractNumId w:val="5"/>
  </w:num>
  <w:num w:numId="6" w16cid:durableId="1597178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6221091">
    <w:abstractNumId w:val="6"/>
  </w:num>
  <w:num w:numId="8" w16cid:durableId="1945990230">
    <w:abstractNumId w:val="2"/>
  </w:num>
  <w:num w:numId="9" w16cid:durableId="788744028">
    <w:abstractNumId w:val="12"/>
  </w:num>
  <w:num w:numId="10" w16cid:durableId="262961237">
    <w:abstractNumId w:val="0"/>
  </w:num>
  <w:num w:numId="11" w16cid:durableId="719482310">
    <w:abstractNumId w:val="7"/>
  </w:num>
  <w:num w:numId="12" w16cid:durableId="1757744467">
    <w:abstractNumId w:val="11"/>
  </w:num>
  <w:num w:numId="13" w16cid:durableId="33989663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16964"/>
    <w:rsid w:val="00016DE1"/>
    <w:rsid w:val="00020F5F"/>
    <w:rsid w:val="00026FF8"/>
    <w:rsid w:val="000348BE"/>
    <w:rsid w:val="00035EA1"/>
    <w:rsid w:val="00036067"/>
    <w:rsid w:val="00037435"/>
    <w:rsid w:val="00040C46"/>
    <w:rsid w:val="00053B74"/>
    <w:rsid w:val="00060C99"/>
    <w:rsid w:val="00061D74"/>
    <w:rsid w:val="00063863"/>
    <w:rsid w:val="00064445"/>
    <w:rsid w:val="00067483"/>
    <w:rsid w:val="00075D42"/>
    <w:rsid w:val="00077B81"/>
    <w:rsid w:val="000837DD"/>
    <w:rsid w:val="00090B80"/>
    <w:rsid w:val="000920C4"/>
    <w:rsid w:val="0009291A"/>
    <w:rsid w:val="000937ED"/>
    <w:rsid w:val="000956D8"/>
    <w:rsid w:val="0009726B"/>
    <w:rsid w:val="00097881"/>
    <w:rsid w:val="000A2148"/>
    <w:rsid w:val="000A7140"/>
    <w:rsid w:val="000B2EAB"/>
    <w:rsid w:val="000C3908"/>
    <w:rsid w:val="000D7937"/>
    <w:rsid w:val="000E541E"/>
    <w:rsid w:val="000E565C"/>
    <w:rsid w:val="000F2CAD"/>
    <w:rsid w:val="000F77EE"/>
    <w:rsid w:val="0010147F"/>
    <w:rsid w:val="00110CF7"/>
    <w:rsid w:val="00113220"/>
    <w:rsid w:val="00126320"/>
    <w:rsid w:val="001313CB"/>
    <w:rsid w:val="001318CC"/>
    <w:rsid w:val="0013390E"/>
    <w:rsid w:val="001478CE"/>
    <w:rsid w:val="0015025B"/>
    <w:rsid w:val="00164580"/>
    <w:rsid w:val="0018075E"/>
    <w:rsid w:val="0018764E"/>
    <w:rsid w:val="001970DA"/>
    <w:rsid w:val="001B04DE"/>
    <w:rsid w:val="001B61CA"/>
    <w:rsid w:val="001C59BA"/>
    <w:rsid w:val="001D14F6"/>
    <w:rsid w:val="001D1A65"/>
    <w:rsid w:val="001E0709"/>
    <w:rsid w:val="001E0A66"/>
    <w:rsid w:val="001E2807"/>
    <w:rsid w:val="001E61FD"/>
    <w:rsid w:val="001F1F07"/>
    <w:rsid w:val="001F4740"/>
    <w:rsid w:val="001F5451"/>
    <w:rsid w:val="002026F3"/>
    <w:rsid w:val="00203743"/>
    <w:rsid w:val="00216A7C"/>
    <w:rsid w:val="00221072"/>
    <w:rsid w:val="00227F20"/>
    <w:rsid w:val="0023659D"/>
    <w:rsid w:val="002403AD"/>
    <w:rsid w:val="00241607"/>
    <w:rsid w:val="00244821"/>
    <w:rsid w:val="0025105E"/>
    <w:rsid w:val="00254C1A"/>
    <w:rsid w:val="00272847"/>
    <w:rsid w:val="0028328E"/>
    <w:rsid w:val="002A1A2F"/>
    <w:rsid w:val="002A34D2"/>
    <w:rsid w:val="002B4537"/>
    <w:rsid w:val="002B58FC"/>
    <w:rsid w:val="002C32A3"/>
    <w:rsid w:val="002C4743"/>
    <w:rsid w:val="002C5156"/>
    <w:rsid w:val="002D4726"/>
    <w:rsid w:val="002E01B4"/>
    <w:rsid w:val="002F207F"/>
    <w:rsid w:val="002F58EE"/>
    <w:rsid w:val="00300C29"/>
    <w:rsid w:val="00313422"/>
    <w:rsid w:val="00314346"/>
    <w:rsid w:val="00314FE4"/>
    <w:rsid w:val="00325B06"/>
    <w:rsid w:val="003372C8"/>
    <w:rsid w:val="003417FB"/>
    <w:rsid w:val="00344FA9"/>
    <w:rsid w:val="00352BE5"/>
    <w:rsid w:val="0036045B"/>
    <w:rsid w:val="003638CC"/>
    <w:rsid w:val="00367FD9"/>
    <w:rsid w:val="00375138"/>
    <w:rsid w:val="0037576D"/>
    <w:rsid w:val="00375F64"/>
    <w:rsid w:val="003763C2"/>
    <w:rsid w:val="00381AAE"/>
    <w:rsid w:val="00384045"/>
    <w:rsid w:val="00387F4E"/>
    <w:rsid w:val="00391003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0C53"/>
    <w:rsid w:val="003E5CE9"/>
    <w:rsid w:val="003F2142"/>
    <w:rsid w:val="00402014"/>
    <w:rsid w:val="00404C8B"/>
    <w:rsid w:val="00407D91"/>
    <w:rsid w:val="004100B7"/>
    <w:rsid w:val="004104FF"/>
    <w:rsid w:val="004244F9"/>
    <w:rsid w:val="004259FA"/>
    <w:rsid w:val="004344FB"/>
    <w:rsid w:val="00441BB0"/>
    <w:rsid w:val="0045609E"/>
    <w:rsid w:val="00457CBF"/>
    <w:rsid w:val="00460FB3"/>
    <w:rsid w:val="00461897"/>
    <w:rsid w:val="00462B7B"/>
    <w:rsid w:val="00465782"/>
    <w:rsid w:val="00473F4F"/>
    <w:rsid w:val="00484573"/>
    <w:rsid w:val="00496FD7"/>
    <w:rsid w:val="0049797A"/>
    <w:rsid w:val="004A512D"/>
    <w:rsid w:val="004A558B"/>
    <w:rsid w:val="004B5131"/>
    <w:rsid w:val="004B5249"/>
    <w:rsid w:val="004E10D9"/>
    <w:rsid w:val="004E6DC8"/>
    <w:rsid w:val="004F1F78"/>
    <w:rsid w:val="004F530D"/>
    <w:rsid w:val="004F6EDE"/>
    <w:rsid w:val="00500A8A"/>
    <w:rsid w:val="00520C5C"/>
    <w:rsid w:val="00525DF9"/>
    <w:rsid w:val="00527957"/>
    <w:rsid w:val="00531D06"/>
    <w:rsid w:val="005371B6"/>
    <w:rsid w:val="00546675"/>
    <w:rsid w:val="00547AE6"/>
    <w:rsid w:val="00547D47"/>
    <w:rsid w:val="005602E4"/>
    <w:rsid w:val="0056277B"/>
    <w:rsid w:val="0056333A"/>
    <w:rsid w:val="005638D7"/>
    <w:rsid w:val="00566EF3"/>
    <w:rsid w:val="00574116"/>
    <w:rsid w:val="005753B8"/>
    <w:rsid w:val="0058307C"/>
    <w:rsid w:val="00584DC6"/>
    <w:rsid w:val="00591D4D"/>
    <w:rsid w:val="00596268"/>
    <w:rsid w:val="005A2928"/>
    <w:rsid w:val="005A4C2E"/>
    <w:rsid w:val="005A67C9"/>
    <w:rsid w:val="005B05AE"/>
    <w:rsid w:val="005B18C6"/>
    <w:rsid w:val="005B5000"/>
    <w:rsid w:val="005B7A83"/>
    <w:rsid w:val="005C0A03"/>
    <w:rsid w:val="005C6CB7"/>
    <w:rsid w:val="005D0233"/>
    <w:rsid w:val="005D20C4"/>
    <w:rsid w:val="005D7A91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30D79"/>
    <w:rsid w:val="0063372C"/>
    <w:rsid w:val="00664B4B"/>
    <w:rsid w:val="00665982"/>
    <w:rsid w:val="00671381"/>
    <w:rsid w:val="00672ADC"/>
    <w:rsid w:val="00673FCC"/>
    <w:rsid w:val="0068324A"/>
    <w:rsid w:val="00684978"/>
    <w:rsid w:val="0068663D"/>
    <w:rsid w:val="006878A7"/>
    <w:rsid w:val="00687BB9"/>
    <w:rsid w:val="00690399"/>
    <w:rsid w:val="00692A89"/>
    <w:rsid w:val="00694877"/>
    <w:rsid w:val="00694B9D"/>
    <w:rsid w:val="006B2D12"/>
    <w:rsid w:val="006B33B1"/>
    <w:rsid w:val="006B49BF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6532"/>
    <w:rsid w:val="007153DD"/>
    <w:rsid w:val="0072505B"/>
    <w:rsid w:val="00732642"/>
    <w:rsid w:val="00733F25"/>
    <w:rsid w:val="0073546B"/>
    <w:rsid w:val="00740BEE"/>
    <w:rsid w:val="00741C9C"/>
    <w:rsid w:val="0074225A"/>
    <w:rsid w:val="007555F3"/>
    <w:rsid w:val="00756802"/>
    <w:rsid w:val="007615EA"/>
    <w:rsid w:val="00762D79"/>
    <w:rsid w:val="00780C43"/>
    <w:rsid w:val="007822CA"/>
    <w:rsid w:val="00785F0E"/>
    <w:rsid w:val="007920AF"/>
    <w:rsid w:val="00794A65"/>
    <w:rsid w:val="007950B6"/>
    <w:rsid w:val="007A66AA"/>
    <w:rsid w:val="007B2AF3"/>
    <w:rsid w:val="007C0165"/>
    <w:rsid w:val="007C2131"/>
    <w:rsid w:val="007C59B1"/>
    <w:rsid w:val="007C629B"/>
    <w:rsid w:val="007C7D9B"/>
    <w:rsid w:val="007D0E59"/>
    <w:rsid w:val="007E45C9"/>
    <w:rsid w:val="007E73E6"/>
    <w:rsid w:val="007F4B3C"/>
    <w:rsid w:val="007F6165"/>
    <w:rsid w:val="00813A2B"/>
    <w:rsid w:val="00817E72"/>
    <w:rsid w:val="00820AF3"/>
    <w:rsid w:val="008239A9"/>
    <w:rsid w:val="0082693E"/>
    <w:rsid w:val="00830433"/>
    <w:rsid w:val="00831B77"/>
    <w:rsid w:val="0083338C"/>
    <w:rsid w:val="00835BB5"/>
    <w:rsid w:val="008456C1"/>
    <w:rsid w:val="00845ADB"/>
    <w:rsid w:val="008478EC"/>
    <w:rsid w:val="008506FF"/>
    <w:rsid w:val="00855917"/>
    <w:rsid w:val="00856F00"/>
    <w:rsid w:val="0086034E"/>
    <w:rsid w:val="008607AC"/>
    <w:rsid w:val="008706F3"/>
    <w:rsid w:val="008778C0"/>
    <w:rsid w:val="00882B7C"/>
    <w:rsid w:val="00885A93"/>
    <w:rsid w:val="008B0A21"/>
    <w:rsid w:val="008B5676"/>
    <w:rsid w:val="008C26B2"/>
    <w:rsid w:val="008D0141"/>
    <w:rsid w:val="008D03FE"/>
    <w:rsid w:val="008E0276"/>
    <w:rsid w:val="008E21D3"/>
    <w:rsid w:val="008E7205"/>
    <w:rsid w:val="008F3269"/>
    <w:rsid w:val="00900C81"/>
    <w:rsid w:val="009012CD"/>
    <w:rsid w:val="00906842"/>
    <w:rsid w:val="0090748D"/>
    <w:rsid w:val="00911F13"/>
    <w:rsid w:val="00915075"/>
    <w:rsid w:val="009164A5"/>
    <w:rsid w:val="009176B4"/>
    <w:rsid w:val="00924624"/>
    <w:rsid w:val="00932DF7"/>
    <w:rsid w:val="00934749"/>
    <w:rsid w:val="00935AE1"/>
    <w:rsid w:val="00942960"/>
    <w:rsid w:val="00942E54"/>
    <w:rsid w:val="00944881"/>
    <w:rsid w:val="00956229"/>
    <w:rsid w:val="00956D24"/>
    <w:rsid w:val="0096186F"/>
    <w:rsid w:val="00963846"/>
    <w:rsid w:val="00967AA4"/>
    <w:rsid w:val="00970DFD"/>
    <w:rsid w:val="00983844"/>
    <w:rsid w:val="009846E3"/>
    <w:rsid w:val="00985CBB"/>
    <w:rsid w:val="00992DF1"/>
    <w:rsid w:val="009A2587"/>
    <w:rsid w:val="009A2AC3"/>
    <w:rsid w:val="009A7476"/>
    <w:rsid w:val="009B5708"/>
    <w:rsid w:val="009D4384"/>
    <w:rsid w:val="009D6688"/>
    <w:rsid w:val="009F4BD4"/>
    <w:rsid w:val="009F5003"/>
    <w:rsid w:val="009F5FA3"/>
    <w:rsid w:val="00A04A01"/>
    <w:rsid w:val="00A1793B"/>
    <w:rsid w:val="00A238EB"/>
    <w:rsid w:val="00A26A0A"/>
    <w:rsid w:val="00A2721E"/>
    <w:rsid w:val="00A35E51"/>
    <w:rsid w:val="00A40C08"/>
    <w:rsid w:val="00A43EB3"/>
    <w:rsid w:val="00A44417"/>
    <w:rsid w:val="00A4593E"/>
    <w:rsid w:val="00A51AB0"/>
    <w:rsid w:val="00A6464E"/>
    <w:rsid w:val="00A66DD6"/>
    <w:rsid w:val="00A96DB3"/>
    <w:rsid w:val="00AB21E1"/>
    <w:rsid w:val="00AB24A2"/>
    <w:rsid w:val="00AB2C68"/>
    <w:rsid w:val="00AD030C"/>
    <w:rsid w:val="00AD5B6D"/>
    <w:rsid w:val="00AE2700"/>
    <w:rsid w:val="00B032E0"/>
    <w:rsid w:val="00B03C17"/>
    <w:rsid w:val="00B04350"/>
    <w:rsid w:val="00B108B8"/>
    <w:rsid w:val="00B204F6"/>
    <w:rsid w:val="00B3306A"/>
    <w:rsid w:val="00B350D4"/>
    <w:rsid w:val="00B36752"/>
    <w:rsid w:val="00B468E8"/>
    <w:rsid w:val="00B56CBA"/>
    <w:rsid w:val="00B61DF7"/>
    <w:rsid w:val="00B64CAF"/>
    <w:rsid w:val="00B72CD1"/>
    <w:rsid w:val="00B74B42"/>
    <w:rsid w:val="00B779EC"/>
    <w:rsid w:val="00B81C28"/>
    <w:rsid w:val="00B95087"/>
    <w:rsid w:val="00BB4551"/>
    <w:rsid w:val="00BB5C4B"/>
    <w:rsid w:val="00BB7447"/>
    <w:rsid w:val="00BC16BE"/>
    <w:rsid w:val="00BC2679"/>
    <w:rsid w:val="00BC4042"/>
    <w:rsid w:val="00BC7CFF"/>
    <w:rsid w:val="00BD153D"/>
    <w:rsid w:val="00BD1A89"/>
    <w:rsid w:val="00BD4585"/>
    <w:rsid w:val="00BD7562"/>
    <w:rsid w:val="00BF0127"/>
    <w:rsid w:val="00BF1D03"/>
    <w:rsid w:val="00BF23EE"/>
    <w:rsid w:val="00BF2C58"/>
    <w:rsid w:val="00BF3080"/>
    <w:rsid w:val="00BF3CAB"/>
    <w:rsid w:val="00BF741E"/>
    <w:rsid w:val="00C005B0"/>
    <w:rsid w:val="00C018F4"/>
    <w:rsid w:val="00C05E39"/>
    <w:rsid w:val="00C0695E"/>
    <w:rsid w:val="00C07938"/>
    <w:rsid w:val="00C12D17"/>
    <w:rsid w:val="00C1500E"/>
    <w:rsid w:val="00C25817"/>
    <w:rsid w:val="00C36F09"/>
    <w:rsid w:val="00C374E7"/>
    <w:rsid w:val="00C37CFB"/>
    <w:rsid w:val="00C37FAB"/>
    <w:rsid w:val="00C46A00"/>
    <w:rsid w:val="00C513C9"/>
    <w:rsid w:val="00C54526"/>
    <w:rsid w:val="00C64E1F"/>
    <w:rsid w:val="00C66879"/>
    <w:rsid w:val="00C679D0"/>
    <w:rsid w:val="00C7002C"/>
    <w:rsid w:val="00C766C3"/>
    <w:rsid w:val="00C766F3"/>
    <w:rsid w:val="00C8450A"/>
    <w:rsid w:val="00C85C4B"/>
    <w:rsid w:val="00C90771"/>
    <w:rsid w:val="00C9771A"/>
    <w:rsid w:val="00CB73F0"/>
    <w:rsid w:val="00CC1BC6"/>
    <w:rsid w:val="00CC4148"/>
    <w:rsid w:val="00CC6868"/>
    <w:rsid w:val="00CD70F4"/>
    <w:rsid w:val="00CD7DFB"/>
    <w:rsid w:val="00CE5228"/>
    <w:rsid w:val="00CE7D0C"/>
    <w:rsid w:val="00CF26D0"/>
    <w:rsid w:val="00CF2DC8"/>
    <w:rsid w:val="00CF390C"/>
    <w:rsid w:val="00D05B83"/>
    <w:rsid w:val="00D11AE6"/>
    <w:rsid w:val="00D120A9"/>
    <w:rsid w:val="00D12DAA"/>
    <w:rsid w:val="00D13156"/>
    <w:rsid w:val="00D13EDB"/>
    <w:rsid w:val="00D15B37"/>
    <w:rsid w:val="00D173F9"/>
    <w:rsid w:val="00D308B1"/>
    <w:rsid w:val="00D70E80"/>
    <w:rsid w:val="00D77EEC"/>
    <w:rsid w:val="00D91528"/>
    <w:rsid w:val="00D92538"/>
    <w:rsid w:val="00D94AF6"/>
    <w:rsid w:val="00D96005"/>
    <w:rsid w:val="00DA061C"/>
    <w:rsid w:val="00DA26DE"/>
    <w:rsid w:val="00DA779B"/>
    <w:rsid w:val="00DB0CEB"/>
    <w:rsid w:val="00DB47E9"/>
    <w:rsid w:val="00DB6ADE"/>
    <w:rsid w:val="00DB6B6C"/>
    <w:rsid w:val="00DC51C4"/>
    <w:rsid w:val="00DD6BB0"/>
    <w:rsid w:val="00DE410D"/>
    <w:rsid w:val="00DE5DA9"/>
    <w:rsid w:val="00E00F74"/>
    <w:rsid w:val="00E01093"/>
    <w:rsid w:val="00E01133"/>
    <w:rsid w:val="00E04F38"/>
    <w:rsid w:val="00E11334"/>
    <w:rsid w:val="00E13044"/>
    <w:rsid w:val="00E15C70"/>
    <w:rsid w:val="00E2249A"/>
    <w:rsid w:val="00E2602D"/>
    <w:rsid w:val="00E33764"/>
    <w:rsid w:val="00E52D03"/>
    <w:rsid w:val="00E53DF2"/>
    <w:rsid w:val="00E56A73"/>
    <w:rsid w:val="00E578BE"/>
    <w:rsid w:val="00E63966"/>
    <w:rsid w:val="00E649CD"/>
    <w:rsid w:val="00E72010"/>
    <w:rsid w:val="00E751CB"/>
    <w:rsid w:val="00E7541E"/>
    <w:rsid w:val="00E76875"/>
    <w:rsid w:val="00E80983"/>
    <w:rsid w:val="00E83AA0"/>
    <w:rsid w:val="00E862C9"/>
    <w:rsid w:val="00E9117A"/>
    <w:rsid w:val="00E943BD"/>
    <w:rsid w:val="00E9728A"/>
    <w:rsid w:val="00EA72E7"/>
    <w:rsid w:val="00EA78F8"/>
    <w:rsid w:val="00EB3881"/>
    <w:rsid w:val="00EB63A8"/>
    <w:rsid w:val="00EC0CFF"/>
    <w:rsid w:val="00EF3394"/>
    <w:rsid w:val="00EF7DC9"/>
    <w:rsid w:val="00F0016B"/>
    <w:rsid w:val="00F01CDA"/>
    <w:rsid w:val="00F14B25"/>
    <w:rsid w:val="00F27F67"/>
    <w:rsid w:val="00F3488D"/>
    <w:rsid w:val="00F403F9"/>
    <w:rsid w:val="00F42CBB"/>
    <w:rsid w:val="00F44CE1"/>
    <w:rsid w:val="00F45F59"/>
    <w:rsid w:val="00F547BA"/>
    <w:rsid w:val="00F555B5"/>
    <w:rsid w:val="00F569AF"/>
    <w:rsid w:val="00F62B84"/>
    <w:rsid w:val="00F64009"/>
    <w:rsid w:val="00F73E8B"/>
    <w:rsid w:val="00F77BB0"/>
    <w:rsid w:val="00F801AC"/>
    <w:rsid w:val="00F828B3"/>
    <w:rsid w:val="00F90D2C"/>
    <w:rsid w:val="00F92F32"/>
    <w:rsid w:val="00F957E3"/>
    <w:rsid w:val="00F968E2"/>
    <w:rsid w:val="00F9722F"/>
    <w:rsid w:val="00FA6A1E"/>
    <w:rsid w:val="00FB42AD"/>
    <w:rsid w:val="00FC0160"/>
    <w:rsid w:val="00FC2128"/>
    <w:rsid w:val="00FC4D0F"/>
    <w:rsid w:val="00FC6CB4"/>
    <w:rsid w:val="00FD17FD"/>
    <w:rsid w:val="00FD2C1E"/>
    <w:rsid w:val="00FD49F6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docId w15:val="{3ACDDC13-229C-4535-82EF-A763FC0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3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azakonkurencyjnosci.fundusze-europejskie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-europejskie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bazakonkurencyjnosci.fundusze-europejskie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6191-ED74-4A3D-9CC6-A0CEA24C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3398</Words>
  <Characters>20393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URZĄD  MARSZAŁKOWSKI</vt:lpstr>
      <vt:lpstr>URZĄD  MARSZAŁKOWSKI</vt:lpstr>
    </vt:vector>
  </TitlesOfParts>
  <Company>Wydział BSZPiA</Company>
  <LinksUpToDate>false</LinksUpToDate>
  <CharactersWithSpaces>23744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creator>Lidia Sitarska</dc:creator>
  <cp:lastModifiedBy>Wojteczek, Krzysztof</cp:lastModifiedBy>
  <cp:revision>2</cp:revision>
  <cp:lastPrinted>2022-11-14T08:01:00Z</cp:lastPrinted>
  <dcterms:created xsi:type="dcterms:W3CDTF">2024-07-15T10:39:00Z</dcterms:created>
  <dcterms:modified xsi:type="dcterms:W3CDTF">2024-07-15T10:39:00Z</dcterms:modified>
</cp:coreProperties>
</file>