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7BF9" w14:textId="77777777"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9EFB3B" wp14:editId="1318FCC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7EA5" w14:textId="77777777" w:rsidR="003168BF" w:rsidRDefault="003168BF" w:rsidP="003168BF">
      <w:pPr>
        <w:jc w:val="right"/>
      </w:pPr>
      <w:r>
        <w:rPr>
          <w:bCs/>
          <w:i/>
          <w:iCs/>
        </w:rPr>
        <w:t>Załącznik nr 4 do Zapytania ofertowego</w:t>
      </w:r>
    </w:p>
    <w:p w14:paraId="331D5762" w14:textId="77777777" w:rsidR="003168BF" w:rsidRDefault="003168BF" w:rsidP="003168BF">
      <w:pPr>
        <w:spacing w:line="276" w:lineRule="auto"/>
        <w:ind w:left="4956"/>
        <w:rPr>
          <w:rFonts w:asciiTheme="minorHAnsi" w:hAnsiTheme="minorHAnsi" w:cstheme="minorHAnsi"/>
          <w:b/>
          <w:sz w:val="22"/>
          <w:szCs w:val="22"/>
          <w:u w:val="thick"/>
        </w:rPr>
      </w:pPr>
    </w:p>
    <w:p w14:paraId="07AE2378" w14:textId="77777777" w:rsidR="003168BF" w:rsidRDefault="003168BF" w:rsidP="003168BF">
      <w:pPr>
        <w:spacing w:line="276" w:lineRule="auto"/>
        <w:ind w:left="4956"/>
        <w:rPr>
          <w:b/>
          <w:sz w:val="22"/>
          <w:szCs w:val="22"/>
          <w:u w:val="thick"/>
        </w:rPr>
      </w:pPr>
      <w:r>
        <w:rPr>
          <w:b/>
          <w:sz w:val="22"/>
          <w:szCs w:val="22"/>
          <w:u w:val="thick"/>
        </w:rPr>
        <w:t>Zamawiający:</w:t>
      </w:r>
    </w:p>
    <w:p w14:paraId="3E937667" w14:textId="77777777" w:rsidR="003168BF" w:rsidRDefault="003168BF" w:rsidP="003168BF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Województwo Świętokrzyskie </w:t>
      </w:r>
    </w:p>
    <w:p w14:paraId="3A323605" w14:textId="77777777" w:rsidR="003168BF" w:rsidRDefault="003168BF" w:rsidP="003168BF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- Urząd Marszałkowski Województwa Świętokrzyskiego w Kielcach</w:t>
      </w:r>
    </w:p>
    <w:p w14:paraId="334F272C" w14:textId="77777777" w:rsidR="003168BF" w:rsidRDefault="003168BF" w:rsidP="003168BF">
      <w:pPr>
        <w:ind w:left="4956"/>
        <w:rPr>
          <w:sz w:val="22"/>
          <w:szCs w:val="22"/>
        </w:rPr>
      </w:pPr>
      <w:r>
        <w:rPr>
          <w:sz w:val="22"/>
          <w:szCs w:val="22"/>
        </w:rPr>
        <w:t>al. IX Wieków Kielc 3, 25-516 Kielce</w:t>
      </w:r>
    </w:p>
    <w:p w14:paraId="7E9E9627" w14:textId="77777777" w:rsidR="003168BF" w:rsidRDefault="003168BF" w:rsidP="003168BF">
      <w:pPr>
        <w:spacing w:line="276" w:lineRule="auto"/>
        <w:rPr>
          <w:b/>
          <w:color w:val="ED0000"/>
          <w:sz w:val="22"/>
          <w:szCs w:val="22"/>
          <w:u w:val="thick"/>
        </w:rPr>
      </w:pPr>
    </w:p>
    <w:p w14:paraId="24F347D6" w14:textId="77777777" w:rsidR="003168BF" w:rsidRDefault="003168BF" w:rsidP="003168BF">
      <w:pPr>
        <w:spacing w:line="276" w:lineRule="auto"/>
        <w:rPr>
          <w:i/>
          <w:sz w:val="22"/>
          <w:szCs w:val="22"/>
        </w:rPr>
      </w:pPr>
      <w:r>
        <w:rPr>
          <w:b/>
          <w:sz w:val="22"/>
          <w:szCs w:val="22"/>
          <w:u w:val="thick"/>
        </w:rPr>
        <w:t>Wykonawca:</w:t>
      </w:r>
    </w:p>
    <w:p w14:paraId="2417A55A" w14:textId="77777777" w:rsidR="003168BF" w:rsidRDefault="003168BF" w:rsidP="003168BF">
      <w:pPr>
        <w:spacing w:line="276" w:lineRule="auto"/>
        <w:rPr>
          <w:b/>
          <w:sz w:val="22"/>
          <w:szCs w:val="22"/>
        </w:rPr>
      </w:pPr>
    </w:p>
    <w:p w14:paraId="3A2F218C" w14:textId="77777777" w:rsidR="003168BF" w:rsidRDefault="003168BF" w:rsidP="003168BF">
      <w:pPr>
        <w:spacing w:line="276" w:lineRule="auto"/>
        <w:ind w:right="595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3D26C603" w14:textId="77777777" w:rsidR="003168BF" w:rsidRDefault="003168BF" w:rsidP="003168BF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nazwa i adres wykonawcy</w:t>
      </w:r>
    </w:p>
    <w:p w14:paraId="138725E1" w14:textId="77777777" w:rsidR="003168BF" w:rsidRDefault="003168BF" w:rsidP="003168BF">
      <w:pPr>
        <w:spacing w:line="276" w:lineRule="auto"/>
        <w:jc w:val="center"/>
        <w:rPr>
          <w:b/>
          <w:color w:val="ED0000"/>
          <w:sz w:val="22"/>
          <w:szCs w:val="22"/>
          <w:u w:val="single"/>
        </w:rPr>
      </w:pPr>
    </w:p>
    <w:p w14:paraId="42C4D279" w14:textId="77777777" w:rsidR="003168BF" w:rsidRDefault="003168BF" w:rsidP="003168B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3CB4C78" w14:textId="77777777" w:rsidR="003168BF" w:rsidRDefault="003168BF" w:rsidP="003168BF">
      <w:pPr>
        <w:jc w:val="center"/>
        <w:rPr>
          <w:b/>
          <w:sz w:val="22"/>
          <w:szCs w:val="22"/>
          <w:u w:val="single"/>
        </w:rPr>
      </w:pPr>
    </w:p>
    <w:p w14:paraId="79414945" w14:textId="77777777" w:rsidR="003168BF" w:rsidRDefault="003168BF" w:rsidP="003168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b/>
          <w:sz w:val="22"/>
          <w:szCs w:val="22"/>
        </w:rPr>
        <w:t>t.j</w:t>
      </w:r>
      <w:proofErr w:type="spellEnd"/>
      <w:r>
        <w:rPr>
          <w:b/>
          <w:sz w:val="22"/>
          <w:szCs w:val="22"/>
        </w:rPr>
        <w:t>. Dz.U. z 2024 r., poz. 507)</w:t>
      </w:r>
      <w:r>
        <w:rPr>
          <w:rStyle w:val="Zakotwiczenieprzypisudolnego"/>
          <w:b/>
          <w:sz w:val="22"/>
          <w:szCs w:val="22"/>
        </w:rPr>
        <w:footnoteReference w:id="1"/>
      </w:r>
      <w:r>
        <w:rPr>
          <w:b/>
          <w:sz w:val="22"/>
          <w:szCs w:val="22"/>
        </w:rPr>
        <w:t>.</w:t>
      </w:r>
      <w:bookmarkStart w:id="0" w:name="_Hlk160542819"/>
      <w:bookmarkEnd w:id="0"/>
    </w:p>
    <w:p w14:paraId="58A4C650" w14:textId="77777777" w:rsidR="003168BF" w:rsidRDefault="003168BF" w:rsidP="003168BF">
      <w:pPr>
        <w:spacing w:line="276" w:lineRule="auto"/>
        <w:jc w:val="center"/>
        <w:rPr>
          <w:b/>
          <w:sz w:val="22"/>
          <w:szCs w:val="22"/>
        </w:rPr>
      </w:pPr>
    </w:p>
    <w:p w14:paraId="4458DAC8" w14:textId="77777777" w:rsidR="003168BF" w:rsidRDefault="003168BF" w:rsidP="003168BF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na potrzeby postępowania </w:t>
      </w:r>
      <w:r>
        <w:rPr>
          <w:bCs/>
          <w:sz w:val="22"/>
          <w:szCs w:val="22"/>
        </w:rPr>
        <w:t>pt.</w:t>
      </w:r>
    </w:p>
    <w:p w14:paraId="1FCDFDD4" w14:textId="77777777" w:rsidR="003168BF" w:rsidRDefault="003168BF" w:rsidP="003168BF">
      <w:pPr>
        <w:tabs>
          <w:tab w:val="left" w:pos="709"/>
        </w:tabs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usługa kompleksowej organizacji i przeprowadzenia szkoleń w formie stacjonarnej </w:t>
      </w:r>
      <w:r>
        <w:rPr>
          <w:b/>
          <w:bCs/>
          <w:color w:val="000000"/>
          <w:sz w:val="22"/>
          <w:szCs w:val="22"/>
        </w:rPr>
        <w:br/>
        <w:t>z zakresu przeciwdziałania przemocy domowej, w tym obowiązkowych szkoleń dla członków grup diagnostyczno-pomocowych .</w:t>
      </w:r>
    </w:p>
    <w:p w14:paraId="3C8F7952" w14:textId="77777777" w:rsidR="003168BF" w:rsidRDefault="003168BF" w:rsidP="003168BF">
      <w:pPr>
        <w:tabs>
          <w:tab w:val="left" w:pos="709"/>
        </w:tabs>
        <w:spacing w:before="24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Ja/My </w:t>
      </w:r>
      <w:r>
        <w:rPr>
          <w:i/>
          <w:iCs/>
          <w:sz w:val="22"/>
          <w:szCs w:val="22"/>
        </w:rPr>
        <w:t>(imię i nazwisko)</w:t>
      </w:r>
      <w:r>
        <w:rPr>
          <w:b/>
          <w:bCs/>
          <w:sz w:val="22"/>
          <w:szCs w:val="22"/>
        </w:rPr>
        <w:t xml:space="preserve"> ........................................................................................................</w:t>
      </w:r>
    </w:p>
    <w:p w14:paraId="672E0751" w14:textId="77777777" w:rsidR="003168BF" w:rsidRDefault="003168BF" w:rsidP="003168BF">
      <w:pPr>
        <w:spacing w:before="120" w:line="48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jako upoważniony/upoważnieni przedstawiciel/przedstawiciele</w:t>
      </w:r>
      <w:r>
        <w:rPr>
          <w:rStyle w:val="Zakotwiczenieprzypisudolnego"/>
          <w:b/>
          <w:bCs/>
          <w:sz w:val="22"/>
          <w:szCs w:val="22"/>
        </w:rPr>
        <w:footnoteReference w:id="2"/>
      </w:r>
      <w:r>
        <w:rPr>
          <w:b/>
          <w:bCs/>
          <w:sz w:val="22"/>
          <w:szCs w:val="22"/>
        </w:rPr>
        <w:t xml:space="preserve"> wykonawcy: </w:t>
      </w:r>
    </w:p>
    <w:p w14:paraId="64CA338A" w14:textId="77777777" w:rsidR="003168BF" w:rsidRDefault="003168BF" w:rsidP="003168BF">
      <w:pPr>
        <w:spacing w:before="120" w:line="276" w:lineRule="auto"/>
        <w:jc w:val="both"/>
        <w:rPr>
          <w:b/>
          <w:bCs/>
          <w:sz w:val="22"/>
          <w:szCs w:val="22"/>
        </w:rPr>
      </w:pPr>
    </w:p>
    <w:p w14:paraId="3C28200E" w14:textId="54C00902" w:rsidR="003168BF" w:rsidRDefault="003168BF" w:rsidP="003168BF">
      <w:pPr>
        <w:spacing w:before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..........................................................…………………………………………………………………</w:t>
      </w:r>
    </w:p>
    <w:p w14:paraId="6A629AA4" w14:textId="77777777" w:rsidR="003168BF" w:rsidRDefault="003168BF" w:rsidP="003168BF">
      <w:pPr>
        <w:spacing w:line="276" w:lineRule="auto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(nazwa wykonawcy)</w:t>
      </w:r>
    </w:p>
    <w:p w14:paraId="63D37272" w14:textId="77777777" w:rsidR="003168BF" w:rsidRDefault="003168BF" w:rsidP="003168BF">
      <w:pPr>
        <w:spacing w:before="120" w:line="276" w:lineRule="auto"/>
        <w:jc w:val="both"/>
        <w:rPr>
          <w:b/>
          <w:sz w:val="22"/>
          <w:szCs w:val="22"/>
        </w:rPr>
      </w:pPr>
    </w:p>
    <w:p w14:paraId="41DA7CB2" w14:textId="77777777" w:rsidR="003168BF" w:rsidRDefault="003168BF" w:rsidP="003168BF">
      <w:pPr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oświadczam, że nie zachodzą w stosunku do mnie przesłanki wykluczenia z postępowania </w:t>
      </w:r>
      <w:r>
        <w:rPr>
          <w:bCs/>
          <w:sz w:val="22"/>
          <w:szCs w:val="22"/>
        </w:rPr>
        <w:t xml:space="preserve">na podstawie art. 7 ust. 1 </w:t>
      </w:r>
      <w:r>
        <w:rPr>
          <w:bCs/>
          <w:i/>
          <w:iCs/>
          <w:sz w:val="22"/>
          <w:szCs w:val="22"/>
        </w:rPr>
        <w:t>ustawy z dnia 13 kwietnia 2022 r.</w:t>
      </w:r>
      <w:r>
        <w:rPr>
          <w:b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t.j</w:t>
      </w:r>
      <w:proofErr w:type="spellEnd"/>
      <w:r>
        <w:rPr>
          <w:b/>
          <w:sz w:val="22"/>
          <w:szCs w:val="22"/>
        </w:rPr>
        <w:t>. Dz.U. z 2024 r., poz. 507)</w:t>
      </w:r>
      <w:r>
        <w:rPr>
          <w:bCs/>
          <w:sz w:val="22"/>
          <w:szCs w:val="22"/>
          <w:vertAlign w:val="superscript"/>
        </w:rPr>
        <w:t>3</w:t>
      </w:r>
      <w:r>
        <w:rPr>
          <w:b/>
          <w:sz w:val="22"/>
          <w:szCs w:val="22"/>
        </w:rPr>
        <w:t>,</w:t>
      </w:r>
    </w:p>
    <w:p w14:paraId="75EE871C" w14:textId="77777777" w:rsidR="003168BF" w:rsidRDefault="003168BF" w:rsidP="003168BF">
      <w:pPr>
        <w:spacing w:before="120" w:line="276" w:lineRule="auto"/>
        <w:jc w:val="both"/>
        <w:rPr>
          <w:bCs/>
          <w:sz w:val="22"/>
          <w:szCs w:val="22"/>
        </w:rPr>
      </w:pPr>
    </w:p>
    <w:p w14:paraId="5AC24431" w14:textId="77777777" w:rsidR="003168BF" w:rsidRDefault="003168BF" w:rsidP="003168BF">
      <w:pPr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PODANYCH INFORMACJI:</w:t>
      </w:r>
    </w:p>
    <w:p w14:paraId="69BEF1ED" w14:textId="77777777" w:rsidR="003168BF" w:rsidRDefault="003168BF" w:rsidP="003168BF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5D54010A" w14:textId="77777777" w:rsidR="003168BF" w:rsidRDefault="003168BF" w:rsidP="003168BF">
      <w:pPr>
        <w:spacing w:before="120" w:line="276" w:lineRule="auto"/>
        <w:jc w:val="both"/>
        <w:rPr>
          <w:b/>
          <w:color w:val="ED0000"/>
          <w:sz w:val="22"/>
          <w:szCs w:val="22"/>
          <w:u w:val="single"/>
        </w:rPr>
      </w:pPr>
    </w:p>
    <w:p w14:paraId="7AB8C4B4" w14:textId="77777777" w:rsidR="003168BF" w:rsidRDefault="003168BF" w:rsidP="003168BF">
      <w:pPr>
        <w:spacing w:before="120" w:line="276" w:lineRule="auto"/>
        <w:jc w:val="both"/>
        <w:rPr>
          <w:b/>
          <w:color w:val="ED0000"/>
          <w:sz w:val="22"/>
          <w:szCs w:val="22"/>
          <w:u w:val="single"/>
        </w:rPr>
      </w:pPr>
    </w:p>
    <w:p w14:paraId="1D5F390F" w14:textId="77777777" w:rsidR="003168BF" w:rsidRDefault="003168BF" w:rsidP="003168BF">
      <w:pPr>
        <w:spacing w:before="120" w:line="276" w:lineRule="auto"/>
        <w:ind w:left="360"/>
        <w:jc w:val="both"/>
        <w:rPr>
          <w:b/>
          <w:color w:val="ED0000"/>
          <w:sz w:val="22"/>
          <w:szCs w:val="22"/>
          <w:u w:val="single"/>
        </w:rPr>
      </w:pPr>
    </w:p>
    <w:p w14:paraId="691CBE1A" w14:textId="77777777" w:rsidR="003168BF" w:rsidRDefault="003168BF" w:rsidP="003168BF">
      <w:pPr>
        <w:jc w:val="both"/>
        <w:rPr>
          <w:iCs/>
          <w:color w:val="FF0000"/>
          <w:sz w:val="22"/>
          <w:szCs w:val="22"/>
        </w:rPr>
      </w:pPr>
    </w:p>
    <w:p w14:paraId="0EB5DA7E" w14:textId="3756398E" w:rsidR="003168BF" w:rsidRDefault="003168BF" w:rsidP="003168B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.........................................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…………...............................................................</w:t>
      </w:r>
    </w:p>
    <w:p w14:paraId="718BCE97" w14:textId="18B8B8BA" w:rsidR="003168BF" w:rsidRDefault="003168BF" w:rsidP="003168B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Miejscowość, data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</w:t>
      </w:r>
      <w:r>
        <w:rPr>
          <w:iCs/>
          <w:sz w:val="22"/>
          <w:szCs w:val="22"/>
        </w:rPr>
        <w:tab/>
        <w:t xml:space="preserve">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Podpis/y Wykonawcy/osoby/osób upoważnionej/</w:t>
      </w:r>
      <w:proofErr w:type="spellStart"/>
      <w:r>
        <w:rPr>
          <w:iCs/>
          <w:sz w:val="22"/>
          <w:szCs w:val="22"/>
        </w:rPr>
        <w:t>ych</w:t>
      </w:r>
      <w:proofErr w:type="spellEnd"/>
    </w:p>
    <w:p w14:paraId="1B816740" w14:textId="77777777" w:rsidR="003168BF" w:rsidRDefault="003168BF" w:rsidP="003168BF">
      <w:pPr>
        <w:ind w:left="2832" w:firstLine="708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do reprezentowania Wykonawcy</w:t>
      </w:r>
    </w:p>
    <w:p w14:paraId="48AE8130" w14:textId="77777777" w:rsidR="009D4DBD" w:rsidRDefault="009D4DBD" w:rsidP="009241DE"/>
    <w:sectPr w:rsidR="009D4DBD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1D40" w14:textId="77777777" w:rsidR="002030AB" w:rsidRDefault="002030AB" w:rsidP="001D0CA1">
      <w:pPr>
        <w:spacing w:line="240" w:lineRule="auto"/>
      </w:pPr>
      <w:r>
        <w:separator/>
      </w:r>
    </w:p>
  </w:endnote>
  <w:endnote w:type="continuationSeparator" w:id="0">
    <w:p w14:paraId="482645CA" w14:textId="77777777" w:rsidR="002030AB" w:rsidRDefault="002030A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75DE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B87F7D2" wp14:editId="0A3B0FAE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1A297" w14:textId="77777777" w:rsidR="002030AB" w:rsidRDefault="002030AB" w:rsidP="001D0CA1">
      <w:pPr>
        <w:spacing w:line="240" w:lineRule="auto"/>
      </w:pPr>
      <w:r>
        <w:separator/>
      </w:r>
    </w:p>
  </w:footnote>
  <w:footnote w:type="continuationSeparator" w:id="0">
    <w:p w14:paraId="6FC2904D" w14:textId="77777777" w:rsidR="002030AB" w:rsidRDefault="002030AB" w:rsidP="001D0CA1">
      <w:pPr>
        <w:spacing w:line="240" w:lineRule="auto"/>
      </w:pPr>
      <w:r>
        <w:continuationSeparator/>
      </w:r>
    </w:p>
  </w:footnote>
  <w:footnote w:id="1">
    <w:p w14:paraId="4E62C769" w14:textId="77777777" w:rsidR="003168BF" w:rsidRDefault="003168BF" w:rsidP="003168B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Times New Roman" w:hAnsi="Times New Roman" w:cs="Times New Roman"/>
          <w:i/>
          <w:iCs/>
          <w:color w:val="212121"/>
          <w:sz w:val="18"/>
          <w:szCs w:val="18"/>
        </w:rPr>
        <w:t>Pzp</w:t>
      </w:r>
      <w:proofErr w:type="spellEnd"/>
      <w:r>
        <w:rPr>
          <w:rFonts w:ascii="Times New Roman" w:hAnsi="Times New Roman" w:cs="Times New Roman"/>
          <w:i/>
          <w:iCs/>
          <w:color w:val="212121"/>
          <w:sz w:val="18"/>
          <w:szCs w:val="18"/>
        </w:rPr>
        <w:t xml:space="preserve"> wyklucza się: </w:t>
      </w:r>
    </w:p>
    <w:p w14:paraId="3E88D3B9" w14:textId="77777777" w:rsidR="003168BF" w:rsidRDefault="003168BF" w:rsidP="003168BF">
      <w:pPr>
        <w:jc w:val="both"/>
        <w:rPr>
          <w:color w:val="000000"/>
          <w:sz w:val="18"/>
          <w:szCs w:val="18"/>
        </w:rPr>
      </w:pPr>
      <w:r>
        <w:rPr>
          <w:i/>
          <w:iCs/>
          <w:color w:val="212121"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222F2C1D" w14:textId="77777777" w:rsidR="003168BF" w:rsidRDefault="003168BF" w:rsidP="003168BF">
      <w:pPr>
        <w:jc w:val="both"/>
        <w:rPr>
          <w:color w:val="000000"/>
          <w:sz w:val="18"/>
          <w:szCs w:val="18"/>
        </w:rPr>
      </w:pPr>
      <w:r>
        <w:rPr>
          <w:i/>
          <w:iCs/>
          <w:color w:val="212121"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6BC0817" w14:textId="77777777" w:rsidR="003168BF" w:rsidRDefault="003168BF" w:rsidP="003168BF">
      <w:pPr>
        <w:pStyle w:val="Tekstprzypisudolnego"/>
        <w:jc w:val="both"/>
        <w:rPr>
          <w:rFonts w:cs="Times New Roman"/>
          <w:sz w:val="18"/>
          <w:szCs w:val="18"/>
          <w:lang w:eastAsia="en-US"/>
        </w:rPr>
      </w:pPr>
      <w:r>
        <w:rPr>
          <w:rFonts w:cs="Times New Roman"/>
          <w:i/>
          <w:iCs/>
          <w:color w:val="212121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68F0CA1" w14:textId="77777777" w:rsidR="003168BF" w:rsidRDefault="003168BF" w:rsidP="003168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rebuchet MS"/>
          <w:i/>
          <w:sz w:val="16"/>
          <w:szCs w:val="16"/>
          <w:lang w:eastAsia="pl-PL"/>
        </w:rPr>
      </w:pPr>
      <w:r>
        <w:rPr>
          <w:rStyle w:val="Znakiprzypiswdolnych"/>
          <w:sz w:val="18"/>
          <w:szCs w:val="18"/>
        </w:rPr>
        <w:footnoteRef/>
      </w:r>
      <w:r>
        <w:rPr>
          <w:i/>
          <w:sz w:val="18"/>
          <w:szCs w:val="18"/>
        </w:rPr>
        <w:t xml:space="preserve"> </w:t>
      </w:r>
      <w:r>
        <w:rPr>
          <w:rFonts w:eastAsia="Courier New"/>
          <w:i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E2816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93CB5"/>
    <w:rsid w:val="000C6F51"/>
    <w:rsid w:val="000D7CA7"/>
    <w:rsid w:val="000F4A5C"/>
    <w:rsid w:val="00121649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030AB"/>
    <w:rsid w:val="002200B3"/>
    <w:rsid w:val="00221062"/>
    <w:rsid w:val="00285B8C"/>
    <w:rsid w:val="0028765C"/>
    <w:rsid w:val="002A1B27"/>
    <w:rsid w:val="002A38D4"/>
    <w:rsid w:val="002A79C1"/>
    <w:rsid w:val="002B4426"/>
    <w:rsid w:val="002D2C22"/>
    <w:rsid w:val="00311398"/>
    <w:rsid w:val="003168BF"/>
    <w:rsid w:val="00350808"/>
    <w:rsid w:val="0036181F"/>
    <w:rsid w:val="00375179"/>
    <w:rsid w:val="00391785"/>
    <w:rsid w:val="003B32BA"/>
    <w:rsid w:val="003E1BB7"/>
    <w:rsid w:val="0040136B"/>
    <w:rsid w:val="004732C3"/>
    <w:rsid w:val="004C5F74"/>
    <w:rsid w:val="00504944"/>
    <w:rsid w:val="00505093"/>
    <w:rsid w:val="00506507"/>
    <w:rsid w:val="005C6AC5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6EEC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26C0C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C491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8BF"/>
    <w:pPr>
      <w:suppressAutoHyphens/>
      <w:spacing w:line="240" w:lineRule="auto"/>
    </w:pPr>
    <w:rPr>
      <w:rFonts w:eastAsia="Times New Roman" w:cs="Trebuchet MS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168BF"/>
    <w:rPr>
      <w:rFonts w:eastAsia="Times New Roman" w:cs="Trebuchet MS"/>
      <w:sz w:val="20"/>
      <w:szCs w:val="20"/>
      <w:lang w:eastAsia="pl-PL"/>
    </w:rPr>
  </w:style>
  <w:style w:type="paragraph" w:customStyle="1" w:styleId="Default">
    <w:name w:val="Default"/>
    <w:qFormat/>
    <w:rsid w:val="003168BF"/>
    <w:pPr>
      <w:suppressAutoHyphens/>
      <w:spacing w:line="240" w:lineRule="auto"/>
    </w:pPr>
    <w:rPr>
      <w:rFonts w:ascii="Arial" w:eastAsia="Times New Roman" w:hAnsi="Arial" w:cs="Arial"/>
      <w:color w:val="000000"/>
    </w:rPr>
  </w:style>
  <w:style w:type="character" w:customStyle="1" w:styleId="Zakotwiczenieprzypisudolnego">
    <w:name w:val="Zakotwiczenie przypisu dolnego"/>
    <w:rsid w:val="003168BF"/>
    <w:rPr>
      <w:rFonts w:ascii="Times New Roman" w:hAnsi="Times New Roman" w:cs="Times New Roman" w:hint="default"/>
      <w:vertAlign w:val="superscript"/>
    </w:rPr>
  </w:style>
  <w:style w:type="character" w:customStyle="1" w:styleId="Znakiprzypiswdolnych">
    <w:name w:val="Znaki przypisów dolnych"/>
    <w:qFormat/>
    <w:rsid w:val="0031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2</cp:revision>
  <cp:lastPrinted>2019-11-06T12:29:00Z</cp:lastPrinted>
  <dcterms:created xsi:type="dcterms:W3CDTF">2024-11-07T13:24:00Z</dcterms:created>
  <dcterms:modified xsi:type="dcterms:W3CDTF">2024-11-07T13:24:00Z</dcterms:modified>
</cp:coreProperties>
</file>