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9101E4F" w:rsidR="00E21D15" w:rsidRPr="00F27869" w:rsidRDefault="009E15C9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>RKŚ-III.7422.1.</w:t>
      </w:r>
      <w:r w:rsidR="006763F0">
        <w:rPr>
          <w:rFonts w:ascii="Times New Roman" w:hAnsi="Times New Roman"/>
          <w:color w:val="000000"/>
          <w:lang w:val="pl-PL"/>
        </w:rPr>
        <w:t>22</w:t>
      </w:r>
      <w:r w:rsidRPr="00D97C8B">
        <w:rPr>
          <w:rFonts w:ascii="Times New Roman" w:hAnsi="Times New Roman"/>
          <w:color w:val="000000"/>
          <w:lang w:val="pl-PL"/>
        </w:rPr>
        <w:t>.</w:t>
      </w:r>
      <w:r w:rsidRPr="006A5827">
        <w:rPr>
          <w:rFonts w:ascii="Times New Roman" w:hAnsi="Times New Roman"/>
          <w:color w:val="000000"/>
          <w:lang w:val="pl-PL"/>
        </w:rPr>
        <w:t xml:space="preserve">2024                                                                          </w:t>
      </w:r>
      <w:r w:rsidR="00DE4A8D" w:rsidRPr="006A5827">
        <w:rPr>
          <w:rFonts w:ascii="Times New Roman" w:hAnsi="Times New Roman"/>
          <w:color w:val="000000"/>
          <w:lang w:val="pl-PL"/>
        </w:rPr>
        <w:tab/>
      </w:r>
      <w:r w:rsidR="00E21D15" w:rsidRPr="006A5827">
        <w:rPr>
          <w:rFonts w:ascii="Times New Roman" w:hAnsi="Times New Roman"/>
          <w:color w:val="000000"/>
          <w:lang w:val="pl-PL"/>
        </w:rPr>
        <w:t>Kielce,</w:t>
      </w:r>
      <w:r w:rsidR="0006284D" w:rsidRPr="006A5827">
        <w:rPr>
          <w:rFonts w:ascii="Times New Roman" w:hAnsi="Times New Roman"/>
          <w:color w:val="000000"/>
          <w:lang w:val="pl-PL"/>
        </w:rPr>
        <w:t xml:space="preserve"> </w:t>
      </w:r>
      <w:r w:rsidR="008463DD">
        <w:rPr>
          <w:rFonts w:ascii="Times New Roman" w:hAnsi="Times New Roman"/>
          <w:color w:val="000000"/>
          <w:lang w:val="pl-PL"/>
        </w:rPr>
        <w:t>9 stycznia</w:t>
      </w:r>
      <w:r w:rsidR="00CB7A64" w:rsidRPr="006A5827">
        <w:rPr>
          <w:rFonts w:ascii="Times New Roman" w:hAnsi="Times New Roman"/>
          <w:color w:val="000000"/>
          <w:lang w:val="pl-PL"/>
        </w:rPr>
        <w:t xml:space="preserve"> </w:t>
      </w:r>
      <w:r w:rsidR="005C6288" w:rsidRPr="006A5827">
        <w:rPr>
          <w:rFonts w:ascii="Times New Roman" w:hAnsi="Times New Roman"/>
          <w:color w:val="000000"/>
          <w:lang w:val="pl-PL"/>
        </w:rPr>
        <w:t>202</w:t>
      </w:r>
      <w:r w:rsidR="008463DD">
        <w:rPr>
          <w:rFonts w:ascii="Times New Roman" w:hAnsi="Times New Roman"/>
          <w:color w:val="000000"/>
          <w:lang w:val="pl-PL"/>
        </w:rPr>
        <w:t>5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2D129C43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>Dz. U. z 2024 r. poz. 1112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607C0A5B" w14:textId="3C07949B" w:rsidR="006763F0" w:rsidRDefault="0022208D" w:rsidP="006763F0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Pr="0047738D">
        <w:rPr>
          <w:rFonts w:ascii="Times New Roman" w:hAnsi="Times New Roman"/>
          <w:lang w:val="pl-PL"/>
        </w:rPr>
        <w:t xml:space="preserve">decyzji z dnia </w:t>
      </w:r>
      <w:r w:rsidR="006763F0">
        <w:rPr>
          <w:rFonts w:ascii="Times New Roman" w:hAnsi="Times New Roman"/>
          <w:lang w:val="pl-PL"/>
        </w:rPr>
        <w:t>9</w:t>
      </w:r>
      <w:r w:rsidR="002A460D" w:rsidRPr="0047738D">
        <w:rPr>
          <w:rFonts w:ascii="Times New Roman" w:hAnsi="Times New Roman"/>
          <w:lang w:val="pl-PL"/>
        </w:rPr>
        <w:t xml:space="preserve"> </w:t>
      </w:r>
      <w:r w:rsidR="006763F0">
        <w:rPr>
          <w:rFonts w:ascii="Times New Roman" w:hAnsi="Times New Roman"/>
          <w:lang w:val="pl-PL"/>
        </w:rPr>
        <w:t>stycznia</w:t>
      </w:r>
      <w:r w:rsidRPr="0047738D">
        <w:rPr>
          <w:rFonts w:ascii="Times New Roman" w:hAnsi="Times New Roman"/>
          <w:lang w:val="pl-PL"/>
        </w:rPr>
        <w:t xml:space="preserve"> 202</w:t>
      </w:r>
      <w:r w:rsidR="006763F0">
        <w:rPr>
          <w:rFonts w:ascii="Times New Roman" w:hAnsi="Times New Roman"/>
          <w:lang w:val="pl-PL"/>
        </w:rPr>
        <w:t>5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0603DC" w:rsidRPr="0047738D">
        <w:rPr>
          <w:rFonts w:ascii="Times New Roman" w:hAnsi="Times New Roman"/>
          <w:lang w:val="pl-PL"/>
        </w:rPr>
        <w:t>RKŚ</w:t>
      </w:r>
      <w:r w:rsidR="000603DC" w:rsidRPr="000603DC">
        <w:rPr>
          <w:rFonts w:ascii="Times New Roman" w:hAnsi="Times New Roman"/>
          <w:lang w:val="pl-PL"/>
        </w:rPr>
        <w:t>-III.7422.1.</w:t>
      </w:r>
      <w:r w:rsidR="006763F0">
        <w:rPr>
          <w:rFonts w:ascii="Times New Roman" w:hAnsi="Times New Roman"/>
          <w:lang w:val="pl-PL"/>
        </w:rPr>
        <w:t>22</w:t>
      </w:r>
      <w:r w:rsidR="000603DC" w:rsidRPr="000603DC">
        <w:rPr>
          <w:rFonts w:ascii="Times New Roman" w:hAnsi="Times New Roman"/>
          <w:lang w:val="pl-PL"/>
        </w:rPr>
        <w:t>.2024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6763F0" w:rsidRPr="006763F0">
        <w:rPr>
          <w:rFonts w:ascii="Times New Roman" w:hAnsi="Times New Roman"/>
          <w:lang w:val="pl-PL"/>
        </w:rPr>
        <w:t>Ministra Ochrony Środowiska Nr 16/98 z dnia 20.08.1998 r.</w:t>
      </w:r>
      <w:r w:rsidR="006763F0">
        <w:rPr>
          <w:rFonts w:ascii="Times New Roman" w:hAnsi="Times New Roman"/>
          <w:lang w:val="pl-PL"/>
        </w:rPr>
        <w:t xml:space="preserve"> ze zm., </w:t>
      </w:r>
      <w:r w:rsidR="006763F0" w:rsidRPr="006763F0">
        <w:rPr>
          <w:rFonts w:ascii="Times New Roman" w:hAnsi="Times New Roman"/>
          <w:lang w:val="pl-PL"/>
        </w:rPr>
        <w:t>na wydobywanie dolomitów dewońskich z części złoża „Wszachów I”</w:t>
      </w:r>
      <w:r w:rsidR="000603DC" w:rsidRPr="000603DC">
        <w:rPr>
          <w:rFonts w:ascii="Times New Roman" w:hAnsi="Times New Roman"/>
          <w:lang w:val="pl-PL"/>
        </w:rPr>
        <w:t>,</w:t>
      </w:r>
      <w:r w:rsidR="006763F0">
        <w:rPr>
          <w:rFonts w:ascii="Times New Roman" w:hAnsi="Times New Roman"/>
          <w:lang w:val="pl-PL"/>
        </w:rPr>
        <w:t xml:space="preserve"> </w:t>
      </w:r>
      <w:r w:rsidR="006763F0" w:rsidRPr="006763F0">
        <w:rPr>
          <w:rFonts w:ascii="Times New Roman" w:hAnsi="Times New Roman"/>
          <w:lang w:val="pl-PL"/>
        </w:rPr>
        <w:t>udzieloną Kamieniołomom Świętokrzyskim Sp. z o.o. z siedzibą przy ul. Błonie 8, 27-600 Sandomierz</w:t>
      </w:r>
      <w:r w:rsidR="006763F0">
        <w:rPr>
          <w:rFonts w:ascii="Times New Roman" w:hAnsi="Times New Roman"/>
          <w:lang w:val="pl-PL"/>
        </w:rPr>
        <w:t>.</w:t>
      </w:r>
    </w:p>
    <w:p w14:paraId="0369EBB0" w14:textId="52CD6E67" w:rsidR="0022208D" w:rsidRDefault="0022208D" w:rsidP="006763F0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6A5827">
        <w:rPr>
          <w:rFonts w:ascii="Times New Roman" w:hAnsi="Times New Roman"/>
          <w:lang w:val="pl-PL"/>
        </w:rPr>
        <w:t xml:space="preserve">dnia </w:t>
      </w:r>
      <w:r w:rsidR="006763F0">
        <w:rPr>
          <w:rFonts w:ascii="Times New Roman" w:hAnsi="Times New Roman"/>
          <w:lang w:val="pl-PL"/>
        </w:rPr>
        <w:t>9</w:t>
      </w:r>
      <w:r w:rsidRPr="006A5827">
        <w:rPr>
          <w:rFonts w:ascii="Times New Roman" w:hAnsi="Times New Roman"/>
          <w:lang w:val="pl-PL"/>
        </w:rPr>
        <w:t xml:space="preserve"> </w:t>
      </w:r>
      <w:r w:rsidR="006763F0">
        <w:rPr>
          <w:rFonts w:ascii="Times New Roman" w:hAnsi="Times New Roman"/>
          <w:lang w:val="pl-PL"/>
        </w:rPr>
        <w:t>stycznia</w:t>
      </w:r>
      <w:r w:rsidRPr="006A5827">
        <w:rPr>
          <w:rFonts w:ascii="Times New Roman" w:hAnsi="Times New Roman"/>
          <w:lang w:val="pl-PL"/>
        </w:rPr>
        <w:t xml:space="preserve"> 202</w:t>
      </w:r>
      <w:r w:rsidR="006763F0">
        <w:rPr>
          <w:rFonts w:ascii="Times New Roman" w:hAnsi="Times New Roman"/>
          <w:lang w:val="pl-PL"/>
        </w:rPr>
        <w:t>5</w:t>
      </w:r>
      <w:r w:rsidR="00B73AEE" w:rsidRPr="006A5827">
        <w:rPr>
          <w:rFonts w:ascii="Times New Roman" w:hAnsi="Times New Roman"/>
          <w:lang w:val="pl-PL"/>
        </w:rPr>
        <w:t xml:space="preserve">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0882EF9C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0603DC" w:rsidRPr="000603DC">
        <w:rPr>
          <w:lang w:val="pl-PL"/>
        </w:rPr>
        <w:t>Rolnictwa, Klimatu i</w:t>
      </w:r>
      <w:r w:rsidR="000603DC">
        <w:rPr>
          <w:lang w:val="pl-PL"/>
        </w:rPr>
        <w:t> </w:t>
      </w:r>
      <w:r w:rsidR="000603DC" w:rsidRPr="000603DC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EB4E" w14:textId="77777777" w:rsidR="001E0F3E" w:rsidRDefault="001E0F3E" w:rsidP="0038534B">
      <w:r>
        <w:separator/>
      </w:r>
    </w:p>
  </w:endnote>
  <w:endnote w:type="continuationSeparator" w:id="0">
    <w:p w14:paraId="0E7A60C7" w14:textId="77777777" w:rsidR="001E0F3E" w:rsidRDefault="001E0F3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6F2E" w14:textId="77777777" w:rsidR="001E0F3E" w:rsidRDefault="001E0F3E" w:rsidP="0038534B">
      <w:r>
        <w:separator/>
      </w:r>
    </w:p>
  </w:footnote>
  <w:footnote w:type="continuationSeparator" w:id="0">
    <w:p w14:paraId="0A04DECB" w14:textId="77777777" w:rsidR="001E0F3E" w:rsidRDefault="001E0F3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0F3E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1F24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3A8E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3F0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463DD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2DA2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45DB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78</cp:revision>
  <cp:lastPrinted>2024-05-06T12:06:00Z</cp:lastPrinted>
  <dcterms:created xsi:type="dcterms:W3CDTF">2022-09-12T11:50:00Z</dcterms:created>
  <dcterms:modified xsi:type="dcterms:W3CDTF">2025-01-09T07:52:00Z</dcterms:modified>
</cp:coreProperties>
</file>