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34A4DB" w14:textId="0775CA36" w:rsidR="00550575" w:rsidRDefault="00550575">
      <w:pPr>
        <w:tabs>
          <w:tab w:val="left" w:pos="6562"/>
        </w:tabs>
        <w:spacing w:line="0" w:lineRule="atLeast"/>
        <w:ind w:left="342"/>
        <w:rPr>
          <w:rFonts w:ascii="Times New Roman" w:eastAsia="Times New Roman" w:hAnsi="Times New Roman"/>
          <w:sz w:val="23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49536" behindDoc="1" locked="0" layoutInCell="1" allowOverlap="1" wp14:anchorId="07BA6DC2" wp14:editId="5EC35A8D">
            <wp:simplePos x="0" y="0"/>
            <wp:positionH relativeFrom="page">
              <wp:posOffset>4107180</wp:posOffset>
            </wp:positionH>
            <wp:positionV relativeFrom="page">
              <wp:posOffset>360045</wp:posOffset>
            </wp:positionV>
            <wp:extent cx="2543175" cy="50355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>ROPS-I.272.</w:t>
      </w:r>
      <w:r w:rsidR="00DE7B5B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.202</w:t>
      </w:r>
      <w:r w:rsidR="00DE7B5B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</w:rPr>
        <w:tab/>
      </w:r>
    </w:p>
    <w:p w14:paraId="2CA51643" w14:textId="77777777" w:rsidR="00550575" w:rsidRDefault="005505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53E4BA" w14:textId="77777777" w:rsidR="00550575" w:rsidRDefault="00550575">
      <w:pPr>
        <w:spacing w:line="213" w:lineRule="exact"/>
        <w:rPr>
          <w:rFonts w:ascii="Times New Roman" w:eastAsia="Times New Roman" w:hAnsi="Times New Roman"/>
          <w:sz w:val="24"/>
        </w:rPr>
      </w:pPr>
    </w:p>
    <w:p w14:paraId="317A8BFD" w14:textId="77777777" w:rsidR="00550575" w:rsidRDefault="00550575">
      <w:pPr>
        <w:spacing w:line="0" w:lineRule="atLeast"/>
        <w:ind w:right="-341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ZAPYTANIE OFERTOWE</w:t>
      </w:r>
    </w:p>
    <w:p w14:paraId="45592946" w14:textId="77777777" w:rsidR="00550575" w:rsidRDefault="005505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913D65" w14:textId="77777777" w:rsidR="00550575" w:rsidRDefault="00550575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46ED12CC" w14:textId="77777777" w:rsidR="00550575" w:rsidRDefault="00550575">
      <w:pPr>
        <w:spacing w:line="373" w:lineRule="auto"/>
        <w:ind w:left="342" w:right="2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Usługa kompleksowej organizacji pikniku rodzinnego dla rodzin adopcyjnych oraz zawodowych rodzin zastępczych</w:t>
      </w:r>
      <w:r w:rsidR="00460EEA">
        <w:rPr>
          <w:rFonts w:ascii="Times New Roman" w:eastAsia="Times New Roman" w:hAnsi="Times New Roman"/>
          <w:sz w:val="23"/>
        </w:rPr>
        <w:t xml:space="preserve"> polegająca na zapewnieniu cateringu dla uczestników oraz przygotowaniu i realizacji programu animacyjnego</w:t>
      </w:r>
      <w:r>
        <w:rPr>
          <w:rFonts w:ascii="Times New Roman" w:eastAsia="Times New Roman" w:hAnsi="Times New Roman"/>
          <w:sz w:val="23"/>
        </w:rPr>
        <w:t>.</w:t>
      </w:r>
    </w:p>
    <w:p w14:paraId="0FF7046A" w14:textId="5DC3D5DD" w:rsidR="00550575" w:rsidRDefault="0055057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6116BC5" wp14:editId="43B04E97">
                <wp:simplePos x="0" y="0"/>
                <wp:positionH relativeFrom="column">
                  <wp:posOffset>288290</wp:posOffset>
                </wp:positionH>
                <wp:positionV relativeFrom="paragraph">
                  <wp:posOffset>149860</wp:posOffset>
                </wp:positionV>
                <wp:extent cx="5706745" cy="187325"/>
                <wp:effectExtent l="1270" t="2540" r="0" b="635"/>
                <wp:wrapNone/>
                <wp:docPr id="20543345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6745" cy="1873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775E6" id="Rectangle 3" o:spid="_x0000_s1026" style="position:absolute;margin-left:22.7pt;margin-top:11.8pt;width:449.35pt;height:14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" fillcolor="#e2efd9" strokecolor="white"/>
            </w:pict>
          </mc:Fallback>
        </mc:AlternateContent>
      </w:r>
    </w:p>
    <w:p w14:paraId="127103FE" w14:textId="77777777" w:rsidR="00550575" w:rsidRDefault="00550575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14B2E491" w14:textId="77777777" w:rsidR="00550575" w:rsidRDefault="00550575">
      <w:pPr>
        <w:numPr>
          <w:ilvl w:val="0"/>
          <w:numId w:val="1"/>
        </w:numPr>
        <w:tabs>
          <w:tab w:val="left" w:pos="622"/>
        </w:tabs>
        <w:spacing w:line="0" w:lineRule="atLeast"/>
        <w:ind w:left="622" w:hanging="29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NAZWA I ADRES ZAMAWIAJĄCEGO</w:t>
      </w:r>
    </w:p>
    <w:p w14:paraId="2DF7587B" w14:textId="77777777" w:rsidR="00550575" w:rsidRDefault="00550575">
      <w:pPr>
        <w:spacing w:line="180" w:lineRule="exact"/>
        <w:rPr>
          <w:rFonts w:ascii="Times New Roman" w:eastAsia="Times New Roman" w:hAnsi="Times New Roman"/>
          <w:sz w:val="24"/>
        </w:rPr>
      </w:pPr>
    </w:p>
    <w:p w14:paraId="050A3D4E" w14:textId="77777777" w:rsidR="00550575" w:rsidRDefault="00550575">
      <w:pPr>
        <w:spacing w:line="0" w:lineRule="atLeast"/>
        <w:ind w:left="3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Województwo Świętokrzyskie – Urząd Marszałkowski Województwa Świętokrzyskiego</w:t>
      </w:r>
    </w:p>
    <w:p w14:paraId="74DE8BE9" w14:textId="77777777" w:rsidR="00550575" w:rsidRDefault="00550575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18AA5ACA" w14:textId="77777777" w:rsidR="00550575" w:rsidRDefault="00550575">
      <w:pPr>
        <w:spacing w:line="0" w:lineRule="atLeast"/>
        <w:ind w:left="3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Al. IX Wieków Kielc 3, 25-516 Kielce</w:t>
      </w:r>
    </w:p>
    <w:p w14:paraId="5A69B5A6" w14:textId="77777777" w:rsidR="00550575" w:rsidRDefault="00550575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246A78F9" w14:textId="77777777" w:rsidR="00550575" w:rsidRDefault="00550575">
      <w:pPr>
        <w:spacing w:line="0" w:lineRule="atLeast"/>
        <w:ind w:left="3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NIP: 9591506120</w:t>
      </w:r>
    </w:p>
    <w:p w14:paraId="23AFAFDE" w14:textId="77777777" w:rsidR="00550575" w:rsidRDefault="00550575">
      <w:pPr>
        <w:spacing w:line="140" w:lineRule="exact"/>
        <w:rPr>
          <w:rFonts w:ascii="Times New Roman" w:eastAsia="Times New Roman" w:hAnsi="Times New Roman"/>
          <w:sz w:val="24"/>
        </w:rPr>
      </w:pPr>
    </w:p>
    <w:p w14:paraId="25FA8F19" w14:textId="77777777" w:rsidR="00550575" w:rsidRDefault="00550575">
      <w:pPr>
        <w:spacing w:line="0" w:lineRule="atLeast"/>
        <w:ind w:left="3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Regon 291009337</w:t>
      </w:r>
    </w:p>
    <w:p w14:paraId="18507572" w14:textId="6BBFC3EA" w:rsidR="00550575" w:rsidRDefault="0055057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5601233" wp14:editId="1AC3FCA3">
                <wp:simplePos x="0" y="0"/>
                <wp:positionH relativeFrom="column">
                  <wp:posOffset>198120</wp:posOffset>
                </wp:positionH>
                <wp:positionV relativeFrom="paragraph">
                  <wp:posOffset>240665</wp:posOffset>
                </wp:positionV>
                <wp:extent cx="5796915" cy="189230"/>
                <wp:effectExtent l="0" t="1270" r="0" b="0"/>
                <wp:wrapNone/>
                <wp:docPr id="15875680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684E1" id="Rectangle 4" o:spid="_x0000_s1026" style="position:absolute;margin-left:15.6pt;margin-top:18.95pt;width:456.45pt;height:14.9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" fillcolor="#e2efd9" strokecolor="white"/>
            </w:pict>
          </mc:Fallback>
        </mc:AlternateContent>
      </w:r>
    </w:p>
    <w:p w14:paraId="61B65534" w14:textId="77777777" w:rsidR="00550575" w:rsidRDefault="00550575">
      <w:pPr>
        <w:spacing w:line="357" w:lineRule="exact"/>
        <w:rPr>
          <w:rFonts w:ascii="Times New Roman" w:eastAsia="Times New Roman" w:hAnsi="Times New Roman"/>
          <w:sz w:val="24"/>
        </w:rPr>
      </w:pPr>
    </w:p>
    <w:p w14:paraId="2AEF8DF9" w14:textId="77777777" w:rsidR="00550575" w:rsidRDefault="00550575">
      <w:pPr>
        <w:numPr>
          <w:ilvl w:val="0"/>
          <w:numId w:val="2"/>
        </w:numPr>
        <w:tabs>
          <w:tab w:val="left" w:pos="622"/>
        </w:tabs>
        <w:spacing w:line="0" w:lineRule="atLeast"/>
        <w:ind w:left="622" w:hanging="52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TRYB UDZIELENIA ZAMÓWIENIA</w:t>
      </w:r>
    </w:p>
    <w:p w14:paraId="43265A61" w14:textId="77777777" w:rsidR="00550575" w:rsidRDefault="0055057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31661BAC" w14:textId="77777777" w:rsidR="00550575" w:rsidRDefault="00550575">
      <w:pPr>
        <w:spacing w:line="350" w:lineRule="auto"/>
        <w:ind w:left="34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 uwagi na fakt, iż szacunkowa wartość zamówienia nie przekracza wartości 130 000,00 zł postępowanie prowadzone jest bez stosowania przepisów ustawy z dnia 11 września 2019 r.</w:t>
      </w:r>
    </w:p>
    <w:p w14:paraId="3540668F" w14:textId="77777777" w:rsidR="00550575" w:rsidRDefault="00550575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02AB43F6" w14:textId="77777777" w:rsidR="00550575" w:rsidRPr="00DE7B5B" w:rsidRDefault="00550575" w:rsidP="00DE7B5B">
      <w:pPr>
        <w:spacing w:line="375" w:lineRule="auto"/>
        <w:ind w:left="342"/>
        <w:jc w:val="both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sz w:val="23"/>
        </w:rPr>
        <w:t xml:space="preserve">– Prawo zamówień publicznych (podstawa prawna: art. 2 ust. 1 pkt 1 ustawy z dnia 11 września 2019 r. Prawo zamówień publicznych), w oparciu o zapisy Instrukcji „Zasady udzielania zamówień publicznych w Urzędzie Marszałkowskim Województwa Świętokrzyskiego w Kielcach i regulaminu pracy komisji przetargowej”, stanowiącej załącznik Nr 1 do Uchwały Nr </w:t>
      </w:r>
      <w:r w:rsidR="00DE7B5B">
        <w:rPr>
          <w:rFonts w:ascii="Times New Roman" w:eastAsia="Times New Roman" w:hAnsi="Times New Roman"/>
          <w:sz w:val="23"/>
        </w:rPr>
        <w:t>536</w:t>
      </w:r>
      <w:r>
        <w:rPr>
          <w:rFonts w:ascii="Times New Roman" w:eastAsia="Times New Roman" w:hAnsi="Times New Roman"/>
          <w:sz w:val="23"/>
        </w:rPr>
        <w:t>/2</w:t>
      </w:r>
      <w:r w:rsidR="00DE7B5B">
        <w:rPr>
          <w:rFonts w:ascii="Times New Roman" w:eastAsia="Times New Roman" w:hAnsi="Times New Roman"/>
          <w:sz w:val="23"/>
        </w:rPr>
        <w:t>4</w:t>
      </w:r>
      <w:r>
        <w:rPr>
          <w:rFonts w:ascii="Times New Roman" w:eastAsia="Times New Roman" w:hAnsi="Times New Roman"/>
          <w:sz w:val="23"/>
        </w:rPr>
        <w:t xml:space="preserve"> Zarządu Województwa Świętokrzyskiego z dnia </w:t>
      </w:r>
      <w:r w:rsidR="00DE7B5B">
        <w:rPr>
          <w:rFonts w:ascii="Times New Roman" w:eastAsia="Times New Roman" w:hAnsi="Times New Roman"/>
          <w:sz w:val="23"/>
        </w:rPr>
        <w:t>31</w:t>
      </w:r>
      <w:r>
        <w:rPr>
          <w:rFonts w:ascii="Times New Roman" w:eastAsia="Times New Roman" w:hAnsi="Times New Roman"/>
          <w:sz w:val="23"/>
        </w:rPr>
        <w:t xml:space="preserve"> l</w:t>
      </w:r>
      <w:r w:rsidR="00DE7B5B">
        <w:rPr>
          <w:rFonts w:ascii="Times New Roman" w:eastAsia="Times New Roman" w:hAnsi="Times New Roman"/>
          <w:sz w:val="23"/>
        </w:rPr>
        <w:t>ipca</w:t>
      </w:r>
      <w:r>
        <w:rPr>
          <w:rFonts w:ascii="Times New Roman" w:eastAsia="Times New Roman" w:hAnsi="Times New Roman"/>
          <w:sz w:val="23"/>
        </w:rPr>
        <w:t xml:space="preserve"> 202</w:t>
      </w:r>
      <w:r w:rsidR="00DE7B5B">
        <w:rPr>
          <w:rFonts w:ascii="Times New Roman" w:eastAsia="Times New Roman" w:hAnsi="Times New Roman"/>
          <w:sz w:val="23"/>
        </w:rPr>
        <w:t>4</w:t>
      </w:r>
      <w:r>
        <w:rPr>
          <w:rFonts w:ascii="Times New Roman" w:eastAsia="Times New Roman" w:hAnsi="Times New Roman"/>
          <w:sz w:val="23"/>
        </w:rPr>
        <w:t xml:space="preserve"> r. (ze zmianami). Zgodnie z art. 15a ustawy z dnia 27 kwietnia 2006r. o spółdzielniach socjalnych </w:t>
      </w:r>
      <w:r>
        <w:rPr>
          <w:rFonts w:ascii="Times New Roman" w:eastAsia="Times New Roman" w:hAnsi="Times New Roman"/>
          <w:b/>
          <w:sz w:val="23"/>
        </w:rPr>
        <w:t>Zamawiający zastrzega, że o udzielenie zamówienia publicznego mogą ubiegać się wyłącznie spółdzielnie socjalne</w:t>
      </w:r>
      <w:r>
        <w:rPr>
          <w:rFonts w:ascii="Times New Roman" w:eastAsia="Times New Roman" w:hAnsi="Times New Roman"/>
          <w:sz w:val="23"/>
        </w:rPr>
        <w:t xml:space="preserve">, </w:t>
      </w:r>
      <w:r>
        <w:rPr>
          <w:rFonts w:ascii="Times New Roman" w:eastAsia="Times New Roman" w:hAnsi="Times New Roman"/>
          <w:b/>
          <w:sz w:val="23"/>
        </w:rPr>
        <w:t xml:space="preserve">działające na podstawie ustawy lub właściwych przepisów państw członkowskich Unii Europejskiej lub Europejskiego Obszaru </w:t>
      </w:r>
      <w:proofErr w:type="spellStart"/>
      <w:r>
        <w:rPr>
          <w:rFonts w:ascii="Times New Roman" w:eastAsia="Times New Roman" w:hAnsi="Times New Roman"/>
          <w:b/>
          <w:sz w:val="23"/>
        </w:rPr>
        <w:t>Gospodarczego,</w:t>
      </w:r>
      <w:r>
        <w:rPr>
          <w:rFonts w:ascii="Times New Roman" w:eastAsia="Times New Roman" w:hAnsi="Times New Roman"/>
          <w:sz w:val="24"/>
        </w:rPr>
        <w:t>z</w:t>
      </w:r>
      <w:proofErr w:type="spellEnd"/>
      <w:r>
        <w:rPr>
          <w:rFonts w:ascii="Times New Roman" w:eastAsia="Times New Roman" w:hAnsi="Times New Roman"/>
          <w:sz w:val="24"/>
        </w:rPr>
        <w:t xml:space="preserve"> uwzględnieniem przepisów art. 44 ust. 3 ustawy z dnia 27 sierpnia 2009 r. o finansach publicznych.</w:t>
      </w:r>
    </w:p>
    <w:p w14:paraId="7F5AD6D5" w14:textId="59E983D1" w:rsidR="00550575" w:rsidRDefault="0055057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1A6F9C1" wp14:editId="7CE78BC2">
                <wp:simplePos x="0" y="0"/>
                <wp:positionH relativeFrom="column">
                  <wp:posOffset>198120</wp:posOffset>
                </wp:positionH>
                <wp:positionV relativeFrom="paragraph">
                  <wp:posOffset>162560</wp:posOffset>
                </wp:positionV>
                <wp:extent cx="5796915" cy="187325"/>
                <wp:effectExtent l="0" t="0" r="0" b="0"/>
                <wp:wrapNone/>
                <wp:docPr id="8975936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873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0D40A" id="Rectangle 5" o:spid="_x0000_s1026" style="position:absolute;margin-left:15.6pt;margin-top:12.8pt;width:456.45pt;height:14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" fillcolor="#e2efd9" strokecolor="white"/>
            </w:pict>
          </mc:Fallback>
        </mc:AlternateContent>
      </w:r>
    </w:p>
    <w:p w14:paraId="5AF09880" w14:textId="77777777" w:rsidR="00550575" w:rsidRDefault="00550575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5B173F4A" w14:textId="77777777" w:rsidR="00550575" w:rsidRDefault="00550575">
      <w:pPr>
        <w:numPr>
          <w:ilvl w:val="0"/>
          <w:numId w:val="3"/>
        </w:numPr>
        <w:tabs>
          <w:tab w:val="left" w:pos="622"/>
        </w:tabs>
        <w:spacing w:line="0" w:lineRule="atLeast"/>
        <w:ind w:left="622" w:hanging="62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PRZEDMIOT ZAMÓWIENIA</w:t>
      </w:r>
    </w:p>
    <w:p w14:paraId="25E3DD17" w14:textId="77777777" w:rsidR="00550575" w:rsidRDefault="00550575">
      <w:pPr>
        <w:spacing w:line="31" w:lineRule="exact"/>
        <w:rPr>
          <w:rFonts w:ascii="Times New Roman" w:eastAsia="Times New Roman" w:hAnsi="Times New Roman"/>
          <w:sz w:val="24"/>
        </w:rPr>
      </w:pPr>
    </w:p>
    <w:p w14:paraId="31A581B7" w14:textId="77777777" w:rsidR="00550575" w:rsidRDefault="00550575">
      <w:pPr>
        <w:spacing w:line="357" w:lineRule="auto"/>
        <w:ind w:left="342" w:right="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Pr</w:t>
      </w:r>
      <w:r>
        <w:rPr>
          <w:rFonts w:ascii="Times New Roman" w:eastAsia="Times New Roman" w:hAnsi="Times New Roman"/>
          <w:sz w:val="24"/>
        </w:rPr>
        <w:t xml:space="preserve">zedmiotem zamówienia jest </w:t>
      </w:r>
      <w:r>
        <w:rPr>
          <w:rFonts w:ascii="Times New Roman" w:eastAsia="Times New Roman" w:hAnsi="Times New Roman"/>
          <w:b/>
          <w:sz w:val="24"/>
        </w:rPr>
        <w:t>usługa zapewnienia kompleksowej organizacji pikniku rodzinnego dla rodzin adopcyjnych oraz zawodowych rodzin zastępczych polegająca na zapewnieniu cateringu dla uczestników oraz przygotowania i realizacji programu animacyjnego.</w:t>
      </w:r>
    </w:p>
    <w:p w14:paraId="356E1276" w14:textId="77777777" w:rsidR="00550575" w:rsidRDefault="00550575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5AC70F8F" w14:textId="77777777" w:rsidR="00550575" w:rsidRDefault="00550575">
      <w:pPr>
        <w:spacing w:line="350" w:lineRule="auto"/>
        <w:ind w:left="342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Realizatorem wydarzenia jest Regionalny Ośrodek Polityki Społecznej Urzędu</w:t>
      </w:r>
      <w:r w:rsidR="003871D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Marszałkowskiego Województwa Świętokrzyskiego.</w:t>
      </w:r>
    </w:p>
    <w:p w14:paraId="21ACC0DC" w14:textId="77777777" w:rsidR="00550575" w:rsidRDefault="005505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6F7E93" w14:textId="77777777" w:rsidR="00550575" w:rsidRDefault="005505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57D89E" w14:textId="77777777" w:rsidR="00550575" w:rsidRDefault="00550575">
      <w:pPr>
        <w:spacing w:line="263" w:lineRule="exact"/>
        <w:rPr>
          <w:rFonts w:ascii="Times New Roman" w:eastAsia="Times New Roman" w:hAnsi="Times New Roman"/>
          <w:sz w:val="24"/>
        </w:rPr>
      </w:pPr>
    </w:p>
    <w:p w14:paraId="681E121E" w14:textId="77777777" w:rsidR="00550575" w:rsidRPr="004D059D" w:rsidRDefault="00550575">
      <w:pPr>
        <w:spacing w:line="0" w:lineRule="atLeast"/>
        <w:ind w:left="8842"/>
        <w:rPr>
          <w:rFonts w:ascii="Times New Roman" w:eastAsia="Calibri Light" w:hAnsi="Times New Roman" w:cs="Times New Roman"/>
          <w:sz w:val="24"/>
          <w:szCs w:val="24"/>
        </w:r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1</w:t>
      </w:r>
    </w:p>
    <w:p w14:paraId="64A9F851" w14:textId="77777777" w:rsidR="00550575" w:rsidRDefault="00550575">
      <w:pPr>
        <w:spacing w:line="0" w:lineRule="atLeast"/>
        <w:ind w:left="8842"/>
        <w:rPr>
          <w:rFonts w:ascii="Calibri Light" w:eastAsia="Calibri Light" w:hAnsi="Calibri Light"/>
          <w:sz w:val="28"/>
        </w:rPr>
        <w:sectPr w:rsidR="00000000">
          <w:pgSz w:w="11900" w:h="16838"/>
          <w:pgMar w:top="1358" w:right="1406" w:bottom="259" w:left="1078" w:header="0" w:footer="0" w:gutter="0"/>
          <w:cols w:space="0" w:equalWidth="0">
            <w:col w:w="9422"/>
          </w:cols>
          <w:docGrid w:linePitch="360"/>
        </w:sectPr>
      </w:pPr>
    </w:p>
    <w:p w14:paraId="67A81916" w14:textId="77777777" w:rsidR="00550575" w:rsidRDefault="00550575">
      <w:pPr>
        <w:spacing w:line="377" w:lineRule="exact"/>
        <w:rPr>
          <w:rFonts w:ascii="Times New Roman" w:eastAsia="Times New Roman" w:hAnsi="Times New Roman"/>
        </w:rPr>
      </w:pPr>
      <w:bookmarkStart w:id="1" w:name="page2"/>
      <w:bookmarkEnd w:id="1"/>
    </w:p>
    <w:p w14:paraId="36D73CC8" w14:textId="77777777" w:rsidR="00DE7B5B" w:rsidRDefault="00550575" w:rsidP="00DE7B5B">
      <w:pPr>
        <w:spacing w:line="348" w:lineRule="auto"/>
        <w:ind w:left="200" w:right="1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Kod zamówienia CPV</w:t>
      </w:r>
      <w:r>
        <w:rPr>
          <w:rFonts w:ascii="Times New Roman" w:eastAsia="Times New Roman" w:hAnsi="Times New Roman"/>
          <w:sz w:val="24"/>
        </w:rPr>
        <w:t>: 9952000-2 – Usługi w zakresie organizacji</w:t>
      </w:r>
      <w:r w:rsidR="00DE7B5B">
        <w:rPr>
          <w:rFonts w:ascii="Times New Roman" w:eastAsia="Times New Roman" w:hAnsi="Times New Roman"/>
          <w:sz w:val="24"/>
        </w:rPr>
        <w:t xml:space="preserve"> imprez</w:t>
      </w:r>
    </w:p>
    <w:p w14:paraId="7A438BAF" w14:textId="77777777" w:rsidR="00550575" w:rsidRDefault="00550575" w:rsidP="00DE7B5B">
      <w:pPr>
        <w:spacing w:line="348" w:lineRule="auto"/>
        <w:ind w:right="1840" w:firstLine="2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IV. SZCZEGÓŁOWY OPIS PRZEDMIOTU ZAMÓWIENIA</w:t>
      </w:r>
    </w:p>
    <w:p w14:paraId="0C52C046" w14:textId="15B0C011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DC8490A" wp14:editId="2FB3898D">
                <wp:simplePos x="0" y="0"/>
                <wp:positionH relativeFrom="column">
                  <wp:posOffset>311150</wp:posOffset>
                </wp:positionH>
                <wp:positionV relativeFrom="paragraph">
                  <wp:posOffset>-251460</wp:posOffset>
                </wp:positionV>
                <wp:extent cx="5796280" cy="188595"/>
                <wp:effectExtent l="0" t="635" r="0" b="1270"/>
                <wp:wrapNone/>
                <wp:docPr id="4837432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18859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BBBFA" id="Rectangle 6" o:spid="_x0000_s1026" style="position:absolute;margin-left:24.5pt;margin-top:-19.8pt;width:456.4pt;height:14.8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" fillcolor="#e2efd9" strokecolor="white"/>
            </w:pict>
          </mc:Fallback>
        </mc:AlternateContent>
      </w:r>
    </w:p>
    <w:p w14:paraId="5DA6EF1B" w14:textId="77777777" w:rsidR="00550575" w:rsidRDefault="00550575">
      <w:pPr>
        <w:spacing w:line="51" w:lineRule="exact"/>
        <w:rPr>
          <w:rFonts w:ascii="Times New Roman" w:eastAsia="Times New Roman" w:hAnsi="Times New Roman"/>
        </w:rPr>
      </w:pPr>
    </w:p>
    <w:p w14:paraId="682FC90E" w14:textId="77777777" w:rsidR="00550575" w:rsidRDefault="00550575">
      <w:pPr>
        <w:spacing w:line="350" w:lineRule="auto"/>
        <w:ind w:left="52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Szczegółowy opis przedmiotu zamówienia zawarty został w </w:t>
      </w:r>
      <w:r>
        <w:rPr>
          <w:rFonts w:ascii="Times New Roman" w:eastAsia="Times New Roman" w:hAnsi="Times New Roman"/>
          <w:b/>
          <w:sz w:val="24"/>
        </w:rPr>
        <w:t>Załączniku nr 1</w:t>
      </w:r>
      <w:r>
        <w:rPr>
          <w:rFonts w:ascii="Times New Roman" w:eastAsia="Times New Roman" w:hAnsi="Times New Roman"/>
          <w:sz w:val="24"/>
        </w:rPr>
        <w:t xml:space="preserve"> do niniejszego Zapytania ofertowego.</w:t>
      </w:r>
    </w:p>
    <w:p w14:paraId="0C410DA8" w14:textId="19C46EE8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7A6DC00" wp14:editId="24422CFB">
                <wp:simplePos x="0" y="0"/>
                <wp:positionH relativeFrom="column">
                  <wp:posOffset>311150</wp:posOffset>
                </wp:positionH>
                <wp:positionV relativeFrom="paragraph">
                  <wp:posOffset>8255</wp:posOffset>
                </wp:positionV>
                <wp:extent cx="5796280" cy="189230"/>
                <wp:effectExtent l="0" t="0" r="0" b="3810"/>
                <wp:wrapNone/>
                <wp:docPr id="48712165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18923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6D351" id="Rectangle 7" o:spid="_x0000_s1026" style="position:absolute;margin-left:24.5pt;margin-top:.65pt;width:456.4pt;height:14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" fillcolor="#e2efd9" strokecolor="white"/>
            </w:pict>
          </mc:Fallback>
        </mc:AlternateContent>
      </w:r>
    </w:p>
    <w:p w14:paraId="36B5AB44" w14:textId="77777777" w:rsidR="00550575" w:rsidRDefault="00550575">
      <w:pPr>
        <w:numPr>
          <w:ilvl w:val="0"/>
          <w:numId w:val="4"/>
        </w:numPr>
        <w:tabs>
          <w:tab w:val="left" w:pos="800"/>
        </w:tabs>
        <w:spacing w:line="0" w:lineRule="atLeast"/>
        <w:ind w:left="800" w:hanging="51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MIEJSCE I TERMIN REALIZACJI ZAMÓWIENIA</w:t>
      </w:r>
    </w:p>
    <w:p w14:paraId="7278233F" w14:textId="77777777" w:rsidR="00550575" w:rsidRDefault="00550575">
      <w:pPr>
        <w:spacing w:line="182" w:lineRule="exact"/>
        <w:rPr>
          <w:rFonts w:ascii="Times New Roman" w:eastAsia="Times New Roman" w:hAnsi="Times New Roman"/>
        </w:rPr>
      </w:pPr>
    </w:p>
    <w:p w14:paraId="05ED1609" w14:textId="77777777" w:rsidR="00550575" w:rsidRDefault="00550575">
      <w:pPr>
        <w:spacing w:line="0" w:lineRule="atLeast"/>
        <w:ind w:lef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Planowany termin wydarze</w:t>
      </w:r>
      <w:r w:rsidR="00CC5C44">
        <w:rPr>
          <w:rFonts w:ascii="Times New Roman" w:eastAsia="Times New Roman" w:hAnsi="Times New Roman"/>
          <w:b/>
          <w:sz w:val="24"/>
        </w:rPr>
        <w:t>nia</w:t>
      </w:r>
      <w:r>
        <w:rPr>
          <w:rFonts w:ascii="Times New Roman" w:eastAsia="Times New Roman" w:hAnsi="Times New Roman"/>
          <w:sz w:val="24"/>
        </w:rPr>
        <w:t>:</w:t>
      </w:r>
    </w:p>
    <w:p w14:paraId="73730B58" w14:textId="77777777" w:rsidR="00550575" w:rsidRDefault="00550575">
      <w:pPr>
        <w:spacing w:line="168" w:lineRule="exact"/>
        <w:rPr>
          <w:rFonts w:ascii="Times New Roman" w:eastAsia="Times New Roman" w:hAnsi="Times New Roman"/>
        </w:rPr>
      </w:pPr>
    </w:p>
    <w:p w14:paraId="1F871207" w14:textId="77777777" w:rsidR="00550575" w:rsidRDefault="00550575">
      <w:pPr>
        <w:numPr>
          <w:ilvl w:val="0"/>
          <w:numId w:val="5"/>
        </w:numPr>
        <w:tabs>
          <w:tab w:val="left" w:pos="1240"/>
        </w:tabs>
        <w:spacing w:line="347" w:lineRule="auto"/>
        <w:ind w:left="1240" w:right="20" w:hanging="361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Piknik rodzinny dla rodzin adopcyjnych oraz zawodowych rodzin zastępczych: </w:t>
      </w:r>
      <w:r w:rsidR="00DE7B5B">
        <w:rPr>
          <w:rFonts w:ascii="Times New Roman" w:eastAsia="Times New Roman" w:hAnsi="Times New Roman"/>
          <w:sz w:val="24"/>
        </w:rPr>
        <w:br/>
        <w:t>7</w:t>
      </w:r>
      <w:r>
        <w:rPr>
          <w:rFonts w:ascii="Times New Roman" w:eastAsia="Times New Roman" w:hAnsi="Times New Roman"/>
          <w:sz w:val="24"/>
        </w:rPr>
        <w:t xml:space="preserve"> czerw</w:t>
      </w:r>
      <w:r>
        <w:rPr>
          <w:rFonts w:ascii="Times New Roman" w:eastAsia="Times New Roman" w:hAnsi="Times New Roman"/>
          <w:sz w:val="24"/>
        </w:rPr>
        <w:t>ca 202</w:t>
      </w:r>
      <w:r w:rsidR="00DE7B5B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r. w godzinach 11:00 – 15:00.</w:t>
      </w:r>
    </w:p>
    <w:p w14:paraId="1BCB4F1E" w14:textId="77777777" w:rsidR="00550575" w:rsidRDefault="00550575">
      <w:pPr>
        <w:spacing w:line="187" w:lineRule="exact"/>
        <w:rPr>
          <w:rFonts w:ascii="Times New Roman" w:eastAsia="Times New Roman" w:hAnsi="Times New Roman"/>
        </w:rPr>
      </w:pPr>
    </w:p>
    <w:p w14:paraId="61A6EAB1" w14:textId="77777777" w:rsidR="00550575" w:rsidRDefault="00550575" w:rsidP="00CC5C44">
      <w:pPr>
        <w:spacing w:line="350" w:lineRule="auto"/>
        <w:ind w:left="52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Miejsce:</w:t>
      </w:r>
      <w:r>
        <w:rPr>
          <w:rFonts w:ascii="Times New Roman" w:eastAsia="Times New Roman" w:hAnsi="Times New Roman"/>
          <w:sz w:val="24"/>
        </w:rPr>
        <w:t xml:space="preserve"> Zamawiający dokonał rezerwacji miejsca </w:t>
      </w:r>
      <w:r w:rsidR="00DE7B5B">
        <w:rPr>
          <w:rFonts w:ascii="Times New Roman" w:eastAsia="Times New Roman" w:hAnsi="Times New Roman"/>
          <w:sz w:val="24"/>
        </w:rPr>
        <w:t xml:space="preserve">w Parku Etnograficznym </w:t>
      </w:r>
      <w:r w:rsidR="00BB027D">
        <w:rPr>
          <w:rFonts w:ascii="Times New Roman" w:eastAsia="Times New Roman" w:hAnsi="Times New Roman"/>
          <w:sz w:val="24"/>
        </w:rPr>
        <w:t>w Tokarni</w:t>
      </w:r>
      <w:r>
        <w:rPr>
          <w:rFonts w:ascii="Times New Roman" w:eastAsia="Times New Roman" w:hAnsi="Times New Roman"/>
          <w:sz w:val="24"/>
        </w:rPr>
        <w:t xml:space="preserve">, </w:t>
      </w:r>
      <w:r w:rsidR="003871D7">
        <w:rPr>
          <w:rFonts w:ascii="Times New Roman" w:eastAsia="Times New Roman" w:hAnsi="Times New Roman"/>
          <w:sz w:val="24"/>
        </w:rPr>
        <w:br/>
      </w:r>
      <w:r w:rsidR="00BB027D">
        <w:rPr>
          <w:rFonts w:ascii="Times New Roman" w:eastAsia="Times New Roman" w:hAnsi="Times New Roman"/>
          <w:sz w:val="24"/>
        </w:rPr>
        <w:t xml:space="preserve">ul. Krakowska </w:t>
      </w:r>
      <w:r w:rsidR="00CC5C44">
        <w:rPr>
          <w:rFonts w:ascii="Times New Roman" w:eastAsia="Times New Roman" w:hAnsi="Times New Roman"/>
          <w:sz w:val="24"/>
        </w:rPr>
        <w:t>109</w:t>
      </w:r>
      <w:r>
        <w:rPr>
          <w:rFonts w:ascii="Times New Roman" w:eastAsia="Times New Roman" w:hAnsi="Times New Roman"/>
          <w:sz w:val="24"/>
        </w:rPr>
        <w:t>, 26-</w:t>
      </w:r>
      <w:r w:rsidR="00173931">
        <w:rPr>
          <w:rFonts w:ascii="Times New Roman" w:eastAsia="Times New Roman" w:hAnsi="Times New Roman"/>
          <w:sz w:val="24"/>
        </w:rPr>
        <w:t>060 Chęciny</w:t>
      </w:r>
    </w:p>
    <w:p w14:paraId="5B867C5D" w14:textId="54AA3CCF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752BDE5" wp14:editId="0224B116">
                <wp:simplePos x="0" y="0"/>
                <wp:positionH relativeFrom="column">
                  <wp:posOffset>311150</wp:posOffset>
                </wp:positionH>
                <wp:positionV relativeFrom="paragraph">
                  <wp:posOffset>90170</wp:posOffset>
                </wp:positionV>
                <wp:extent cx="5796280" cy="187325"/>
                <wp:effectExtent l="0" t="1905" r="0" b="1270"/>
                <wp:wrapNone/>
                <wp:docPr id="21365588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1873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6AACE" id="Rectangle 8" o:spid="_x0000_s1026" style="position:absolute;margin-left:24.5pt;margin-top:7.1pt;width:456.4pt;height:14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" fillcolor="#e2efd9" strokecolor="white"/>
            </w:pict>
          </mc:Fallback>
        </mc:AlternateContent>
      </w:r>
    </w:p>
    <w:p w14:paraId="515DE37C" w14:textId="77777777" w:rsidR="00550575" w:rsidRDefault="00550575">
      <w:pPr>
        <w:spacing w:line="119" w:lineRule="exact"/>
        <w:rPr>
          <w:rFonts w:ascii="Times New Roman" w:eastAsia="Times New Roman" w:hAnsi="Times New Roman"/>
        </w:rPr>
      </w:pPr>
    </w:p>
    <w:p w14:paraId="19ECF4E0" w14:textId="77777777" w:rsidR="00550575" w:rsidRDefault="00550575">
      <w:pPr>
        <w:tabs>
          <w:tab w:val="left" w:pos="780"/>
        </w:tabs>
        <w:spacing w:line="0" w:lineRule="atLeast"/>
        <w:ind w:left="2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FORMA WSPÓŁPRACY</w:t>
      </w:r>
    </w:p>
    <w:p w14:paraId="327AED46" w14:textId="77777777" w:rsidR="00550575" w:rsidRDefault="00550575">
      <w:pPr>
        <w:spacing w:line="180" w:lineRule="exact"/>
        <w:rPr>
          <w:rFonts w:ascii="Times New Roman" w:eastAsia="Times New Roman" w:hAnsi="Times New Roman"/>
        </w:rPr>
      </w:pPr>
    </w:p>
    <w:p w14:paraId="30ED5D3D" w14:textId="77777777" w:rsidR="00550575" w:rsidRDefault="00550575">
      <w:pPr>
        <w:spacing w:line="0" w:lineRule="atLeast"/>
        <w:ind w:lef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Umowa. Wzór umowy stanowi</w:t>
      </w:r>
      <w:r>
        <w:rPr>
          <w:rFonts w:ascii="Times New Roman" w:eastAsia="Times New Roman" w:hAnsi="Times New Roman"/>
          <w:color w:val="212121"/>
          <w:sz w:val="24"/>
        </w:rPr>
        <w:t xml:space="preserve"> </w:t>
      </w:r>
      <w:r>
        <w:rPr>
          <w:rFonts w:ascii="Times New Roman" w:eastAsia="Times New Roman" w:hAnsi="Times New Roman"/>
          <w:b/>
          <w:color w:val="212121"/>
          <w:sz w:val="24"/>
        </w:rPr>
        <w:t>Załącznik nr 3</w:t>
      </w:r>
      <w:r>
        <w:rPr>
          <w:rFonts w:ascii="Times New Roman" w:eastAsia="Times New Roman" w:hAnsi="Times New Roman"/>
          <w:sz w:val="24"/>
        </w:rPr>
        <w:t xml:space="preserve"> do niniejszego Zapytania ofertoweg</w:t>
      </w:r>
      <w:r>
        <w:rPr>
          <w:rFonts w:ascii="Times New Roman" w:eastAsia="Times New Roman" w:hAnsi="Times New Roman"/>
          <w:sz w:val="24"/>
        </w:rPr>
        <w:t>o.</w:t>
      </w:r>
    </w:p>
    <w:p w14:paraId="1D1EB997" w14:textId="051DAEF4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C4BE87C" wp14:editId="5EABEFDC">
                <wp:simplePos x="0" y="0"/>
                <wp:positionH relativeFrom="column">
                  <wp:posOffset>311150</wp:posOffset>
                </wp:positionH>
                <wp:positionV relativeFrom="paragraph">
                  <wp:posOffset>264795</wp:posOffset>
                </wp:positionV>
                <wp:extent cx="5796280" cy="189230"/>
                <wp:effectExtent l="0" t="0" r="0" b="0"/>
                <wp:wrapNone/>
                <wp:docPr id="205425538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18923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B6982" id="Rectangle 9" o:spid="_x0000_s1026" style="position:absolute;margin-left:24.5pt;margin-top:20.85pt;width:456.4pt;height:14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" fillcolor="#e2efd9" strokecolor="white"/>
            </w:pict>
          </mc:Fallback>
        </mc:AlternateContent>
      </w:r>
    </w:p>
    <w:p w14:paraId="3EC293D2" w14:textId="77777777" w:rsidR="00550575" w:rsidRDefault="00550575">
      <w:pPr>
        <w:spacing w:line="395" w:lineRule="exact"/>
        <w:rPr>
          <w:rFonts w:ascii="Times New Roman" w:eastAsia="Times New Roman" w:hAnsi="Times New Roman"/>
        </w:rPr>
      </w:pPr>
    </w:p>
    <w:p w14:paraId="49ADC172" w14:textId="77777777" w:rsidR="00550575" w:rsidRDefault="00550575">
      <w:pPr>
        <w:tabs>
          <w:tab w:val="left" w:pos="780"/>
        </w:tabs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VII.</w:t>
      </w:r>
      <w:r>
        <w:rPr>
          <w:rFonts w:ascii="Times New Roman" w:eastAsia="Times New Roman" w:hAnsi="Times New Roman"/>
          <w:b/>
          <w:sz w:val="24"/>
        </w:rPr>
        <w:tab/>
        <w:t>WARUNKI UDZIAŁU W POSTĘPOWANIU</w:t>
      </w:r>
    </w:p>
    <w:p w14:paraId="29E30A4E" w14:textId="77777777" w:rsidR="00550575" w:rsidRDefault="00550575">
      <w:pPr>
        <w:spacing w:line="195" w:lineRule="exact"/>
        <w:rPr>
          <w:rFonts w:ascii="Times New Roman" w:eastAsia="Times New Roman" w:hAnsi="Times New Roman"/>
        </w:rPr>
      </w:pPr>
    </w:p>
    <w:p w14:paraId="060F2EA7" w14:textId="77777777" w:rsidR="00550575" w:rsidRDefault="00550575">
      <w:pPr>
        <w:numPr>
          <w:ilvl w:val="0"/>
          <w:numId w:val="6"/>
        </w:numPr>
        <w:tabs>
          <w:tab w:val="left" w:pos="940"/>
        </w:tabs>
        <w:spacing w:line="348" w:lineRule="auto"/>
        <w:ind w:left="940" w:right="20" w:hanging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O udzielenie zamówienia publicznego mogą ubiegać się wyłącznie spółdzielnie socjalne</w:t>
      </w:r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b/>
          <w:sz w:val="24"/>
        </w:rPr>
        <w:t>działające na podstawie ustawy lub właściwych przepisów państw</w:t>
      </w:r>
    </w:p>
    <w:p w14:paraId="0F7D67C1" w14:textId="77777777" w:rsidR="00550575" w:rsidRDefault="00550575">
      <w:pPr>
        <w:spacing w:line="15" w:lineRule="exact"/>
        <w:rPr>
          <w:rFonts w:ascii="Times New Roman" w:eastAsia="Times New Roman" w:hAnsi="Times New Roman"/>
        </w:rPr>
      </w:pPr>
    </w:p>
    <w:p w14:paraId="59021B99" w14:textId="77777777" w:rsidR="00550575" w:rsidRDefault="00550575">
      <w:pPr>
        <w:tabs>
          <w:tab w:val="left" w:pos="2600"/>
          <w:tab w:val="left" w:pos="3220"/>
          <w:tab w:val="left" w:pos="4700"/>
          <w:tab w:val="left" w:pos="5220"/>
          <w:tab w:val="left" w:pos="6880"/>
          <w:tab w:val="left" w:pos="7940"/>
        </w:tabs>
        <w:spacing w:line="0" w:lineRule="atLeast"/>
        <w:ind w:left="9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członkowskich</w:t>
      </w:r>
      <w:r>
        <w:rPr>
          <w:rFonts w:ascii="Times New Roman" w:eastAsia="Times New Roman" w:hAnsi="Times New Roman"/>
          <w:b/>
          <w:sz w:val="24"/>
        </w:rPr>
        <w:tab/>
        <w:t>Unii</w:t>
      </w:r>
      <w:r>
        <w:rPr>
          <w:rFonts w:ascii="Times New Roman" w:eastAsia="Times New Roman" w:hAnsi="Times New Roman"/>
          <w:b/>
          <w:sz w:val="24"/>
        </w:rPr>
        <w:tab/>
        <w:t>Europejskiej</w:t>
      </w:r>
      <w:r>
        <w:rPr>
          <w:rFonts w:ascii="Times New Roman" w:eastAsia="Times New Roman" w:hAnsi="Times New Roman"/>
          <w:b/>
          <w:sz w:val="24"/>
        </w:rPr>
        <w:tab/>
        <w:t>lub</w:t>
      </w:r>
      <w:r>
        <w:rPr>
          <w:rFonts w:ascii="Times New Roman" w:eastAsia="Times New Roman" w:hAnsi="Times New Roman"/>
          <w:b/>
          <w:sz w:val="24"/>
        </w:rPr>
        <w:tab/>
        <w:t>Europejskiego</w:t>
      </w:r>
      <w:r>
        <w:rPr>
          <w:rFonts w:ascii="Times New Roman" w:eastAsia="Times New Roman" w:hAnsi="Times New Roman"/>
          <w:b/>
          <w:sz w:val="24"/>
        </w:rPr>
        <w:tab/>
        <w:t>Obszaru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Gospo</w:t>
      </w:r>
      <w:r>
        <w:rPr>
          <w:rFonts w:ascii="Times New Roman" w:eastAsia="Times New Roman" w:hAnsi="Times New Roman"/>
          <w:b/>
          <w:sz w:val="23"/>
        </w:rPr>
        <w:t>darczego,</w:t>
      </w:r>
    </w:p>
    <w:p w14:paraId="40E9972C" w14:textId="77777777" w:rsidR="00550575" w:rsidRDefault="00550575">
      <w:pPr>
        <w:spacing w:line="149" w:lineRule="exact"/>
        <w:rPr>
          <w:rFonts w:ascii="Times New Roman" w:eastAsia="Times New Roman" w:hAnsi="Times New Roman"/>
        </w:rPr>
      </w:pPr>
    </w:p>
    <w:p w14:paraId="5C593D9D" w14:textId="77777777" w:rsidR="00550575" w:rsidRDefault="00550575">
      <w:pPr>
        <w:spacing w:line="350" w:lineRule="auto"/>
        <w:ind w:left="94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 uwzględnieniem przepisów art. 44 ust. 3 ustawy z dnia 27 sierpnia 2009 r. o finansach publicznych.</w:t>
      </w:r>
    </w:p>
    <w:p w14:paraId="669D8693" w14:textId="77777777" w:rsidR="00550575" w:rsidRDefault="00550575">
      <w:pPr>
        <w:spacing w:line="23" w:lineRule="exact"/>
        <w:rPr>
          <w:rFonts w:ascii="Times New Roman" w:eastAsia="Times New Roman" w:hAnsi="Times New Roman"/>
        </w:rPr>
      </w:pPr>
    </w:p>
    <w:p w14:paraId="4440ADBD" w14:textId="77777777" w:rsidR="00550575" w:rsidRDefault="00550575">
      <w:pPr>
        <w:numPr>
          <w:ilvl w:val="0"/>
          <w:numId w:val="7"/>
        </w:numPr>
        <w:tabs>
          <w:tab w:val="left" w:pos="940"/>
        </w:tabs>
        <w:spacing w:line="350" w:lineRule="auto"/>
        <w:ind w:left="940" w:right="2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Wykonawca musi posiadać niezbędne uprawnienia, doświadczenie oraz potencjał organizacyjny i ekonomiczny do wykonania zamówienia.</w:t>
      </w:r>
    </w:p>
    <w:p w14:paraId="0055FA90" w14:textId="77777777" w:rsidR="00550575" w:rsidRDefault="00550575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7D7A240D" w14:textId="77777777" w:rsidR="00550575" w:rsidRDefault="00550575">
      <w:pPr>
        <w:numPr>
          <w:ilvl w:val="0"/>
          <w:numId w:val="7"/>
        </w:numPr>
        <w:tabs>
          <w:tab w:val="left" w:pos="940"/>
        </w:tabs>
        <w:spacing w:line="350" w:lineRule="auto"/>
        <w:ind w:left="940" w:right="2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Wykonawca dysponuje odpowiednim potencjałem technicznym oraz zasobami zdolnymi do wykonania przedmiotu zamówienia.</w:t>
      </w:r>
    </w:p>
    <w:p w14:paraId="51C5FA56" w14:textId="77777777" w:rsidR="00550575" w:rsidRDefault="00550575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3321A7F5" w14:textId="77777777" w:rsidR="00550575" w:rsidRDefault="00550575">
      <w:pPr>
        <w:numPr>
          <w:ilvl w:val="0"/>
          <w:numId w:val="7"/>
        </w:numPr>
        <w:tabs>
          <w:tab w:val="left" w:pos="940"/>
        </w:tabs>
        <w:spacing w:line="348" w:lineRule="auto"/>
        <w:ind w:left="940" w:right="2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Sytuacja ekonomiczna i finansowa Wykonawcy powinna być na tyle stabilna, aby zapewnić prawidłowe wykonanie przedmiotu zamówienia.</w:t>
      </w:r>
    </w:p>
    <w:p w14:paraId="2D353F5E" w14:textId="42616640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722C546" wp14:editId="76C36E0A">
                <wp:simplePos x="0" y="0"/>
                <wp:positionH relativeFrom="column">
                  <wp:posOffset>311150</wp:posOffset>
                </wp:positionH>
                <wp:positionV relativeFrom="paragraph">
                  <wp:posOffset>288925</wp:posOffset>
                </wp:positionV>
                <wp:extent cx="5796280" cy="187325"/>
                <wp:effectExtent l="0" t="0" r="0" b="4445"/>
                <wp:wrapNone/>
                <wp:docPr id="18477344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18732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C81BD" id="Rectangle 10" o:spid="_x0000_s1026" style="position:absolute;margin-left:24.5pt;margin-top:22.75pt;width:456.4pt;height:1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" fillcolor="#e2efd9" strokecolor="white"/>
            </w:pict>
          </mc:Fallback>
        </mc:AlternateContent>
      </w:r>
    </w:p>
    <w:p w14:paraId="6ECCB90F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3EE47254" w14:textId="77777777" w:rsidR="00550575" w:rsidRDefault="00550575">
      <w:pPr>
        <w:spacing w:line="233" w:lineRule="exact"/>
        <w:rPr>
          <w:rFonts w:ascii="Times New Roman" w:eastAsia="Times New Roman" w:hAnsi="Times New Roman"/>
        </w:rPr>
      </w:pPr>
    </w:p>
    <w:p w14:paraId="5D02E059" w14:textId="77777777" w:rsidR="00550575" w:rsidRDefault="00550575">
      <w:pPr>
        <w:tabs>
          <w:tab w:val="left" w:pos="78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VIII.</w:t>
      </w:r>
      <w:r>
        <w:rPr>
          <w:rFonts w:ascii="Times New Roman" w:eastAsia="Times New Roman" w:hAnsi="Times New Roman"/>
          <w:b/>
          <w:sz w:val="24"/>
        </w:rPr>
        <w:tab/>
        <w:t xml:space="preserve">OPIS SPOSOBU </w:t>
      </w:r>
      <w:r>
        <w:rPr>
          <w:rFonts w:ascii="Times New Roman" w:eastAsia="Times New Roman" w:hAnsi="Times New Roman"/>
          <w:b/>
          <w:sz w:val="24"/>
        </w:rPr>
        <w:t>PRZYGOTOWANIA OFERTY</w:t>
      </w:r>
    </w:p>
    <w:p w14:paraId="52659C62" w14:textId="77777777" w:rsidR="00550575" w:rsidRDefault="00550575">
      <w:pPr>
        <w:spacing w:line="192" w:lineRule="exact"/>
        <w:rPr>
          <w:rFonts w:ascii="Times New Roman" w:eastAsia="Times New Roman" w:hAnsi="Times New Roman"/>
        </w:rPr>
      </w:pPr>
    </w:p>
    <w:p w14:paraId="1F2D4494" w14:textId="77777777" w:rsidR="00550575" w:rsidRDefault="00550575">
      <w:pPr>
        <w:numPr>
          <w:ilvl w:val="0"/>
          <w:numId w:val="8"/>
        </w:numPr>
        <w:tabs>
          <w:tab w:val="left" w:pos="1080"/>
        </w:tabs>
        <w:spacing w:line="350" w:lineRule="auto"/>
        <w:ind w:left="108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Oferta musi spełniać wszystkie wymagania określone w niniejszym zapytaniu ofertowym.</w:t>
      </w:r>
    </w:p>
    <w:p w14:paraId="26ACA79A" w14:textId="77777777" w:rsidR="00550575" w:rsidRDefault="00550575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48A67D83" w14:textId="77777777" w:rsidR="00550575" w:rsidRDefault="00550575">
      <w:pPr>
        <w:numPr>
          <w:ilvl w:val="0"/>
          <w:numId w:val="8"/>
        </w:numPr>
        <w:tabs>
          <w:tab w:val="left" w:pos="1080"/>
        </w:tabs>
        <w:spacing w:line="0" w:lineRule="atLeast"/>
        <w:ind w:left="108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Każdy Wykonawca ma prawo złożyć tylko jedną ofertę.</w:t>
      </w:r>
    </w:p>
    <w:p w14:paraId="3629D7C4" w14:textId="77777777" w:rsidR="00550575" w:rsidRDefault="00550575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7E47577C" w14:textId="77777777" w:rsidR="00550575" w:rsidRDefault="00550575">
      <w:pPr>
        <w:numPr>
          <w:ilvl w:val="0"/>
          <w:numId w:val="8"/>
        </w:numPr>
        <w:tabs>
          <w:tab w:val="left" w:pos="1080"/>
        </w:tabs>
        <w:spacing w:line="0" w:lineRule="atLeast"/>
        <w:ind w:left="108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Oferent może przed upływem terminu składania ofert zmienić lub wycofać swoją ofertę.</w:t>
      </w:r>
    </w:p>
    <w:p w14:paraId="11F435B9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60BDAF7B" w14:textId="77777777" w:rsidR="00550575" w:rsidRDefault="00550575">
      <w:pPr>
        <w:spacing w:line="277" w:lineRule="exact"/>
        <w:rPr>
          <w:rFonts w:ascii="Times New Roman" w:eastAsia="Times New Roman" w:hAnsi="Times New Roman"/>
        </w:rPr>
      </w:pPr>
    </w:p>
    <w:p w14:paraId="6801E124" w14:textId="77777777" w:rsidR="00550575" w:rsidRPr="004D059D" w:rsidRDefault="00550575">
      <w:pPr>
        <w:spacing w:line="0" w:lineRule="atLeast"/>
        <w:ind w:left="9020"/>
        <w:rPr>
          <w:rFonts w:ascii="Times New Roman" w:eastAsia="Calibri Light" w:hAnsi="Times New Roman" w:cs="Times New Roman"/>
          <w:sz w:val="24"/>
          <w:szCs w:val="24"/>
        </w:r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2</w:t>
      </w:r>
    </w:p>
    <w:p w14:paraId="2B270BA7" w14:textId="77777777" w:rsidR="00550575" w:rsidRDefault="00550575">
      <w:pPr>
        <w:spacing w:line="0" w:lineRule="atLeast"/>
        <w:ind w:left="9020"/>
        <w:rPr>
          <w:rFonts w:ascii="Calibri Light" w:eastAsia="Calibri Light" w:hAnsi="Calibri Light"/>
          <w:sz w:val="28"/>
        </w:rPr>
        <w:sectPr w:rsidR="00000000">
          <w:pgSz w:w="11900" w:h="16838"/>
          <w:pgMar w:top="1440" w:right="1406" w:bottom="259" w:left="900" w:header="0" w:footer="0" w:gutter="0"/>
          <w:cols w:space="0" w:equalWidth="0">
            <w:col w:w="9600"/>
          </w:cols>
          <w:docGrid w:linePitch="360"/>
        </w:sectPr>
      </w:pPr>
    </w:p>
    <w:p w14:paraId="13F6DCE3" w14:textId="77777777" w:rsidR="00550575" w:rsidRDefault="00550575">
      <w:pPr>
        <w:numPr>
          <w:ilvl w:val="0"/>
          <w:numId w:val="9"/>
        </w:numPr>
        <w:tabs>
          <w:tab w:val="left" w:pos="540"/>
        </w:tabs>
        <w:spacing w:line="350" w:lineRule="auto"/>
        <w:ind w:left="540" w:right="20" w:hanging="420"/>
        <w:rPr>
          <w:rFonts w:ascii="Times New Roman" w:eastAsia="Times New Roman" w:hAnsi="Times New Roman"/>
          <w:sz w:val="24"/>
        </w:rPr>
      </w:pPr>
      <w:bookmarkStart w:id="2" w:name="page3"/>
      <w:bookmarkEnd w:id="2"/>
      <w:r>
        <w:rPr>
          <w:rFonts w:ascii="Times New Roman" w:eastAsia="Times New Roman" w:hAnsi="Times New Roman"/>
          <w:sz w:val="24"/>
        </w:rPr>
        <w:lastRenderedPageBreak/>
        <w:t>Ofertę należy sporządzić w języku polskim, w formie zapewniającej pełną czytelność jej treści. Oferty nieczytelne zostaną odrzucone.</w:t>
      </w:r>
    </w:p>
    <w:p w14:paraId="0084B46E" w14:textId="77777777" w:rsidR="00550575" w:rsidRDefault="00550575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7E0A89C4" w14:textId="77777777" w:rsidR="00550575" w:rsidRDefault="00550575">
      <w:pPr>
        <w:numPr>
          <w:ilvl w:val="0"/>
          <w:numId w:val="9"/>
        </w:numPr>
        <w:tabs>
          <w:tab w:val="left" w:pos="540"/>
        </w:tabs>
        <w:spacing w:line="350" w:lineRule="auto"/>
        <w:ind w:left="540" w:right="2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Ofertę należy sporządzić na Formularzu ofertowym według wzoru stanowiącego </w:t>
      </w:r>
      <w:r>
        <w:rPr>
          <w:rFonts w:ascii="Times New Roman" w:eastAsia="Times New Roman" w:hAnsi="Times New Roman"/>
          <w:b/>
          <w:sz w:val="24"/>
        </w:rPr>
        <w:t>Załącznik nr 2</w:t>
      </w:r>
      <w:r>
        <w:rPr>
          <w:rFonts w:ascii="Times New Roman" w:eastAsia="Times New Roman" w:hAnsi="Times New Roman"/>
          <w:sz w:val="24"/>
        </w:rPr>
        <w:t xml:space="preserve"> do niniejszego Zapytania ofertow</w:t>
      </w:r>
      <w:r>
        <w:rPr>
          <w:rFonts w:ascii="Times New Roman" w:eastAsia="Times New Roman" w:hAnsi="Times New Roman"/>
          <w:sz w:val="24"/>
        </w:rPr>
        <w:t>ego.</w:t>
      </w:r>
    </w:p>
    <w:p w14:paraId="7554320A" w14:textId="77777777" w:rsidR="00550575" w:rsidRDefault="00550575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3A10AF88" w14:textId="77777777" w:rsidR="00550575" w:rsidRDefault="00550575">
      <w:pPr>
        <w:numPr>
          <w:ilvl w:val="0"/>
          <w:numId w:val="9"/>
        </w:numPr>
        <w:tabs>
          <w:tab w:val="left" w:pos="540"/>
        </w:tabs>
        <w:spacing w:line="354" w:lineRule="auto"/>
        <w:ind w:left="540" w:right="20" w:hanging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Oferta musi być podpisana przez osobę/y upoważnioną/e do reprezentowania Wykonawcy, zgodnie z formą reprezentacji Wykonawcy, określoną we właściwym dla formy organizacyjnej Wykonawcy, rejestrze lub zgodnie z pełnomocnictwem.</w:t>
      </w:r>
    </w:p>
    <w:p w14:paraId="2D2ABEA9" w14:textId="77777777" w:rsidR="00550575" w:rsidRDefault="00550575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5BE13375" w14:textId="77777777" w:rsidR="00550575" w:rsidRDefault="00550575">
      <w:pPr>
        <w:numPr>
          <w:ilvl w:val="0"/>
          <w:numId w:val="9"/>
        </w:numPr>
        <w:tabs>
          <w:tab w:val="left" w:pos="540"/>
        </w:tabs>
        <w:spacing w:line="0" w:lineRule="atLeast"/>
        <w:ind w:left="54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ofertę składają się:</w:t>
      </w:r>
    </w:p>
    <w:p w14:paraId="697FF614" w14:textId="77777777" w:rsidR="00550575" w:rsidRDefault="00550575">
      <w:pPr>
        <w:spacing w:line="148" w:lineRule="exact"/>
        <w:rPr>
          <w:rFonts w:ascii="Times New Roman" w:eastAsia="Times New Roman" w:hAnsi="Times New Roman"/>
          <w:sz w:val="24"/>
        </w:rPr>
      </w:pPr>
    </w:p>
    <w:p w14:paraId="6D1050A7" w14:textId="77777777" w:rsidR="00550575" w:rsidRDefault="00550575">
      <w:pPr>
        <w:numPr>
          <w:ilvl w:val="1"/>
          <w:numId w:val="9"/>
        </w:numPr>
        <w:tabs>
          <w:tab w:val="left" w:pos="1120"/>
        </w:tabs>
        <w:spacing w:line="0" w:lineRule="atLeast"/>
        <w:ind w:left="1120" w:hanging="289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formularz ofertowy, przygotowany zgodnie z wzorem podanym w Załączniku nr 2,</w:t>
      </w:r>
    </w:p>
    <w:p w14:paraId="25F30C62" w14:textId="77777777" w:rsidR="00550575" w:rsidRDefault="00550575">
      <w:pPr>
        <w:spacing w:line="139" w:lineRule="exact"/>
        <w:rPr>
          <w:rFonts w:ascii="Times New Roman" w:eastAsia="Times New Roman" w:hAnsi="Times New Roman"/>
          <w:sz w:val="23"/>
        </w:rPr>
      </w:pPr>
    </w:p>
    <w:p w14:paraId="782ECCDC" w14:textId="77777777" w:rsidR="00550575" w:rsidRDefault="00550575">
      <w:pPr>
        <w:numPr>
          <w:ilvl w:val="1"/>
          <w:numId w:val="9"/>
        </w:numPr>
        <w:tabs>
          <w:tab w:val="left" w:pos="1120"/>
        </w:tabs>
        <w:spacing w:line="0" w:lineRule="atLeast"/>
        <w:ind w:left="1120" w:hanging="28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pełnomocnictwo – jeżeli dotyczy.</w:t>
      </w:r>
    </w:p>
    <w:p w14:paraId="36761C24" w14:textId="77777777" w:rsidR="00550575" w:rsidRDefault="00550575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6C22739B" w14:textId="77777777" w:rsidR="00550575" w:rsidRDefault="00550575">
      <w:pPr>
        <w:numPr>
          <w:ilvl w:val="0"/>
          <w:numId w:val="9"/>
        </w:numPr>
        <w:tabs>
          <w:tab w:val="left" w:pos="540"/>
        </w:tabs>
        <w:spacing w:line="0" w:lineRule="atLeast"/>
        <w:ind w:left="54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Wykonawca składając ofertę oświadcza, że:</w:t>
      </w:r>
    </w:p>
    <w:p w14:paraId="00B9FC0C" w14:textId="77777777" w:rsidR="00550575" w:rsidRDefault="00550575">
      <w:pPr>
        <w:spacing w:line="170" w:lineRule="exact"/>
        <w:rPr>
          <w:rFonts w:ascii="Times New Roman" w:eastAsia="Times New Roman" w:hAnsi="Times New Roman"/>
          <w:sz w:val="24"/>
        </w:rPr>
      </w:pPr>
    </w:p>
    <w:p w14:paraId="7A06F9D9" w14:textId="77777777" w:rsidR="00550575" w:rsidRDefault="00550575">
      <w:pPr>
        <w:numPr>
          <w:ilvl w:val="2"/>
          <w:numId w:val="9"/>
        </w:numPr>
        <w:tabs>
          <w:tab w:val="left" w:pos="1260"/>
        </w:tabs>
        <w:spacing w:line="345" w:lineRule="auto"/>
        <w:ind w:left="1260" w:hanging="355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zapoznał się z warunkami Zapytania ofertowego, Szczegółowym Opisem Przedmiotu Zamówienia i nie wnosi do nich żadnych zastrzeżeń,</w:t>
      </w:r>
    </w:p>
    <w:p w14:paraId="78AC0173" w14:textId="77777777" w:rsidR="00550575" w:rsidRDefault="00550575">
      <w:pPr>
        <w:spacing w:line="36" w:lineRule="exact"/>
        <w:rPr>
          <w:rFonts w:ascii="Arial" w:eastAsia="Arial" w:hAnsi="Arial"/>
          <w:sz w:val="24"/>
        </w:rPr>
      </w:pPr>
    </w:p>
    <w:p w14:paraId="79C09BAD" w14:textId="77777777" w:rsidR="00550575" w:rsidRDefault="00550575">
      <w:pPr>
        <w:numPr>
          <w:ilvl w:val="2"/>
          <w:numId w:val="9"/>
        </w:numPr>
        <w:tabs>
          <w:tab w:val="left" w:pos="1260"/>
        </w:tabs>
        <w:spacing w:line="0" w:lineRule="atLeast"/>
        <w:ind w:left="1260" w:hanging="355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jest podmiotem uprawnionym do ubiegania się o udzielenie zamówienia,</w:t>
      </w:r>
    </w:p>
    <w:p w14:paraId="6D212246" w14:textId="77777777" w:rsidR="00550575" w:rsidRDefault="00550575">
      <w:pPr>
        <w:spacing w:line="168" w:lineRule="exact"/>
        <w:rPr>
          <w:rFonts w:ascii="Arial" w:eastAsia="Arial" w:hAnsi="Arial"/>
          <w:sz w:val="24"/>
        </w:rPr>
      </w:pPr>
    </w:p>
    <w:p w14:paraId="2B2CBCF6" w14:textId="77777777" w:rsidR="00550575" w:rsidRDefault="00550575">
      <w:pPr>
        <w:numPr>
          <w:ilvl w:val="2"/>
          <w:numId w:val="9"/>
        </w:numPr>
        <w:tabs>
          <w:tab w:val="left" w:pos="1260"/>
        </w:tabs>
        <w:spacing w:line="345" w:lineRule="auto"/>
        <w:ind w:left="1260" w:right="20" w:hanging="355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ofertowany przedmiot zamówienia jest zgodny z wymaganiami opisanymi przez Zamawiającego w Zapytaniu ofertowym,</w:t>
      </w:r>
    </w:p>
    <w:p w14:paraId="6E59E1A3" w14:textId="77777777" w:rsidR="00550575" w:rsidRDefault="00550575">
      <w:pPr>
        <w:spacing w:line="49" w:lineRule="exact"/>
        <w:rPr>
          <w:rFonts w:ascii="Arial" w:eastAsia="Arial" w:hAnsi="Arial"/>
          <w:sz w:val="24"/>
        </w:rPr>
      </w:pPr>
    </w:p>
    <w:p w14:paraId="093213DE" w14:textId="77777777" w:rsidR="00550575" w:rsidRDefault="00550575">
      <w:pPr>
        <w:numPr>
          <w:ilvl w:val="2"/>
          <w:numId w:val="9"/>
        </w:numPr>
        <w:tabs>
          <w:tab w:val="left" w:pos="1260"/>
        </w:tabs>
        <w:spacing w:line="353" w:lineRule="auto"/>
        <w:ind w:left="1260" w:right="20" w:hanging="355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został uprzedzony o odpowiedzialności karnej z art. 233 Kodeksu Karnego za złożenie nieprawdziwego oświadczenia lub zatajenia prawdy i oświadcza, że informacje podane w ofercie są zgodne z prawdą,</w:t>
      </w:r>
    </w:p>
    <w:p w14:paraId="6130E39E" w14:textId="77777777" w:rsidR="00550575" w:rsidRDefault="00550575">
      <w:pPr>
        <w:spacing w:line="25" w:lineRule="exact"/>
        <w:rPr>
          <w:rFonts w:ascii="Arial" w:eastAsia="Arial" w:hAnsi="Arial"/>
          <w:sz w:val="24"/>
        </w:rPr>
      </w:pPr>
    </w:p>
    <w:p w14:paraId="2B99188A" w14:textId="77777777" w:rsidR="00550575" w:rsidRDefault="00550575">
      <w:pPr>
        <w:numPr>
          <w:ilvl w:val="2"/>
          <w:numId w:val="9"/>
        </w:numPr>
        <w:tabs>
          <w:tab w:val="left" w:pos="1260"/>
        </w:tabs>
        <w:spacing w:line="0" w:lineRule="atLeast"/>
        <w:ind w:left="1260" w:hanging="355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nie jest powiązany z Zamawiającym osobowo i kapitałowo.</w:t>
      </w:r>
    </w:p>
    <w:p w14:paraId="2B4F2E71" w14:textId="77777777" w:rsidR="00550575" w:rsidRDefault="00550575">
      <w:pPr>
        <w:spacing w:line="149" w:lineRule="exact"/>
        <w:rPr>
          <w:rFonts w:ascii="Arial" w:eastAsia="Arial" w:hAnsi="Arial"/>
          <w:sz w:val="24"/>
        </w:rPr>
      </w:pPr>
    </w:p>
    <w:p w14:paraId="17B56365" w14:textId="77777777" w:rsidR="00550575" w:rsidRDefault="00550575">
      <w:pPr>
        <w:numPr>
          <w:ilvl w:val="0"/>
          <w:numId w:val="9"/>
        </w:numPr>
        <w:tabs>
          <w:tab w:val="left" w:pos="540"/>
        </w:tabs>
        <w:spacing w:line="354" w:lineRule="auto"/>
        <w:ind w:left="540" w:right="20" w:hanging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Wszelkie miejsca w ofercie, w których Wykonawca naniósł poprawki lub zmiany wpisywanej przez siebie treści, powinny być parafowane przez osobę/y uprawnioną/e do reprezentowania.</w:t>
      </w:r>
    </w:p>
    <w:p w14:paraId="24B2D1F7" w14:textId="77777777" w:rsidR="00550575" w:rsidRDefault="00550575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7B2DB403" w14:textId="77777777" w:rsidR="00550575" w:rsidRDefault="00550575">
      <w:pPr>
        <w:numPr>
          <w:ilvl w:val="0"/>
          <w:numId w:val="9"/>
        </w:numPr>
        <w:tabs>
          <w:tab w:val="left" w:pos="540"/>
        </w:tabs>
        <w:spacing w:line="0" w:lineRule="atLeast"/>
        <w:ind w:left="54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 nie dopuszcza składania ofert częściowych.</w:t>
      </w:r>
    </w:p>
    <w:p w14:paraId="235FDBA4" w14:textId="77777777" w:rsidR="00550575" w:rsidRDefault="00550575">
      <w:pPr>
        <w:spacing w:line="151" w:lineRule="exact"/>
        <w:rPr>
          <w:rFonts w:ascii="Times New Roman" w:eastAsia="Times New Roman" w:hAnsi="Times New Roman"/>
          <w:sz w:val="24"/>
        </w:rPr>
      </w:pPr>
    </w:p>
    <w:p w14:paraId="2F79E27E" w14:textId="77777777" w:rsidR="00550575" w:rsidRDefault="00550575">
      <w:pPr>
        <w:numPr>
          <w:ilvl w:val="0"/>
          <w:numId w:val="9"/>
        </w:numPr>
        <w:tabs>
          <w:tab w:val="left" w:pos="540"/>
        </w:tabs>
        <w:spacing w:line="354" w:lineRule="auto"/>
        <w:ind w:left="540" w:right="20" w:hanging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 nie zastrzega obowiązku osobistego wykonania przez Wykonawcę kluczowych części zamówienia. Wykonawca może powierzyć wykonanie części zamówienia podwykonawcy (podwykonawcom).</w:t>
      </w:r>
    </w:p>
    <w:p w14:paraId="71F2D349" w14:textId="77777777" w:rsidR="00550575" w:rsidRDefault="00550575">
      <w:pPr>
        <w:spacing w:line="19" w:lineRule="exact"/>
        <w:rPr>
          <w:rFonts w:ascii="Times New Roman" w:eastAsia="Times New Roman" w:hAnsi="Times New Roman"/>
          <w:sz w:val="24"/>
        </w:rPr>
      </w:pPr>
    </w:p>
    <w:p w14:paraId="0BA09DB8" w14:textId="77777777" w:rsidR="00550575" w:rsidRDefault="00550575">
      <w:pPr>
        <w:numPr>
          <w:ilvl w:val="0"/>
          <w:numId w:val="9"/>
        </w:numPr>
        <w:tabs>
          <w:tab w:val="left" w:pos="540"/>
        </w:tabs>
        <w:spacing w:line="357" w:lineRule="auto"/>
        <w:ind w:left="540" w:right="20" w:hanging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Powierzenie wykonania części zamówienia podwykonawcom nie zwalnia Wykonawcy z odpowiedzialności za należyte wykonanie tego zamówienia. Wykonawca będzie odpowiedzialny za działania, uchybienia i zaniedbania podwykonawców i ich pracowników w takim samym stopniu jakby to były działania, uchybienia i zaniedbania jego własnych pracowników.</w:t>
      </w:r>
    </w:p>
    <w:p w14:paraId="2BCF5B9C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4CFA3940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36733454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7CAB3974" w14:textId="77777777" w:rsidR="00550575" w:rsidRDefault="00550575">
      <w:pPr>
        <w:spacing w:line="355" w:lineRule="exact"/>
        <w:rPr>
          <w:rFonts w:ascii="Times New Roman" w:eastAsia="Times New Roman" w:hAnsi="Times New Roman"/>
        </w:rPr>
      </w:pPr>
    </w:p>
    <w:p w14:paraId="4FC80728" w14:textId="77777777" w:rsidR="00550575" w:rsidRPr="004D059D" w:rsidRDefault="00550575">
      <w:pPr>
        <w:spacing w:line="0" w:lineRule="atLeast"/>
        <w:ind w:left="8480"/>
        <w:rPr>
          <w:rFonts w:ascii="Times New Roman" w:eastAsia="Calibri Light" w:hAnsi="Times New Roman" w:cs="Times New Roman"/>
          <w:sz w:val="24"/>
          <w:szCs w:val="24"/>
        </w:r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3</w:t>
      </w:r>
    </w:p>
    <w:p w14:paraId="47C778A6" w14:textId="77777777" w:rsidR="00550575" w:rsidRDefault="00550575">
      <w:pPr>
        <w:spacing w:line="0" w:lineRule="atLeast"/>
        <w:ind w:left="8480"/>
        <w:rPr>
          <w:rFonts w:ascii="Calibri Light" w:eastAsia="Calibri Light" w:hAnsi="Calibri Light"/>
          <w:sz w:val="28"/>
        </w:rPr>
        <w:sectPr w:rsidR="00000000">
          <w:pgSz w:w="11900" w:h="16838"/>
          <w:pgMar w:top="1401" w:right="1406" w:bottom="259" w:left="1440" w:header="0" w:footer="0" w:gutter="0"/>
          <w:cols w:space="0" w:equalWidth="0">
            <w:col w:w="9060"/>
          </w:cols>
          <w:docGrid w:linePitch="360"/>
        </w:sectPr>
      </w:pPr>
    </w:p>
    <w:p w14:paraId="4A6C6074" w14:textId="77777777" w:rsidR="00550575" w:rsidRDefault="00550575">
      <w:pPr>
        <w:numPr>
          <w:ilvl w:val="0"/>
          <w:numId w:val="10"/>
        </w:numPr>
        <w:tabs>
          <w:tab w:val="left" w:pos="880"/>
        </w:tabs>
        <w:spacing w:line="354" w:lineRule="auto"/>
        <w:ind w:left="880" w:hanging="420"/>
        <w:jc w:val="both"/>
        <w:rPr>
          <w:rFonts w:ascii="Times New Roman" w:eastAsia="Times New Roman" w:hAnsi="Times New Roman"/>
          <w:sz w:val="24"/>
        </w:rPr>
      </w:pPr>
      <w:bookmarkStart w:id="3" w:name="page4"/>
      <w:bookmarkEnd w:id="3"/>
      <w:r>
        <w:rPr>
          <w:rFonts w:ascii="Times New Roman" w:eastAsia="Times New Roman" w:hAnsi="Times New Roman"/>
          <w:sz w:val="24"/>
        </w:rPr>
        <w:lastRenderedPageBreak/>
        <w:t xml:space="preserve">Wykonawca ponosi wszelkie koszty związane z przygotowaniem i złożeniem oferty, niezależnie od wyniku postępowania. Wykonawcy nie przysługuje żadne roszczenie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z tytułu ewentualnego unieważnienia przez Zamawiającego zapytania ofertowego.</w:t>
      </w:r>
    </w:p>
    <w:p w14:paraId="3ABD2E6A" w14:textId="77777777" w:rsidR="00550575" w:rsidRDefault="00550575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06AA5E0C" w14:textId="77777777" w:rsidR="00550575" w:rsidRDefault="00550575">
      <w:pPr>
        <w:numPr>
          <w:ilvl w:val="0"/>
          <w:numId w:val="10"/>
        </w:numPr>
        <w:tabs>
          <w:tab w:val="left" w:pos="880"/>
        </w:tabs>
        <w:spacing w:line="348" w:lineRule="auto"/>
        <w:ind w:left="880" w:hanging="4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Wykonawca uwzględni w cenie wszelkie koszty realizacji przedmiotu zamówienia. </w:t>
      </w:r>
      <w:r>
        <w:rPr>
          <w:rFonts w:ascii="Times New Roman" w:eastAsia="Times New Roman" w:hAnsi="Times New Roman"/>
          <w:sz w:val="24"/>
        </w:rPr>
        <w:t>Zaoferowana przez Wykonawcę cena powinna uwzględniać wykonanie wszystkich prac</w:t>
      </w:r>
    </w:p>
    <w:p w14:paraId="50E6950D" w14:textId="77777777" w:rsidR="00550575" w:rsidRDefault="00550575">
      <w:pPr>
        <w:spacing w:line="28" w:lineRule="exact"/>
        <w:rPr>
          <w:rFonts w:ascii="Times New Roman" w:eastAsia="Times New Roman" w:hAnsi="Times New Roman"/>
        </w:rPr>
      </w:pPr>
    </w:p>
    <w:p w14:paraId="38F0F162" w14:textId="77777777" w:rsidR="00550575" w:rsidRDefault="00550575">
      <w:pPr>
        <w:spacing w:line="356" w:lineRule="auto"/>
        <w:ind w:left="8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czynności niezbędnych do prawidłowego wykonania przedmiotu zamówienia wraz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 xml:space="preserve">z uwzględnieniem wszelkich kosztów związanych z jego realizacją, świadczonego na warunkach określonych w ofercie Wykonawcy, plus podatek VAT naliczony zgodnie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z obowiązującymi przepisami na dzień składania oferty.</w:t>
      </w:r>
    </w:p>
    <w:p w14:paraId="0E691864" w14:textId="77777777" w:rsidR="00550575" w:rsidRDefault="00550575">
      <w:pPr>
        <w:spacing w:line="19" w:lineRule="exact"/>
        <w:rPr>
          <w:rFonts w:ascii="Times New Roman" w:eastAsia="Times New Roman" w:hAnsi="Times New Roman"/>
        </w:rPr>
      </w:pPr>
    </w:p>
    <w:p w14:paraId="70D97B5C" w14:textId="77777777" w:rsidR="00550575" w:rsidRDefault="00550575">
      <w:pPr>
        <w:numPr>
          <w:ilvl w:val="0"/>
          <w:numId w:val="11"/>
        </w:numPr>
        <w:tabs>
          <w:tab w:val="left" w:pos="880"/>
        </w:tabs>
        <w:spacing w:line="354" w:lineRule="auto"/>
        <w:ind w:left="880" w:hanging="5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przypadku uznania za najkorzystniejszą ofertę złożoną przez Wykonawcę drogą elektroniczną na wskazany adres e-mail, </w:t>
      </w:r>
      <w:r>
        <w:rPr>
          <w:rFonts w:ascii="Times New Roman" w:eastAsia="Times New Roman" w:hAnsi="Times New Roman"/>
          <w:b/>
          <w:sz w:val="24"/>
        </w:rPr>
        <w:t>Zamawiający zażąda dostarczenia złożonej oferty w oryginalnej formie pisemnej przed podpisaniem umowy.</w:t>
      </w:r>
    </w:p>
    <w:p w14:paraId="625E59C1" w14:textId="2AAC31B3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F6DB61" wp14:editId="788F408C">
                <wp:simplePos x="0" y="0"/>
                <wp:positionH relativeFrom="column">
                  <wp:posOffset>184150</wp:posOffset>
                </wp:positionH>
                <wp:positionV relativeFrom="paragraph">
                  <wp:posOffset>181610</wp:posOffset>
                </wp:positionV>
                <wp:extent cx="5796280" cy="189230"/>
                <wp:effectExtent l="0" t="3810" r="0" b="0"/>
                <wp:wrapNone/>
                <wp:docPr id="18198759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18923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7D8C6" id="Rectangle 11" o:spid="_x0000_s1026" style="position:absolute;margin-left:14.5pt;margin-top:14.3pt;width:456.4pt;height:14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" fillcolor="#e2efd9" strokecolor="white"/>
            </w:pict>
          </mc:Fallback>
        </mc:AlternateContent>
      </w:r>
    </w:p>
    <w:p w14:paraId="58A61927" w14:textId="77777777" w:rsidR="00550575" w:rsidRDefault="00550575">
      <w:pPr>
        <w:spacing w:line="264" w:lineRule="exact"/>
        <w:rPr>
          <w:rFonts w:ascii="Times New Roman" w:eastAsia="Times New Roman" w:hAnsi="Times New Roman"/>
        </w:rPr>
      </w:pPr>
    </w:p>
    <w:p w14:paraId="771FD76A" w14:textId="77777777" w:rsidR="00550575" w:rsidRDefault="00550575">
      <w:pPr>
        <w:tabs>
          <w:tab w:val="left" w:pos="58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IX.</w:t>
      </w:r>
      <w:r>
        <w:rPr>
          <w:rFonts w:ascii="Times New Roman" w:eastAsia="Times New Roman" w:hAnsi="Times New Roman"/>
          <w:b/>
          <w:sz w:val="24"/>
        </w:rPr>
        <w:tab/>
        <w:t>MIEJSCE, SPOSÓB I TERMIN SKŁADANIA OFERT</w:t>
      </w:r>
    </w:p>
    <w:p w14:paraId="1B97ED14" w14:textId="77777777" w:rsidR="00550575" w:rsidRDefault="00550575">
      <w:pPr>
        <w:spacing w:line="34" w:lineRule="exact"/>
        <w:rPr>
          <w:rFonts w:ascii="Times New Roman" w:eastAsia="Times New Roman" w:hAnsi="Times New Roman"/>
        </w:rPr>
      </w:pPr>
    </w:p>
    <w:p w14:paraId="2E6EDD93" w14:textId="77777777" w:rsidR="00550575" w:rsidRDefault="00550575">
      <w:pPr>
        <w:numPr>
          <w:ilvl w:val="2"/>
          <w:numId w:val="12"/>
        </w:numPr>
        <w:tabs>
          <w:tab w:val="left" w:pos="1020"/>
        </w:tabs>
        <w:spacing w:line="356" w:lineRule="auto"/>
        <w:ind w:left="1020" w:hanging="341"/>
        <w:jc w:val="both"/>
        <w:rPr>
          <w:rFonts w:ascii="Times New Roman" w:eastAsia="Times New Roman" w:hAnsi="Times New Roman"/>
          <w:color w:val="0000FF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Oferty należy składać w formie skanu za pomocą poczty elektronicznej na adres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e-mail:</w:t>
      </w:r>
      <w:r>
        <w:rPr>
          <w:rFonts w:ascii="Times New Roman" w:eastAsia="Times New Roman" w:hAnsi="Times New Roman"/>
          <w:color w:val="0000FF"/>
          <w:sz w:val="24"/>
          <w:u w:val="single"/>
        </w:rPr>
        <w:t xml:space="preserve"> </w:t>
      </w:r>
      <w:hyperlink r:id="rId8" w:history="1">
        <w:r w:rsidR="00CC5C44" w:rsidRPr="00927017">
          <w:rPr>
            <w:rStyle w:val="Hipercze"/>
            <w:rFonts w:ascii="Times New Roman" w:eastAsia="Times New Roman" w:hAnsi="Times New Roman"/>
            <w:sz w:val="24"/>
          </w:rPr>
          <w:t xml:space="preserve">izabela.korda@sejmik.kielce.pl 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wpisując w temacie e-maila: „Usługa kompleksowej organizacji pikniku dla rodzin adopcyjnych oraz zawodowych rodzin zastępczych </w:t>
      </w:r>
      <w:r w:rsidR="00CC5C44">
        <w:rPr>
          <w:rFonts w:ascii="Times New Roman" w:eastAsia="Times New Roman" w:hAnsi="Times New Roman"/>
          <w:color w:val="000000"/>
          <w:sz w:val="24"/>
        </w:rPr>
        <w:t>polegająca na zapewnieniu cateringu dla uczestników oraz przygotowaniu i realizacji programu animacyjnego</w:t>
      </w:r>
      <w:r>
        <w:rPr>
          <w:rFonts w:ascii="Times New Roman" w:eastAsia="Times New Roman" w:hAnsi="Times New Roman"/>
          <w:color w:val="000000"/>
          <w:sz w:val="24"/>
        </w:rPr>
        <w:t xml:space="preserve"> ”.</w:t>
      </w:r>
    </w:p>
    <w:p w14:paraId="6E372AEA" w14:textId="77777777" w:rsidR="00550575" w:rsidRDefault="00550575">
      <w:pPr>
        <w:spacing w:line="18" w:lineRule="exact"/>
        <w:rPr>
          <w:rFonts w:ascii="Times New Roman" w:eastAsia="Times New Roman" w:hAnsi="Times New Roman"/>
          <w:color w:val="0000FF"/>
          <w:sz w:val="24"/>
          <w:u w:val="single"/>
        </w:rPr>
      </w:pPr>
    </w:p>
    <w:p w14:paraId="55763D08" w14:textId="77777777" w:rsidR="00550575" w:rsidRDefault="00550575">
      <w:pPr>
        <w:numPr>
          <w:ilvl w:val="2"/>
          <w:numId w:val="12"/>
        </w:numPr>
        <w:tabs>
          <w:tab w:val="left" w:pos="1020"/>
        </w:tabs>
        <w:spacing w:line="350" w:lineRule="auto"/>
        <w:ind w:left="1020" w:hanging="34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Oferty należy składać do dnia</w:t>
      </w:r>
      <w:r>
        <w:rPr>
          <w:rFonts w:ascii="Times New Roman" w:eastAsia="Times New Roman" w:hAnsi="Times New Roman"/>
          <w:color w:val="FF0000"/>
          <w:sz w:val="24"/>
        </w:rPr>
        <w:t xml:space="preserve"> </w:t>
      </w:r>
      <w:r w:rsidR="00173931">
        <w:rPr>
          <w:rFonts w:ascii="Times New Roman" w:eastAsia="Times New Roman" w:hAnsi="Times New Roman"/>
          <w:b/>
          <w:color w:val="FF0000"/>
          <w:sz w:val="24"/>
        </w:rPr>
        <w:t>20</w:t>
      </w:r>
      <w:r>
        <w:rPr>
          <w:rFonts w:ascii="Times New Roman" w:eastAsia="Times New Roman" w:hAnsi="Times New Roman"/>
          <w:b/>
          <w:color w:val="FF0000"/>
          <w:sz w:val="24"/>
        </w:rPr>
        <w:t>.05.202</w:t>
      </w:r>
      <w:r w:rsidR="00CC5C44">
        <w:rPr>
          <w:rFonts w:ascii="Times New Roman" w:eastAsia="Times New Roman" w:hAnsi="Times New Roman"/>
          <w:b/>
          <w:color w:val="FF0000"/>
          <w:sz w:val="24"/>
        </w:rPr>
        <w:t>5</w:t>
      </w:r>
      <w:r>
        <w:rPr>
          <w:rFonts w:ascii="Times New Roman" w:eastAsia="Times New Roman" w:hAnsi="Times New Roman"/>
          <w:b/>
          <w:color w:val="FF0000"/>
          <w:sz w:val="24"/>
        </w:rPr>
        <w:t xml:space="preserve"> r. do godz. 12.00</w:t>
      </w:r>
      <w:r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(liczy się data wpływu oferty do Zamawiającego).</w:t>
      </w:r>
    </w:p>
    <w:p w14:paraId="341036A5" w14:textId="77777777" w:rsidR="00550575" w:rsidRDefault="00550575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6D0D3081" w14:textId="77777777" w:rsidR="00550575" w:rsidRDefault="00550575">
      <w:pPr>
        <w:numPr>
          <w:ilvl w:val="2"/>
          <w:numId w:val="12"/>
        </w:numPr>
        <w:tabs>
          <w:tab w:val="left" w:pos="1020"/>
        </w:tabs>
        <w:spacing w:line="0" w:lineRule="atLeast"/>
        <w:ind w:left="1020" w:hanging="34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Oferty złożone po terminie nie będą rozpatrywane.</w:t>
      </w:r>
    </w:p>
    <w:p w14:paraId="2E0AB987" w14:textId="77777777" w:rsidR="00550575" w:rsidRDefault="005505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7C42D6" w14:textId="77777777" w:rsidR="00550575" w:rsidRDefault="00550575">
      <w:pPr>
        <w:spacing w:line="373" w:lineRule="exact"/>
        <w:rPr>
          <w:rFonts w:ascii="Times New Roman" w:eastAsia="Times New Roman" w:hAnsi="Times New Roman"/>
          <w:sz w:val="24"/>
        </w:rPr>
      </w:pPr>
    </w:p>
    <w:p w14:paraId="761D00ED" w14:textId="77777777" w:rsidR="00550575" w:rsidRDefault="00550575">
      <w:pPr>
        <w:spacing w:line="0" w:lineRule="atLeast"/>
        <w:ind w:left="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X.  KRYTERIA OCENY OFERTY</w:t>
      </w:r>
    </w:p>
    <w:p w14:paraId="51B98799" w14:textId="77777777" w:rsidR="00550575" w:rsidRDefault="00550575">
      <w:pPr>
        <w:spacing w:line="194" w:lineRule="exact"/>
        <w:rPr>
          <w:rFonts w:ascii="Times New Roman" w:eastAsia="Times New Roman" w:hAnsi="Times New Roman"/>
          <w:sz w:val="24"/>
        </w:rPr>
      </w:pPr>
    </w:p>
    <w:p w14:paraId="5593CA07" w14:textId="77777777" w:rsidR="00550575" w:rsidRDefault="00550575">
      <w:pPr>
        <w:numPr>
          <w:ilvl w:val="1"/>
          <w:numId w:val="13"/>
        </w:numPr>
        <w:tabs>
          <w:tab w:val="left" w:pos="740"/>
        </w:tabs>
        <w:spacing w:line="350" w:lineRule="auto"/>
        <w:ind w:left="74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Kryterium, którym Zamawiający będzie się kierował przy wyborze oferty najkorzystniejszej jest </w:t>
      </w:r>
      <w:r>
        <w:rPr>
          <w:rFonts w:ascii="Times New Roman" w:eastAsia="Times New Roman" w:hAnsi="Times New Roman"/>
          <w:b/>
          <w:sz w:val="24"/>
        </w:rPr>
        <w:t>Cena oferty brutto.</w:t>
      </w:r>
    </w:p>
    <w:p w14:paraId="21BA5965" w14:textId="77777777" w:rsidR="00550575" w:rsidRDefault="00550575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05042BEC" w14:textId="77777777" w:rsidR="00550575" w:rsidRDefault="00550575">
      <w:pPr>
        <w:numPr>
          <w:ilvl w:val="1"/>
          <w:numId w:val="13"/>
        </w:numPr>
        <w:tabs>
          <w:tab w:val="left" w:pos="740"/>
        </w:tabs>
        <w:spacing w:line="0" w:lineRule="atLeast"/>
        <w:ind w:left="74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Znaczenie kryterium:</w:t>
      </w:r>
    </w:p>
    <w:p w14:paraId="0C15A101" w14:textId="77777777" w:rsidR="00550575" w:rsidRDefault="00550575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34CE538B" w14:textId="77777777" w:rsidR="00550575" w:rsidRDefault="00550575">
      <w:pPr>
        <w:numPr>
          <w:ilvl w:val="3"/>
          <w:numId w:val="13"/>
        </w:numPr>
        <w:tabs>
          <w:tab w:val="left" w:pos="1460"/>
        </w:tabs>
        <w:spacing w:line="0" w:lineRule="atLeast"/>
        <w:ind w:left="146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Cena oferty brutto (C) – waga: 100%,</w:t>
      </w:r>
      <w:r>
        <w:rPr>
          <w:rFonts w:ascii="Times New Roman" w:eastAsia="Times New Roman" w:hAnsi="Times New Roman"/>
          <w:sz w:val="24"/>
        </w:rPr>
        <w:t xml:space="preserve"> gdzie 1 pkt = 1%</w:t>
      </w:r>
    </w:p>
    <w:p w14:paraId="6A67CD77" w14:textId="77777777" w:rsidR="00550575" w:rsidRDefault="005505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42437F" w14:textId="77777777" w:rsidR="00550575" w:rsidRDefault="00550575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28241CE1" w14:textId="77777777" w:rsidR="00550575" w:rsidRDefault="00550575">
      <w:pPr>
        <w:numPr>
          <w:ilvl w:val="1"/>
          <w:numId w:val="13"/>
        </w:numPr>
        <w:tabs>
          <w:tab w:val="left" w:pos="740"/>
        </w:tabs>
        <w:spacing w:line="0" w:lineRule="atLeast"/>
        <w:ind w:left="74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Liczba punktów zostanie wyliczona zgodnie z poniższym wzorem:</w:t>
      </w:r>
    </w:p>
    <w:p w14:paraId="0C74B0FE" w14:textId="6DFF08F5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84B06FB" wp14:editId="595A0858">
                <wp:simplePos x="0" y="0"/>
                <wp:positionH relativeFrom="column">
                  <wp:posOffset>184150</wp:posOffset>
                </wp:positionH>
                <wp:positionV relativeFrom="paragraph">
                  <wp:posOffset>-1779270</wp:posOffset>
                </wp:positionV>
                <wp:extent cx="5796280" cy="188595"/>
                <wp:effectExtent l="0" t="0" r="0" b="4445"/>
                <wp:wrapNone/>
                <wp:docPr id="20668081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18859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2FE0" id="Rectangle 12" o:spid="_x0000_s1026" style="position:absolute;margin-left:14.5pt;margin-top:-140.1pt;width:456.4pt;height:14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" fillcolor="#ededed" strokecolor="white"/>
            </w:pict>
          </mc:Fallback>
        </mc:AlternateContent>
      </w:r>
    </w:p>
    <w:p w14:paraId="73B6BE29" w14:textId="77777777" w:rsidR="00550575" w:rsidRDefault="00550575">
      <w:pPr>
        <w:spacing w:line="117" w:lineRule="exact"/>
        <w:rPr>
          <w:rFonts w:ascii="Times New Roman" w:eastAsia="Times New Roman" w:hAnsi="Times New Roman"/>
        </w:rPr>
      </w:pPr>
    </w:p>
    <w:p w14:paraId="44AA2C72" w14:textId="77777777" w:rsidR="00550575" w:rsidRDefault="00550575">
      <w:pPr>
        <w:spacing w:line="0" w:lineRule="atLeast"/>
        <w:ind w:left="10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Kryterium </w:t>
      </w:r>
      <w:r>
        <w:rPr>
          <w:rFonts w:ascii="Times New Roman" w:eastAsia="Times New Roman" w:hAnsi="Times New Roman"/>
          <w:b/>
          <w:sz w:val="24"/>
        </w:rPr>
        <w:t>„Cena bru</w:t>
      </w:r>
      <w:r>
        <w:rPr>
          <w:rFonts w:ascii="Times New Roman" w:eastAsia="Times New Roman" w:hAnsi="Times New Roman"/>
          <w:b/>
          <w:sz w:val="24"/>
        </w:rPr>
        <w:t>tto oferty”</w:t>
      </w:r>
      <w:r>
        <w:rPr>
          <w:rFonts w:ascii="Times New Roman" w:eastAsia="Times New Roman" w:hAnsi="Times New Roman"/>
          <w:sz w:val="24"/>
        </w:rPr>
        <w:t xml:space="preserve"> (C) - waga 100%, liczone wg wzoru:</w:t>
      </w:r>
    </w:p>
    <w:p w14:paraId="4F77ED80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46DF2A68" w14:textId="77777777" w:rsidR="00550575" w:rsidRDefault="00550575">
      <w:pPr>
        <w:spacing w:line="355" w:lineRule="exact"/>
        <w:rPr>
          <w:rFonts w:ascii="Times New Roman" w:eastAsia="Times New Roman" w:hAnsi="Times New Roman"/>
        </w:rPr>
      </w:pPr>
    </w:p>
    <w:p w14:paraId="7A6AA8A0" w14:textId="77777777" w:rsidR="00550575" w:rsidRDefault="00550575">
      <w:pPr>
        <w:spacing w:line="0" w:lineRule="atLeast"/>
        <w:ind w:left="2500"/>
        <w:rPr>
          <w:rFonts w:ascii="Times New Roman" w:eastAsia="Times New Roman" w:hAnsi="Times New Roman"/>
          <w:b/>
          <w:i/>
          <w:sz w:val="16"/>
        </w:rPr>
      </w:pPr>
      <w:proofErr w:type="spellStart"/>
      <w:r>
        <w:rPr>
          <w:rFonts w:ascii="Times New Roman" w:eastAsia="Times New Roman" w:hAnsi="Times New Roman"/>
          <w:b/>
          <w:i/>
          <w:sz w:val="24"/>
        </w:rPr>
        <w:t>C</w:t>
      </w:r>
      <w:r>
        <w:rPr>
          <w:rFonts w:ascii="Times New Roman" w:eastAsia="Times New Roman" w:hAnsi="Times New Roman"/>
          <w:b/>
          <w:i/>
          <w:sz w:val="16"/>
        </w:rPr>
        <w:t>min</w:t>
      </w:r>
      <w:proofErr w:type="spellEnd"/>
    </w:p>
    <w:p w14:paraId="68D401F3" w14:textId="77777777" w:rsidR="00550575" w:rsidRDefault="00550575">
      <w:pPr>
        <w:spacing w:line="136" w:lineRule="exact"/>
        <w:rPr>
          <w:rFonts w:ascii="Times New Roman" w:eastAsia="Times New Roman" w:hAnsi="Times New Roman"/>
        </w:rPr>
      </w:pPr>
    </w:p>
    <w:p w14:paraId="285BC2FC" w14:textId="77777777" w:rsidR="00550575" w:rsidRDefault="00550575">
      <w:pPr>
        <w:spacing w:line="0" w:lineRule="atLeast"/>
        <w:ind w:left="18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C = ----------- x 100 punktów,</w:t>
      </w:r>
      <w:r>
        <w:rPr>
          <w:rFonts w:ascii="Times New Roman" w:eastAsia="Times New Roman" w:hAnsi="Times New Roman"/>
          <w:sz w:val="24"/>
        </w:rPr>
        <w:t xml:space="preserve"> gdzie 1 pkt = 1%</w:t>
      </w:r>
    </w:p>
    <w:p w14:paraId="6354131D" w14:textId="77777777" w:rsidR="00550575" w:rsidRDefault="00550575">
      <w:pPr>
        <w:spacing w:line="140" w:lineRule="exact"/>
        <w:rPr>
          <w:rFonts w:ascii="Times New Roman" w:eastAsia="Times New Roman" w:hAnsi="Times New Roman"/>
        </w:rPr>
      </w:pPr>
    </w:p>
    <w:p w14:paraId="2B6E2A03" w14:textId="77777777" w:rsidR="00550575" w:rsidRDefault="00550575">
      <w:pPr>
        <w:spacing w:line="0" w:lineRule="atLeast"/>
        <w:ind w:left="2500"/>
        <w:rPr>
          <w:rFonts w:ascii="Times New Roman" w:eastAsia="Times New Roman" w:hAnsi="Times New Roman"/>
          <w:b/>
          <w:i/>
          <w:sz w:val="16"/>
        </w:rPr>
      </w:pPr>
      <w:proofErr w:type="spellStart"/>
      <w:r>
        <w:rPr>
          <w:rFonts w:ascii="Times New Roman" w:eastAsia="Times New Roman" w:hAnsi="Times New Roman"/>
          <w:b/>
          <w:i/>
          <w:sz w:val="24"/>
        </w:rPr>
        <w:t>C</w:t>
      </w:r>
      <w:r>
        <w:rPr>
          <w:rFonts w:ascii="Times New Roman" w:eastAsia="Times New Roman" w:hAnsi="Times New Roman"/>
          <w:b/>
          <w:i/>
          <w:sz w:val="16"/>
        </w:rPr>
        <w:t>bad</w:t>
      </w:r>
      <w:proofErr w:type="spellEnd"/>
    </w:p>
    <w:p w14:paraId="3C4E6CD6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27B22CFA" w14:textId="77777777" w:rsidR="00550575" w:rsidRDefault="00550575">
      <w:pPr>
        <w:spacing w:line="342" w:lineRule="exact"/>
        <w:rPr>
          <w:rFonts w:ascii="Times New Roman" w:eastAsia="Times New Roman" w:hAnsi="Times New Roman"/>
        </w:rPr>
      </w:pPr>
    </w:p>
    <w:p w14:paraId="7974477C" w14:textId="77777777" w:rsidR="00550575" w:rsidRPr="004D059D" w:rsidRDefault="00550575">
      <w:pPr>
        <w:spacing w:line="0" w:lineRule="atLeast"/>
        <w:ind w:left="8820"/>
        <w:rPr>
          <w:rFonts w:ascii="Times New Roman" w:eastAsia="Calibri Light" w:hAnsi="Times New Roman" w:cs="Times New Roman"/>
          <w:sz w:val="24"/>
          <w:szCs w:val="24"/>
        </w:r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4</w:t>
      </w:r>
    </w:p>
    <w:p w14:paraId="7CE769FD" w14:textId="77777777" w:rsidR="00550575" w:rsidRDefault="00550575">
      <w:pPr>
        <w:spacing w:line="0" w:lineRule="atLeast"/>
        <w:ind w:left="8820"/>
        <w:rPr>
          <w:rFonts w:ascii="Calibri Light" w:eastAsia="Calibri Light" w:hAnsi="Calibri Light"/>
          <w:sz w:val="27"/>
        </w:rPr>
        <w:sectPr w:rsidR="00000000">
          <w:pgSz w:w="11900" w:h="16838"/>
          <w:pgMar w:top="1401" w:right="1426" w:bottom="259" w:left="1100" w:header="0" w:footer="0" w:gutter="0"/>
          <w:cols w:space="0" w:equalWidth="0">
            <w:col w:w="9380"/>
          </w:cols>
          <w:docGrid w:linePitch="360"/>
        </w:sectPr>
      </w:pPr>
    </w:p>
    <w:p w14:paraId="54D9F82F" w14:textId="77777777" w:rsidR="00550575" w:rsidRDefault="00550575">
      <w:pPr>
        <w:spacing w:line="365" w:lineRule="exact"/>
        <w:rPr>
          <w:rFonts w:ascii="Times New Roman" w:eastAsia="Times New Roman" w:hAnsi="Times New Roman"/>
        </w:rPr>
      </w:pPr>
      <w:bookmarkStart w:id="4" w:name="page5"/>
      <w:bookmarkEnd w:id="4"/>
    </w:p>
    <w:p w14:paraId="491304DB" w14:textId="77777777" w:rsidR="00550575" w:rsidRDefault="00550575">
      <w:pPr>
        <w:spacing w:line="0" w:lineRule="atLeast"/>
        <w:ind w:left="1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C</w:t>
      </w:r>
      <w:r>
        <w:rPr>
          <w:rFonts w:ascii="Times New Roman" w:eastAsia="Times New Roman" w:hAnsi="Times New Roman"/>
          <w:sz w:val="24"/>
        </w:rPr>
        <w:t xml:space="preserve"> – ilość punktów badanej oferty kryterium cena</w:t>
      </w:r>
    </w:p>
    <w:p w14:paraId="79AE20F8" w14:textId="77777777" w:rsidR="00550575" w:rsidRDefault="00550575">
      <w:pPr>
        <w:spacing w:line="137" w:lineRule="exact"/>
        <w:rPr>
          <w:rFonts w:ascii="Times New Roman" w:eastAsia="Times New Roman" w:hAnsi="Times New Roman"/>
        </w:rPr>
      </w:pPr>
    </w:p>
    <w:p w14:paraId="2833BB03" w14:textId="77777777" w:rsidR="00550575" w:rsidRDefault="00550575">
      <w:pPr>
        <w:spacing w:line="0" w:lineRule="atLeast"/>
        <w:ind w:left="1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C</w:t>
      </w:r>
      <w:r>
        <w:rPr>
          <w:rFonts w:ascii="Times New Roman" w:eastAsia="Times New Roman" w:hAnsi="Times New Roman"/>
          <w:b/>
          <w:sz w:val="16"/>
        </w:rPr>
        <w:t xml:space="preserve"> min</w:t>
      </w:r>
      <w:r>
        <w:rPr>
          <w:rFonts w:ascii="Times New Roman" w:eastAsia="Times New Roman" w:hAnsi="Times New Roman"/>
          <w:sz w:val="24"/>
        </w:rPr>
        <w:t xml:space="preserve"> – cena oferty (brutto) najniższa spośród wszystkich badanych ofert</w:t>
      </w:r>
    </w:p>
    <w:p w14:paraId="639A31BD" w14:textId="77777777" w:rsidR="00550575" w:rsidRDefault="00550575">
      <w:pPr>
        <w:spacing w:line="139" w:lineRule="exact"/>
        <w:rPr>
          <w:rFonts w:ascii="Times New Roman" w:eastAsia="Times New Roman" w:hAnsi="Times New Roman"/>
        </w:rPr>
      </w:pPr>
    </w:p>
    <w:p w14:paraId="2D72FCB9" w14:textId="77777777" w:rsidR="00550575" w:rsidRDefault="00550575">
      <w:pPr>
        <w:spacing w:line="0" w:lineRule="atLeast"/>
        <w:ind w:left="17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C</w:t>
      </w:r>
      <w:r>
        <w:rPr>
          <w:rFonts w:ascii="Times New Roman" w:eastAsia="Times New Roman" w:hAnsi="Times New Roman"/>
          <w:b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6"/>
        </w:rPr>
        <w:t>bad</w:t>
      </w:r>
      <w:proofErr w:type="spellEnd"/>
      <w:r>
        <w:rPr>
          <w:rFonts w:ascii="Times New Roman" w:eastAsia="Times New Roman" w:hAnsi="Times New Roman"/>
          <w:sz w:val="24"/>
        </w:rPr>
        <w:t xml:space="preserve"> – cena </w:t>
      </w:r>
      <w:r>
        <w:rPr>
          <w:rFonts w:ascii="Times New Roman" w:eastAsia="Times New Roman" w:hAnsi="Times New Roman"/>
          <w:sz w:val="24"/>
        </w:rPr>
        <w:t>oferty (brutto) badanej oferty</w:t>
      </w:r>
    </w:p>
    <w:p w14:paraId="2F560F9D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13A1BBAD" w14:textId="77777777" w:rsidR="00550575" w:rsidRDefault="00550575">
      <w:pPr>
        <w:spacing w:line="364" w:lineRule="exact"/>
        <w:rPr>
          <w:rFonts w:ascii="Times New Roman" w:eastAsia="Times New Roman" w:hAnsi="Times New Roman"/>
        </w:rPr>
      </w:pPr>
    </w:p>
    <w:p w14:paraId="3EA993D2" w14:textId="77777777" w:rsidR="00550575" w:rsidRDefault="00550575">
      <w:pPr>
        <w:spacing w:line="348" w:lineRule="auto"/>
        <w:ind w:left="8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Maksymalna liczba punktów, jaką Wykonawca może uzyskać w niniejszym kryterium wynosi 100.</w:t>
      </w:r>
    </w:p>
    <w:p w14:paraId="0A98AD11" w14:textId="77777777" w:rsidR="00550575" w:rsidRDefault="00550575">
      <w:pPr>
        <w:spacing w:line="28" w:lineRule="exact"/>
        <w:rPr>
          <w:rFonts w:ascii="Times New Roman" w:eastAsia="Times New Roman" w:hAnsi="Times New Roman"/>
        </w:rPr>
      </w:pPr>
    </w:p>
    <w:p w14:paraId="1E342D7C" w14:textId="77777777" w:rsidR="00550575" w:rsidRDefault="00550575">
      <w:pPr>
        <w:numPr>
          <w:ilvl w:val="0"/>
          <w:numId w:val="14"/>
        </w:numPr>
        <w:tabs>
          <w:tab w:val="left" w:pos="740"/>
        </w:tabs>
        <w:spacing w:line="348" w:lineRule="auto"/>
        <w:ind w:left="74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najkorzystniejszą ofertę, zostanie uznana oferta, która otrzyma największą ilość punktów.</w:t>
      </w:r>
    </w:p>
    <w:p w14:paraId="52C1AC63" w14:textId="77777777" w:rsidR="00550575" w:rsidRDefault="00550575">
      <w:pPr>
        <w:spacing w:line="27" w:lineRule="exact"/>
        <w:rPr>
          <w:rFonts w:ascii="Times New Roman" w:eastAsia="Times New Roman" w:hAnsi="Times New Roman"/>
          <w:sz w:val="24"/>
        </w:rPr>
      </w:pPr>
    </w:p>
    <w:p w14:paraId="6AFF3099" w14:textId="77777777" w:rsidR="00550575" w:rsidRDefault="00550575">
      <w:pPr>
        <w:numPr>
          <w:ilvl w:val="0"/>
          <w:numId w:val="14"/>
        </w:numPr>
        <w:tabs>
          <w:tab w:val="left" w:pos="740"/>
        </w:tabs>
        <w:spacing w:line="348" w:lineRule="auto"/>
        <w:ind w:left="74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Wszystkie wyniki zostaną przez Zamawiającego zaokrąglone, zgodnie z zasadami matematycznymi, z dokładnością do dwóch miejsc po przecinku.</w:t>
      </w:r>
    </w:p>
    <w:p w14:paraId="5AF8473B" w14:textId="77777777" w:rsidR="00550575" w:rsidRDefault="00550575">
      <w:pPr>
        <w:spacing w:line="28" w:lineRule="exact"/>
        <w:rPr>
          <w:rFonts w:ascii="Times New Roman" w:eastAsia="Times New Roman" w:hAnsi="Times New Roman"/>
          <w:sz w:val="24"/>
        </w:rPr>
      </w:pPr>
    </w:p>
    <w:p w14:paraId="01D180C6" w14:textId="77777777" w:rsidR="00550575" w:rsidRDefault="00550575">
      <w:pPr>
        <w:numPr>
          <w:ilvl w:val="0"/>
          <w:numId w:val="14"/>
        </w:numPr>
        <w:tabs>
          <w:tab w:val="left" w:pos="740"/>
        </w:tabs>
        <w:spacing w:line="354" w:lineRule="auto"/>
        <w:ind w:left="740" w:hanging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złożenia dwóch lub więcej ofert o takiej samej cenie Zamawiający wzywa Wykonawców, którzy złożyli te oferty, do złożenia w terminie określonym przez Zamawiającego ofert dodatkowych.</w:t>
      </w:r>
    </w:p>
    <w:p w14:paraId="5D45D357" w14:textId="77777777" w:rsidR="00550575" w:rsidRDefault="00550575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5AC99F47" w14:textId="77777777" w:rsidR="00550575" w:rsidRDefault="00550575">
      <w:pPr>
        <w:numPr>
          <w:ilvl w:val="0"/>
          <w:numId w:val="14"/>
        </w:numPr>
        <w:tabs>
          <w:tab w:val="left" w:pos="740"/>
        </w:tabs>
        <w:spacing w:line="0" w:lineRule="atLeast"/>
        <w:ind w:left="74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Wykonawcy,  składając  oferty  dodatkowe,  nie  mogą  oferować  cen  wyższych  niż</w:t>
      </w:r>
    </w:p>
    <w:p w14:paraId="03F03C24" w14:textId="77777777" w:rsidR="00550575" w:rsidRDefault="00550575">
      <w:pPr>
        <w:spacing w:line="139" w:lineRule="exact"/>
        <w:rPr>
          <w:rFonts w:ascii="Times New Roman" w:eastAsia="Times New Roman" w:hAnsi="Times New Roman"/>
        </w:rPr>
      </w:pPr>
    </w:p>
    <w:p w14:paraId="323FE049" w14:textId="77777777" w:rsidR="00550575" w:rsidRDefault="00550575">
      <w:pPr>
        <w:spacing w:line="0" w:lineRule="atLeast"/>
        <w:ind w:left="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zaoferowane w uprzednio złożonych ofertach.</w:t>
      </w:r>
    </w:p>
    <w:p w14:paraId="578C14A1" w14:textId="6BBEF0EA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157B6DB" wp14:editId="3E33FEB3">
                <wp:simplePos x="0" y="0"/>
                <wp:positionH relativeFrom="column">
                  <wp:posOffset>184150</wp:posOffset>
                </wp:positionH>
                <wp:positionV relativeFrom="paragraph">
                  <wp:posOffset>88265</wp:posOffset>
                </wp:positionV>
                <wp:extent cx="5796280" cy="189230"/>
                <wp:effectExtent l="0" t="3175" r="0" b="0"/>
                <wp:wrapNone/>
                <wp:docPr id="592481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18923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C8BA3" id="Rectangle 13" o:spid="_x0000_s1026" style="position:absolute;margin-left:14.5pt;margin-top:6.95pt;width:456.4pt;height:14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" fillcolor="#e2efd9" strokecolor="white"/>
            </w:pict>
          </mc:Fallback>
        </mc:AlternateContent>
      </w:r>
    </w:p>
    <w:p w14:paraId="34004299" w14:textId="77777777" w:rsidR="00550575" w:rsidRDefault="00550575">
      <w:pPr>
        <w:spacing w:line="117" w:lineRule="exact"/>
        <w:rPr>
          <w:rFonts w:ascii="Times New Roman" w:eastAsia="Times New Roman" w:hAnsi="Times New Roman"/>
        </w:rPr>
      </w:pPr>
    </w:p>
    <w:p w14:paraId="0907C6D2" w14:textId="77777777" w:rsidR="00550575" w:rsidRDefault="0055057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XI.  OPIS SPOSOBU OBLICZENIA CENY</w:t>
      </w:r>
    </w:p>
    <w:p w14:paraId="0A631499" w14:textId="77777777" w:rsidR="00550575" w:rsidRDefault="00550575">
      <w:pPr>
        <w:spacing w:line="199" w:lineRule="exact"/>
        <w:rPr>
          <w:rFonts w:ascii="Times New Roman" w:eastAsia="Times New Roman" w:hAnsi="Times New Roman"/>
        </w:rPr>
      </w:pPr>
    </w:p>
    <w:p w14:paraId="1619EECD" w14:textId="77777777" w:rsidR="00550575" w:rsidRDefault="00550575">
      <w:pPr>
        <w:numPr>
          <w:ilvl w:val="0"/>
          <w:numId w:val="15"/>
        </w:numPr>
        <w:tabs>
          <w:tab w:val="left" w:pos="1020"/>
        </w:tabs>
        <w:spacing w:line="344" w:lineRule="auto"/>
        <w:ind w:left="1020" w:hanging="274"/>
        <w:jc w:val="both"/>
        <w:rPr>
          <w:sz w:val="24"/>
        </w:rPr>
      </w:pPr>
      <w:r>
        <w:rPr>
          <w:rFonts w:ascii="Times New Roman" w:eastAsia="Times New Roman" w:hAnsi="Times New Roman"/>
          <w:sz w:val="24"/>
        </w:rPr>
        <w:t>Wykonawca zobowiązany jest do starannego zapoznania się ze Szczegółowym Opisem Przedmiotu Zamówienia, warunkami wykonania i wszystkimi czynnikami mogącymi mieć wpływ na cenę zamówienia.</w:t>
      </w:r>
    </w:p>
    <w:p w14:paraId="7BEAF14E" w14:textId="77777777" w:rsidR="00550575" w:rsidRDefault="00550575">
      <w:pPr>
        <w:spacing w:line="34" w:lineRule="exact"/>
        <w:rPr>
          <w:sz w:val="24"/>
        </w:rPr>
      </w:pPr>
    </w:p>
    <w:p w14:paraId="7F383E6F" w14:textId="77777777" w:rsidR="00550575" w:rsidRDefault="00550575">
      <w:pPr>
        <w:numPr>
          <w:ilvl w:val="0"/>
          <w:numId w:val="15"/>
        </w:numPr>
        <w:tabs>
          <w:tab w:val="left" w:pos="1020"/>
        </w:tabs>
        <w:spacing w:line="335" w:lineRule="auto"/>
        <w:ind w:left="1020" w:hanging="274"/>
        <w:rPr>
          <w:sz w:val="24"/>
        </w:rPr>
      </w:pPr>
      <w:r>
        <w:rPr>
          <w:rFonts w:ascii="Times New Roman" w:eastAsia="Times New Roman" w:hAnsi="Times New Roman"/>
          <w:sz w:val="24"/>
        </w:rPr>
        <w:t>Cena oferty brutto stanowi wartość wyrażoną w złotych polskich, którą Zamawiający jest zobowiązany zapłacić za przedmio</w:t>
      </w:r>
      <w:r>
        <w:rPr>
          <w:rFonts w:ascii="Times New Roman" w:eastAsia="Times New Roman" w:hAnsi="Times New Roman"/>
          <w:sz w:val="24"/>
        </w:rPr>
        <w:t>t zamówienia.</w:t>
      </w:r>
    </w:p>
    <w:p w14:paraId="2BC02754" w14:textId="77777777" w:rsidR="00550575" w:rsidRDefault="00550575">
      <w:pPr>
        <w:spacing w:line="38" w:lineRule="exact"/>
        <w:rPr>
          <w:sz w:val="24"/>
        </w:rPr>
      </w:pPr>
    </w:p>
    <w:p w14:paraId="05B196DD" w14:textId="77777777" w:rsidR="00550575" w:rsidRDefault="00550575">
      <w:pPr>
        <w:numPr>
          <w:ilvl w:val="0"/>
          <w:numId w:val="15"/>
        </w:numPr>
        <w:tabs>
          <w:tab w:val="left" w:pos="1020"/>
        </w:tabs>
        <w:spacing w:line="333" w:lineRule="auto"/>
        <w:ind w:left="1020" w:hanging="274"/>
        <w:rPr>
          <w:sz w:val="24"/>
        </w:rPr>
      </w:pPr>
      <w:r>
        <w:rPr>
          <w:rFonts w:ascii="Times New Roman" w:eastAsia="Times New Roman" w:hAnsi="Times New Roman"/>
          <w:sz w:val="24"/>
        </w:rPr>
        <w:t>Cena oferty (brutto) musi obejmować wszystkie koszty związane z wykonaniem zamówienia.</w:t>
      </w:r>
    </w:p>
    <w:p w14:paraId="08F54B7E" w14:textId="77777777" w:rsidR="00550575" w:rsidRDefault="00550575">
      <w:pPr>
        <w:spacing w:line="43" w:lineRule="exact"/>
        <w:rPr>
          <w:sz w:val="24"/>
        </w:rPr>
      </w:pPr>
    </w:p>
    <w:p w14:paraId="455DE4E2" w14:textId="77777777" w:rsidR="00550575" w:rsidRDefault="00550575">
      <w:pPr>
        <w:numPr>
          <w:ilvl w:val="0"/>
          <w:numId w:val="15"/>
        </w:numPr>
        <w:tabs>
          <w:tab w:val="left" w:pos="1020"/>
        </w:tabs>
        <w:spacing w:line="344" w:lineRule="auto"/>
        <w:ind w:left="1020" w:hanging="274"/>
        <w:jc w:val="both"/>
        <w:rPr>
          <w:sz w:val="24"/>
        </w:rPr>
      </w:pPr>
      <w:r>
        <w:rPr>
          <w:rFonts w:ascii="Times New Roman" w:eastAsia="Times New Roman" w:hAnsi="Times New Roman"/>
          <w:sz w:val="24"/>
        </w:rPr>
        <w:t>Zamawiający wymaga, aby wszystkie obliczenia dokonane zostały z dokładnością do dwóch miejsc po przecinku – zaokrąglenia należy wykonywać zgodnie z zasadami matematycznymi (decyduje trzecia cyfra po przecinku).</w:t>
      </w:r>
    </w:p>
    <w:p w14:paraId="3E229036" w14:textId="77777777" w:rsidR="00550575" w:rsidRDefault="00550575">
      <w:pPr>
        <w:spacing w:line="34" w:lineRule="exact"/>
        <w:rPr>
          <w:sz w:val="24"/>
        </w:rPr>
      </w:pPr>
    </w:p>
    <w:p w14:paraId="4F0346DA" w14:textId="77777777" w:rsidR="00550575" w:rsidRDefault="00550575">
      <w:pPr>
        <w:numPr>
          <w:ilvl w:val="0"/>
          <w:numId w:val="15"/>
        </w:numPr>
        <w:tabs>
          <w:tab w:val="left" w:pos="1020"/>
        </w:tabs>
        <w:spacing w:line="336" w:lineRule="auto"/>
        <w:ind w:left="1020" w:hanging="274"/>
        <w:rPr>
          <w:sz w:val="24"/>
        </w:rPr>
      </w:pPr>
      <w:r>
        <w:rPr>
          <w:rFonts w:ascii="Times New Roman" w:eastAsia="Times New Roman" w:hAnsi="Times New Roman"/>
          <w:sz w:val="24"/>
        </w:rPr>
        <w:t>Cena musi być wyrażona w złotych polskich niezależnie od wchodzących w jej skład elementów.</w:t>
      </w:r>
    </w:p>
    <w:p w14:paraId="4BC1EDDD" w14:textId="07E2952C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D0ECA13" wp14:editId="3B8C13DB">
                <wp:simplePos x="0" y="0"/>
                <wp:positionH relativeFrom="column">
                  <wp:posOffset>273685</wp:posOffset>
                </wp:positionH>
                <wp:positionV relativeFrom="paragraph">
                  <wp:posOffset>277495</wp:posOffset>
                </wp:positionV>
                <wp:extent cx="5706745" cy="175260"/>
                <wp:effectExtent l="635" t="0" r="0" b="0"/>
                <wp:wrapNone/>
                <wp:docPr id="10669525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6745" cy="17526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43574" id="Rectangle 14" o:spid="_x0000_s1026" style="position:absolute;margin-left:21.55pt;margin-top:21.85pt;width:449.35pt;height:13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" fillcolor="#e2efd9" strokecolor="white"/>
            </w:pict>
          </mc:Fallback>
        </mc:AlternateContent>
      </w:r>
    </w:p>
    <w:p w14:paraId="69CF1ADD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4946797C" w14:textId="77777777" w:rsidR="00550575" w:rsidRDefault="00550575">
      <w:pPr>
        <w:spacing w:line="215" w:lineRule="exact"/>
        <w:rPr>
          <w:rFonts w:ascii="Times New Roman" w:eastAsia="Times New Roman" w:hAnsi="Times New Roman"/>
        </w:rPr>
      </w:pPr>
    </w:p>
    <w:p w14:paraId="2FAF64C9" w14:textId="77777777" w:rsidR="00550575" w:rsidRDefault="00550575">
      <w:pPr>
        <w:spacing w:line="0" w:lineRule="atLeast"/>
        <w:ind w:left="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XII.  WARUNKI PŁATNOŚCI</w:t>
      </w:r>
    </w:p>
    <w:p w14:paraId="76BA4B95" w14:textId="77777777" w:rsidR="00550575" w:rsidRDefault="00550575">
      <w:pPr>
        <w:spacing w:line="132" w:lineRule="exact"/>
        <w:rPr>
          <w:rFonts w:ascii="Times New Roman" w:eastAsia="Times New Roman" w:hAnsi="Times New Roman"/>
        </w:rPr>
      </w:pPr>
    </w:p>
    <w:p w14:paraId="63F287CA" w14:textId="77777777" w:rsidR="00550575" w:rsidRDefault="00550575">
      <w:pPr>
        <w:numPr>
          <w:ilvl w:val="0"/>
          <w:numId w:val="16"/>
        </w:numPr>
        <w:tabs>
          <w:tab w:val="left" w:pos="1040"/>
        </w:tabs>
        <w:spacing w:line="348" w:lineRule="auto"/>
        <w:ind w:left="104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Rozliczenia między Zamawiającym i Wykonawcą prowadzone będą w złotych polski</w:t>
      </w:r>
      <w:r>
        <w:rPr>
          <w:rFonts w:ascii="Times New Roman" w:eastAsia="Times New Roman" w:hAnsi="Times New Roman"/>
          <w:sz w:val="24"/>
        </w:rPr>
        <w:t>ch.</w:t>
      </w:r>
    </w:p>
    <w:p w14:paraId="6A50498A" w14:textId="77777777" w:rsidR="00550575" w:rsidRDefault="00550575">
      <w:pPr>
        <w:spacing w:line="12" w:lineRule="exact"/>
        <w:rPr>
          <w:rFonts w:ascii="Times New Roman" w:eastAsia="Times New Roman" w:hAnsi="Times New Roman"/>
          <w:sz w:val="24"/>
        </w:rPr>
      </w:pPr>
    </w:p>
    <w:p w14:paraId="25222853" w14:textId="77777777" w:rsidR="00550575" w:rsidRDefault="00550575" w:rsidP="00173931">
      <w:pPr>
        <w:tabs>
          <w:tab w:val="left" w:pos="104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2A71AEED" w14:textId="77777777" w:rsidR="00550575" w:rsidRDefault="00550575">
      <w:pPr>
        <w:spacing w:line="310" w:lineRule="exact"/>
        <w:rPr>
          <w:rFonts w:ascii="Times New Roman" w:eastAsia="Times New Roman" w:hAnsi="Times New Roman"/>
        </w:rPr>
      </w:pPr>
    </w:p>
    <w:p w14:paraId="66508B78" w14:textId="77777777" w:rsidR="00550575" w:rsidRPr="00173931" w:rsidRDefault="00550575" w:rsidP="00173931">
      <w:pPr>
        <w:spacing w:line="0" w:lineRule="atLeast"/>
        <w:ind w:left="8820"/>
        <w:rPr>
          <w:rFonts w:ascii="Times New Roman" w:eastAsia="Calibri Light" w:hAnsi="Times New Roman" w:cs="Times New Roman"/>
          <w:sz w:val="24"/>
          <w:szCs w:val="24"/>
        </w:rPr>
        <w:sectPr w:rsidR="00000000" w:rsidRPr="00173931">
          <w:pgSz w:w="11900" w:h="16838"/>
          <w:pgMar w:top="1440" w:right="1426" w:bottom="259" w:left="1100" w:header="0" w:footer="0" w:gutter="0"/>
          <w:cols w:space="0" w:equalWidth="0">
            <w:col w:w="9380"/>
          </w:cols>
          <w:docGrid w:linePitch="360"/>
        </w:sect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5</w:t>
      </w:r>
    </w:p>
    <w:p w14:paraId="3B035E79" w14:textId="77777777" w:rsidR="00550575" w:rsidRDefault="00550575" w:rsidP="00173931">
      <w:pPr>
        <w:numPr>
          <w:ilvl w:val="0"/>
          <w:numId w:val="16"/>
        </w:numPr>
        <w:tabs>
          <w:tab w:val="left" w:pos="880"/>
        </w:tabs>
        <w:spacing w:line="354" w:lineRule="auto"/>
        <w:ind w:left="880" w:right="20" w:hanging="361"/>
        <w:jc w:val="both"/>
        <w:rPr>
          <w:rFonts w:ascii="Times New Roman" w:eastAsia="Times New Roman" w:hAnsi="Times New Roman"/>
          <w:sz w:val="24"/>
        </w:rPr>
      </w:pPr>
      <w:bookmarkStart w:id="5" w:name="page6"/>
      <w:bookmarkEnd w:id="5"/>
      <w:r>
        <w:rPr>
          <w:rFonts w:ascii="Times New Roman" w:eastAsia="Times New Roman" w:hAnsi="Times New Roman"/>
          <w:sz w:val="24"/>
        </w:rPr>
        <w:lastRenderedPageBreak/>
        <w:t>Podstawą do uregulowania płatności za wykonaną usługę będ</w:t>
      </w:r>
      <w:r w:rsidR="004D059D">
        <w:rPr>
          <w:rFonts w:ascii="Times New Roman" w:eastAsia="Times New Roman" w:hAnsi="Times New Roman"/>
          <w:sz w:val="24"/>
        </w:rPr>
        <w:t>zie</w:t>
      </w:r>
      <w:r>
        <w:rPr>
          <w:rFonts w:ascii="Times New Roman" w:eastAsia="Times New Roman" w:hAnsi="Times New Roman"/>
          <w:sz w:val="24"/>
        </w:rPr>
        <w:t xml:space="preserve"> </w:t>
      </w:r>
      <w:r w:rsidR="004D059D">
        <w:rPr>
          <w:rFonts w:ascii="Times New Roman" w:eastAsia="Times New Roman" w:hAnsi="Times New Roman"/>
          <w:sz w:val="24"/>
        </w:rPr>
        <w:t>Protokół</w:t>
      </w:r>
      <w:r>
        <w:rPr>
          <w:rFonts w:ascii="Times New Roman" w:eastAsia="Times New Roman" w:hAnsi="Times New Roman"/>
          <w:sz w:val="24"/>
        </w:rPr>
        <w:t xml:space="preserve"> zdawczo - odbiorcz</w:t>
      </w:r>
      <w:r w:rsidR="004D059D">
        <w:rPr>
          <w:rFonts w:ascii="Times New Roman" w:eastAsia="Times New Roman" w:hAnsi="Times New Roman"/>
          <w:sz w:val="24"/>
        </w:rPr>
        <w:t>y</w:t>
      </w:r>
      <w:r>
        <w:rPr>
          <w:rFonts w:ascii="Times New Roman" w:eastAsia="Times New Roman" w:hAnsi="Times New Roman"/>
          <w:sz w:val="24"/>
        </w:rPr>
        <w:t xml:space="preserve"> (wzór protokołu stanowi </w:t>
      </w:r>
      <w:r>
        <w:rPr>
          <w:rFonts w:ascii="Times New Roman" w:eastAsia="Times New Roman" w:hAnsi="Times New Roman"/>
          <w:b/>
          <w:sz w:val="24"/>
        </w:rPr>
        <w:t>Załącznik nr 4</w:t>
      </w:r>
      <w:r>
        <w:rPr>
          <w:rFonts w:ascii="Times New Roman" w:eastAsia="Times New Roman" w:hAnsi="Times New Roman"/>
          <w:sz w:val="24"/>
        </w:rPr>
        <w:t>) podpisan</w:t>
      </w:r>
      <w:r w:rsidR="00173931">
        <w:rPr>
          <w:rFonts w:ascii="Times New Roman" w:eastAsia="Times New Roman" w:hAnsi="Times New Roman"/>
          <w:sz w:val="24"/>
        </w:rPr>
        <w:t xml:space="preserve">y </w:t>
      </w:r>
      <w:r>
        <w:rPr>
          <w:rFonts w:ascii="Times New Roman" w:eastAsia="Times New Roman" w:hAnsi="Times New Roman"/>
          <w:sz w:val="24"/>
        </w:rPr>
        <w:t>bez zastrzeżeń przez strony umowy po zakończeniu zrealizowanej usługi.</w:t>
      </w:r>
    </w:p>
    <w:p w14:paraId="0B4C26AC" w14:textId="77777777" w:rsidR="00550575" w:rsidRDefault="00550575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03743861" w14:textId="77777777" w:rsidR="00550575" w:rsidRDefault="00550575">
      <w:pPr>
        <w:numPr>
          <w:ilvl w:val="0"/>
          <w:numId w:val="17"/>
        </w:numPr>
        <w:tabs>
          <w:tab w:val="left" w:pos="880"/>
        </w:tabs>
        <w:spacing w:line="0" w:lineRule="atLeast"/>
        <w:ind w:left="88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Płatności  zostanie  uregulowana  przelewem  na  rachunek  bankowy  wskazany przez</w:t>
      </w:r>
    </w:p>
    <w:p w14:paraId="1CA394F1" w14:textId="77777777" w:rsidR="00550575" w:rsidRDefault="00550575">
      <w:pPr>
        <w:spacing w:line="148" w:lineRule="exact"/>
        <w:rPr>
          <w:rFonts w:ascii="Times New Roman" w:eastAsia="Times New Roman" w:hAnsi="Times New Roman"/>
          <w:sz w:val="24"/>
        </w:rPr>
      </w:pPr>
    </w:p>
    <w:p w14:paraId="4A95A1C4" w14:textId="77777777" w:rsidR="00550575" w:rsidRDefault="00550575">
      <w:pPr>
        <w:spacing w:line="0" w:lineRule="atLeast"/>
        <w:ind w:left="8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Wykonawcę po należytym wykonaniu usługi i dostarczeniu do siedziby Zamawiającego</w:t>
      </w:r>
    </w:p>
    <w:p w14:paraId="696BA93A" w14:textId="77777777" w:rsidR="00550575" w:rsidRDefault="00550575">
      <w:pPr>
        <w:spacing w:line="151" w:lineRule="exact"/>
        <w:rPr>
          <w:rFonts w:ascii="Times New Roman" w:eastAsia="Times New Roman" w:hAnsi="Times New Roman"/>
        </w:rPr>
      </w:pPr>
    </w:p>
    <w:p w14:paraId="62480BC8" w14:textId="77777777" w:rsidR="00550575" w:rsidRDefault="00550575">
      <w:pPr>
        <w:spacing w:line="348" w:lineRule="auto"/>
        <w:ind w:left="88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prawidłowo wystawionej faktury VAT/rachunku, w terminie 14 dni (od daty doręczenia).</w:t>
      </w:r>
    </w:p>
    <w:p w14:paraId="00F8DF36" w14:textId="0085C34C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B6AFE90" wp14:editId="777C8EF8">
                <wp:simplePos x="0" y="0"/>
                <wp:positionH relativeFrom="column">
                  <wp:posOffset>311150</wp:posOffset>
                </wp:positionH>
                <wp:positionV relativeFrom="paragraph">
                  <wp:posOffset>11430</wp:posOffset>
                </wp:positionV>
                <wp:extent cx="5567680" cy="175260"/>
                <wp:effectExtent l="0" t="0" r="0" b="0"/>
                <wp:wrapNone/>
                <wp:docPr id="16367204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17526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6983C" id="Rectangle 15" o:spid="_x0000_s1026" style="position:absolute;margin-left:24.5pt;margin-top:.9pt;width:438.4pt;height:13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" fillcolor="#e2efd9" strokecolor="white"/>
            </w:pict>
          </mc:Fallback>
        </mc:AlternateContent>
      </w:r>
    </w:p>
    <w:p w14:paraId="6697CF24" w14:textId="77777777" w:rsidR="00550575" w:rsidRDefault="00550575">
      <w:pPr>
        <w:tabs>
          <w:tab w:val="left" w:pos="86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XIII.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INFORMACJE DODATKOWE</w:t>
      </w:r>
    </w:p>
    <w:p w14:paraId="68F27E94" w14:textId="77777777" w:rsidR="00550575" w:rsidRDefault="00550575">
      <w:pPr>
        <w:spacing w:line="288" w:lineRule="exact"/>
        <w:rPr>
          <w:rFonts w:ascii="Times New Roman" w:eastAsia="Times New Roman" w:hAnsi="Times New Roman"/>
        </w:rPr>
      </w:pPr>
    </w:p>
    <w:p w14:paraId="39EEEBA7" w14:textId="77777777" w:rsidR="00550575" w:rsidRDefault="00550575">
      <w:pPr>
        <w:numPr>
          <w:ilvl w:val="0"/>
          <w:numId w:val="18"/>
        </w:numPr>
        <w:tabs>
          <w:tab w:val="left" w:pos="880"/>
        </w:tabs>
        <w:spacing w:line="354" w:lineRule="auto"/>
        <w:ind w:left="880" w:right="20" w:hanging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Wykonawca może wprowadzić zmiany w złożonej ofercie lub ją wycofać pod warunkiem, że uczyni to przed upływem terminu składania ofert. Zarówno zmiana, jak i wycofanie oferty wymaga zachowania formy pisemnej.</w:t>
      </w:r>
    </w:p>
    <w:p w14:paraId="1DD33120" w14:textId="77777777" w:rsidR="00550575" w:rsidRDefault="00550575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A1048BB" w14:textId="77777777" w:rsidR="00550575" w:rsidRDefault="00550575">
      <w:pPr>
        <w:numPr>
          <w:ilvl w:val="0"/>
          <w:numId w:val="18"/>
        </w:numPr>
        <w:tabs>
          <w:tab w:val="left" w:pos="880"/>
        </w:tabs>
        <w:spacing w:line="356" w:lineRule="auto"/>
        <w:ind w:left="880" w:right="20" w:hanging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14:paraId="6DC2F8EF" w14:textId="77777777" w:rsidR="00550575" w:rsidRDefault="00550575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6BD4E235" w14:textId="77777777" w:rsidR="00550575" w:rsidRDefault="00550575">
      <w:pPr>
        <w:numPr>
          <w:ilvl w:val="0"/>
          <w:numId w:val="18"/>
        </w:numPr>
        <w:tabs>
          <w:tab w:val="left" w:pos="880"/>
        </w:tabs>
        <w:spacing w:line="0" w:lineRule="atLeast"/>
        <w:ind w:left="88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  zastrzega  sobie  prawo  do  poprawieni</w:t>
      </w:r>
      <w:r w:rsidR="00173931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sz w:val="24"/>
        </w:rPr>
        <w:t xml:space="preserve">  w  treści  oferty:</w:t>
      </w:r>
      <w:r>
        <w:rPr>
          <w:rFonts w:ascii="Times New Roman" w:eastAsia="Times New Roman" w:hAnsi="Times New Roman"/>
          <w:sz w:val="24"/>
        </w:rPr>
        <w:t xml:space="preserve">  oczywistych</w:t>
      </w:r>
    </w:p>
    <w:p w14:paraId="60F6EEFB" w14:textId="77777777" w:rsidR="00550575" w:rsidRDefault="00550575">
      <w:pPr>
        <w:spacing w:line="151" w:lineRule="exact"/>
        <w:rPr>
          <w:rFonts w:ascii="Times New Roman" w:eastAsia="Times New Roman" w:hAnsi="Times New Roman"/>
          <w:sz w:val="24"/>
        </w:rPr>
      </w:pPr>
    </w:p>
    <w:p w14:paraId="7C3B0A64" w14:textId="77777777" w:rsidR="00550575" w:rsidRDefault="00550575">
      <w:pPr>
        <w:spacing w:line="357" w:lineRule="auto"/>
        <w:ind w:left="8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omyłek pisarskich, oczywistych omyłek rachunkowych: z uwzględnieniem konsekwencji rachunkowych dokonanych poprawek lub innych omyłek polegających na niezgodności oferty z treścią zapytania ofertowego, niepowodujących istotnych zmian w treści oferty - niezwłocznie zawiadamiając o tym Wykonawcę, którego oferta została poprawiona.</w:t>
      </w:r>
    </w:p>
    <w:p w14:paraId="000A9E29" w14:textId="77777777" w:rsidR="00550575" w:rsidRDefault="0055057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326239E0" w14:textId="77777777" w:rsidR="00550575" w:rsidRDefault="00550575">
      <w:pPr>
        <w:numPr>
          <w:ilvl w:val="0"/>
          <w:numId w:val="18"/>
        </w:numPr>
        <w:tabs>
          <w:tab w:val="left" w:pos="880"/>
        </w:tabs>
        <w:spacing w:line="0" w:lineRule="atLeast"/>
        <w:ind w:left="88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toku badania i oceny ofert Zamawiający zastrzega sobie prawo zwrócenia się do</w:t>
      </w:r>
    </w:p>
    <w:p w14:paraId="7D531BF1" w14:textId="77777777" w:rsidR="00550575" w:rsidRDefault="00550575">
      <w:pPr>
        <w:spacing w:line="151" w:lineRule="exact"/>
        <w:rPr>
          <w:rFonts w:ascii="Times New Roman" w:eastAsia="Times New Roman" w:hAnsi="Times New Roman"/>
        </w:rPr>
      </w:pPr>
    </w:p>
    <w:p w14:paraId="7863E4A8" w14:textId="77777777" w:rsidR="00550575" w:rsidRDefault="00550575">
      <w:pPr>
        <w:spacing w:line="356" w:lineRule="auto"/>
        <w:ind w:left="88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Wykonawców o dodatkowe wyjaśnienia lub uzupełnienia dotyczące dokumentów lub treści z</w:t>
      </w:r>
      <w:r>
        <w:rPr>
          <w:rFonts w:ascii="Times New Roman" w:eastAsia="Times New Roman" w:hAnsi="Times New Roman"/>
          <w:sz w:val="24"/>
        </w:rPr>
        <w:t xml:space="preserve">łożonych ofert. Zamawiający zastrzega sobie prawo do zwrócenia się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o powyższe jedynie do Wykonawcy, którego oferta została oceniona jako najkorzystniejsza.</w:t>
      </w:r>
    </w:p>
    <w:p w14:paraId="2B4807D4" w14:textId="77777777" w:rsidR="00550575" w:rsidRDefault="00550575">
      <w:pPr>
        <w:spacing w:line="19" w:lineRule="exact"/>
        <w:rPr>
          <w:rFonts w:ascii="Times New Roman" w:eastAsia="Times New Roman" w:hAnsi="Times New Roman"/>
        </w:rPr>
      </w:pPr>
    </w:p>
    <w:p w14:paraId="0561212B" w14:textId="77777777" w:rsidR="00550575" w:rsidRDefault="00550575">
      <w:pPr>
        <w:numPr>
          <w:ilvl w:val="0"/>
          <w:numId w:val="19"/>
        </w:numPr>
        <w:tabs>
          <w:tab w:val="left" w:pos="880"/>
        </w:tabs>
        <w:spacing w:line="348" w:lineRule="auto"/>
        <w:ind w:left="88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 odrzuci ofertę, która nie spełni wymagań określonych w Zapytaniu ofertowym.</w:t>
      </w:r>
    </w:p>
    <w:p w14:paraId="7A42173B" w14:textId="77777777" w:rsidR="00550575" w:rsidRDefault="00550575">
      <w:pPr>
        <w:spacing w:line="25" w:lineRule="exact"/>
        <w:rPr>
          <w:rFonts w:ascii="Times New Roman" w:eastAsia="Times New Roman" w:hAnsi="Times New Roman"/>
          <w:sz w:val="24"/>
        </w:rPr>
      </w:pPr>
    </w:p>
    <w:p w14:paraId="54821D81" w14:textId="77777777" w:rsidR="00550575" w:rsidRDefault="00550575">
      <w:pPr>
        <w:numPr>
          <w:ilvl w:val="0"/>
          <w:numId w:val="19"/>
        </w:numPr>
        <w:tabs>
          <w:tab w:val="left" w:pos="880"/>
        </w:tabs>
        <w:spacing w:line="357" w:lineRule="auto"/>
        <w:ind w:left="880" w:right="20" w:hanging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przypadku podejrzenia rażąco niskiej ceny tj. gdy cena oferty brutto będzie niższa o </w:t>
      </w:r>
      <w:r w:rsidR="003871D7">
        <w:rPr>
          <w:rFonts w:ascii="Times New Roman" w:eastAsia="Times New Roman" w:hAnsi="Times New Roman"/>
          <w:sz w:val="24"/>
        </w:rPr>
        <w:t>30</w:t>
      </w:r>
      <w:r>
        <w:rPr>
          <w:rFonts w:ascii="Times New Roman" w:eastAsia="Times New Roman" w:hAnsi="Times New Roman"/>
          <w:sz w:val="24"/>
        </w:rPr>
        <w:t xml:space="preserve">% i więcej od wartości szacunkowej zamówienia lub średniej arytmetycznej wszystkich złożonych ofert, Zamawiający </w:t>
      </w:r>
      <w:r w:rsidR="003871D7">
        <w:rPr>
          <w:rFonts w:ascii="Times New Roman" w:eastAsia="Times New Roman" w:hAnsi="Times New Roman"/>
          <w:sz w:val="24"/>
        </w:rPr>
        <w:t xml:space="preserve">może </w:t>
      </w:r>
      <w:r>
        <w:rPr>
          <w:rFonts w:ascii="Times New Roman" w:eastAsia="Times New Roman" w:hAnsi="Times New Roman"/>
          <w:sz w:val="24"/>
        </w:rPr>
        <w:t>zwróci</w:t>
      </w:r>
      <w:r w:rsidR="003871D7">
        <w:rPr>
          <w:rFonts w:ascii="Times New Roman" w:eastAsia="Times New Roman" w:hAnsi="Times New Roman"/>
          <w:sz w:val="24"/>
        </w:rPr>
        <w:t>ć</w:t>
      </w:r>
      <w:r>
        <w:rPr>
          <w:rFonts w:ascii="Times New Roman" w:eastAsia="Times New Roman" w:hAnsi="Times New Roman"/>
          <w:sz w:val="24"/>
        </w:rPr>
        <w:t xml:space="preserve"> się do Wykonawców </w:t>
      </w:r>
      <w:r w:rsidR="003871D7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o udzielenie wyjaśnień. Obowiązek wykazania, że oferta nie zawiera rażąco niskiej ceny spoczywa na Wykonawcy. Zamawiający odrzuci ofertę Wykonawcy, który nie złożył wyjaśnień</w:t>
      </w:r>
    </w:p>
    <w:p w14:paraId="1EB2CD6F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4C7FE08F" w14:textId="77777777" w:rsidR="00550575" w:rsidRDefault="00550575">
      <w:pPr>
        <w:spacing w:line="289" w:lineRule="exact"/>
        <w:rPr>
          <w:rFonts w:ascii="Times New Roman" w:eastAsia="Times New Roman" w:hAnsi="Times New Roman"/>
        </w:rPr>
      </w:pPr>
    </w:p>
    <w:p w14:paraId="60D6A17E" w14:textId="77777777" w:rsidR="00550575" w:rsidRPr="004D059D" w:rsidRDefault="00550575">
      <w:pPr>
        <w:spacing w:line="0" w:lineRule="atLeast"/>
        <w:ind w:left="8660"/>
        <w:rPr>
          <w:rFonts w:ascii="Times New Roman" w:eastAsia="Calibri Light" w:hAnsi="Times New Roman" w:cs="Times New Roman"/>
          <w:sz w:val="24"/>
          <w:szCs w:val="24"/>
        </w:r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6</w:t>
      </w:r>
    </w:p>
    <w:p w14:paraId="24FE4CEC" w14:textId="77777777" w:rsidR="00550575" w:rsidRDefault="00550575">
      <w:pPr>
        <w:spacing w:line="0" w:lineRule="atLeast"/>
        <w:ind w:left="8660"/>
        <w:rPr>
          <w:rFonts w:ascii="Calibri Light" w:eastAsia="Calibri Light" w:hAnsi="Calibri Light"/>
          <w:sz w:val="28"/>
        </w:rPr>
        <w:sectPr w:rsidR="00000000">
          <w:pgSz w:w="11900" w:h="16838"/>
          <w:pgMar w:top="1401" w:right="1406" w:bottom="259" w:left="1260" w:header="0" w:footer="0" w:gutter="0"/>
          <w:cols w:space="0" w:equalWidth="0">
            <w:col w:w="9240"/>
          </w:cols>
          <w:docGrid w:linePitch="360"/>
        </w:sectPr>
      </w:pPr>
    </w:p>
    <w:p w14:paraId="4AD9ADA9" w14:textId="77777777" w:rsidR="00550575" w:rsidRDefault="00550575">
      <w:pPr>
        <w:spacing w:line="354" w:lineRule="auto"/>
        <w:ind w:left="700" w:right="20"/>
        <w:jc w:val="both"/>
        <w:rPr>
          <w:rFonts w:ascii="Times New Roman" w:eastAsia="Times New Roman" w:hAnsi="Times New Roman"/>
          <w:sz w:val="24"/>
        </w:rPr>
      </w:pPr>
      <w:bookmarkStart w:id="6" w:name="page7"/>
      <w:bookmarkEnd w:id="6"/>
      <w:r>
        <w:rPr>
          <w:rFonts w:ascii="Times New Roman" w:eastAsia="Times New Roman" w:hAnsi="Times New Roman"/>
          <w:sz w:val="24"/>
        </w:rPr>
        <w:lastRenderedPageBreak/>
        <w:t>w wyznaczonym terminie lub jeżeli dokonana ocena wyjaśnień wraz z dostarczonymi dowodami potwierdza, że oferta zawiera rażąco niską cenę w stosunku do przedmiotu zamówienia.</w:t>
      </w:r>
    </w:p>
    <w:p w14:paraId="1BE80184" w14:textId="77777777" w:rsidR="00550575" w:rsidRDefault="00550575">
      <w:pPr>
        <w:spacing w:line="10" w:lineRule="exact"/>
        <w:rPr>
          <w:rFonts w:ascii="Times New Roman" w:eastAsia="Times New Roman" w:hAnsi="Times New Roman"/>
        </w:rPr>
      </w:pPr>
    </w:p>
    <w:p w14:paraId="2E8EE59E" w14:textId="77777777" w:rsidR="00550575" w:rsidRDefault="00550575">
      <w:pPr>
        <w:numPr>
          <w:ilvl w:val="0"/>
          <w:numId w:val="20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Oferta zostanie odrzucona, jeżeli:</w:t>
      </w:r>
    </w:p>
    <w:p w14:paraId="3B0BAEDF" w14:textId="77777777" w:rsidR="00550575" w:rsidRDefault="00550575">
      <w:pPr>
        <w:spacing w:line="136" w:lineRule="exact"/>
        <w:rPr>
          <w:rFonts w:ascii="Times New Roman" w:eastAsia="Times New Roman" w:hAnsi="Times New Roman"/>
          <w:sz w:val="24"/>
        </w:rPr>
      </w:pPr>
    </w:p>
    <w:p w14:paraId="4A407DFF" w14:textId="77777777" w:rsidR="00550575" w:rsidRDefault="00550575">
      <w:pPr>
        <w:numPr>
          <w:ilvl w:val="1"/>
          <w:numId w:val="20"/>
        </w:numPr>
        <w:tabs>
          <w:tab w:val="left" w:pos="1260"/>
        </w:tabs>
        <w:spacing w:line="0" w:lineRule="atLeast"/>
        <w:ind w:left="1260" w:hanging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Wykonawca, który złożył ofertę zostanie wykluczony z postępowania,</w:t>
      </w:r>
    </w:p>
    <w:p w14:paraId="272E8970" w14:textId="77777777" w:rsidR="00550575" w:rsidRDefault="00550575">
      <w:pPr>
        <w:spacing w:line="151" w:lineRule="exact"/>
        <w:rPr>
          <w:rFonts w:ascii="Times New Roman" w:eastAsia="Times New Roman" w:hAnsi="Times New Roman"/>
          <w:sz w:val="24"/>
        </w:rPr>
      </w:pPr>
    </w:p>
    <w:p w14:paraId="3F5B5372" w14:textId="77777777" w:rsidR="00550575" w:rsidRDefault="00550575">
      <w:pPr>
        <w:numPr>
          <w:ilvl w:val="1"/>
          <w:numId w:val="20"/>
        </w:numPr>
        <w:tabs>
          <w:tab w:val="left" w:pos="1260"/>
        </w:tabs>
        <w:spacing w:line="348" w:lineRule="auto"/>
        <w:ind w:left="1260" w:right="20" w:hanging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Treść oferty jest niezgodna z treścią zapytania ofertowego, z zastrzeżeniem dotyczącym poprawienia omyłek, o których mowa w pkt 3,</w:t>
      </w:r>
    </w:p>
    <w:p w14:paraId="2D9D1A60" w14:textId="77777777" w:rsidR="00550575" w:rsidRDefault="00550575">
      <w:pPr>
        <w:spacing w:line="27" w:lineRule="exact"/>
        <w:rPr>
          <w:rFonts w:ascii="Times New Roman" w:eastAsia="Times New Roman" w:hAnsi="Times New Roman"/>
          <w:sz w:val="24"/>
        </w:rPr>
      </w:pPr>
    </w:p>
    <w:p w14:paraId="7F09A62B" w14:textId="77777777" w:rsidR="00550575" w:rsidRDefault="00550575">
      <w:pPr>
        <w:numPr>
          <w:ilvl w:val="1"/>
          <w:numId w:val="20"/>
        </w:numPr>
        <w:tabs>
          <w:tab w:val="left" w:pos="1260"/>
        </w:tabs>
        <w:spacing w:line="356" w:lineRule="auto"/>
        <w:ind w:left="1260" w:right="20" w:hanging="3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Wykonawca w wyznaczonym terminie nie uzupełnił dokumentów lub oświadczeń lub pełnomocnictw lub nie wyjaśnił treści oferty lub z treści oferty bądź udzielonych wyjaśnień przez Wykonawcę wynika, iż oferta nie spełnia wymagań określonych w zapytania ofertowego,</w:t>
      </w:r>
    </w:p>
    <w:p w14:paraId="3038C2E6" w14:textId="77777777" w:rsidR="00550575" w:rsidRDefault="00550575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0C99AE06" w14:textId="77777777" w:rsidR="00550575" w:rsidRDefault="00550575">
      <w:pPr>
        <w:numPr>
          <w:ilvl w:val="1"/>
          <w:numId w:val="20"/>
        </w:numPr>
        <w:tabs>
          <w:tab w:val="left" w:pos="1260"/>
        </w:tabs>
        <w:spacing w:line="0" w:lineRule="atLeast"/>
        <w:ind w:left="1260" w:hanging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Jeżeli zawiera błędy w obliczeniu ceny niestanowiące omyłek rachunkowych,</w:t>
      </w:r>
    </w:p>
    <w:p w14:paraId="7EB5E60E" w14:textId="77777777" w:rsidR="00550575" w:rsidRDefault="00550575">
      <w:pPr>
        <w:spacing w:line="149" w:lineRule="exact"/>
        <w:rPr>
          <w:rFonts w:ascii="Times New Roman" w:eastAsia="Times New Roman" w:hAnsi="Times New Roman"/>
          <w:sz w:val="24"/>
        </w:rPr>
      </w:pPr>
    </w:p>
    <w:p w14:paraId="2347AB09" w14:textId="77777777" w:rsidR="00550575" w:rsidRDefault="00550575">
      <w:pPr>
        <w:numPr>
          <w:ilvl w:val="1"/>
          <w:numId w:val="20"/>
        </w:numPr>
        <w:tabs>
          <w:tab w:val="left" w:pos="1260"/>
        </w:tabs>
        <w:spacing w:line="354" w:lineRule="auto"/>
        <w:ind w:left="1260" w:hanging="3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 innych uzasadnionych przyczyn, w szczególności gdy Wykonawca podał nieprawdziwe lub wprowadzające w błąd dane, co mogło mieć wpływ na wynik postępowania.</w:t>
      </w:r>
    </w:p>
    <w:p w14:paraId="0F794D2B" w14:textId="77777777" w:rsidR="00550575" w:rsidRDefault="00550575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3B921661" w14:textId="77777777" w:rsidR="00550575" w:rsidRDefault="00550575">
      <w:pPr>
        <w:numPr>
          <w:ilvl w:val="0"/>
          <w:numId w:val="20"/>
        </w:numPr>
        <w:tabs>
          <w:tab w:val="left" w:pos="700"/>
        </w:tabs>
        <w:spacing w:line="348" w:lineRule="auto"/>
        <w:ind w:left="700" w:right="2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Informacja o formalnościach, jakie powinny być dopełnione po wyborze oferty w celu zawarcia umowy:</w:t>
      </w:r>
    </w:p>
    <w:p w14:paraId="6E716412" w14:textId="77777777" w:rsidR="00550575" w:rsidRDefault="00550575">
      <w:pPr>
        <w:spacing w:line="27" w:lineRule="exact"/>
        <w:rPr>
          <w:rFonts w:ascii="Times New Roman" w:eastAsia="Times New Roman" w:hAnsi="Times New Roman"/>
          <w:sz w:val="24"/>
        </w:rPr>
      </w:pPr>
    </w:p>
    <w:p w14:paraId="0F1908C5" w14:textId="77777777" w:rsidR="00550575" w:rsidRDefault="00550575">
      <w:pPr>
        <w:numPr>
          <w:ilvl w:val="2"/>
          <w:numId w:val="20"/>
        </w:numPr>
        <w:tabs>
          <w:tab w:val="left" w:pos="1420"/>
        </w:tabs>
        <w:spacing w:line="354" w:lineRule="auto"/>
        <w:ind w:left="1420" w:right="20" w:hanging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 udzieli zamówienia Wykonawcy, którego oferta będzie odpowiadać warunkom określonym w Zapytaniu ofertowym i przedstawiać będzie najniższą cenę.</w:t>
      </w:r>
    </w:p>
    <w:p w14:paraId="4E72155A" w14:textId="77777777" w:rsidR="00550575" w:rsidRDefault="00550575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09AA08D9" w14:textId="77777777" w:rsidR="00550575" w:rsidRDefault="00550575">
      <w:pPr>
        <w:numPr>
          <w:ilvl w:val="2"/>
          <w:numId w:val="20"/>
        </w:numPr>
        <w:tabs>
          <w:tab w:val="left" w:pos="1420"/>
        </w:tabs>
        <w:spacing w:line="0" w:lineRule="atLeast"/>
        <w:ind w:left="14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Niezwłocznie po wyborze najkorzystniejszej oferty Zamawiający zawiadomi</w:t>
      </w:r>
    </w:p>
    <w:p w14:paraId="5B221691" w14:textId="77777777" w:rsidR="00550575" w:rsidRDefault="00550575">
      <w:pPr>
        <w:spacing w:line="151" w:lineRule="exact"/>
        <w:rPr>
          <w:rFonts w:ascii="Times New Roman" w:eastAsia="Times New Roman" w:hAnsi="Times New Roman"/>
        </w:rPr>
      </w:pPr>
    </w:p>
    <w:p w14:paraId="45C8992F" w14:textId="77777777" w:rsidR="00550575" w:rsidRDefault="00550575">
      <w:pPr>
        <w:spacing w:line="348" w:lineRule="auto"/>
        <w:ind w:left="142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Wykonawcę, wybranego do realizacji zamówienia (za pośrednictwem poczty elektronicznej). Od wyników postępowania nie przysługuje odwołanie.</w:t>
      </w:r>
    </w:p>
    <w:p w14:paraId="3BA9781E" w14:textId="77777777" w:rsidR="00550575" w:rsidRDefault="00550575">
      <w:pPr>
        <w:spacing w:line="28" w:lineRule="exact"/>
        <w:rPr>
          <w:rFonts w:ascii="Times New Roman" w:eastAsia="Times New Roman" w:hAnsi="Times New Roman"/>
        </w:rPr>
      </w:pPr>
    </w:p>
    <w:p w14:paraId="6F71DAC8" w14:textId="77777777" w:rsidR="00550575" w:rsidRDefault="00550575">
      <w:pPr>
        <w:tabs>
          <w:tab w:val="left" w:pos="1400"/>
        </w:tabs>
        <w:spacing w:line="348" w:lineRule="auto"/>
        <w:ind w:left="1420" w:right="78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Z wyłonionym Wykonawcą zostanie zawarta umowa, uwzględniająca warunki i wymagania określone w niniejszym zapytaniu ofertowym.</w:t>
      </w:r>
    </w:p>
    <w:p w14:paraId="7DE31A39" w14:textId="77777777" w:rsidR="00550575" w:rsidRDefault="00550575">
      <w:pPr>
        <w:spacing w:line="28" w:lineRule="exact"/>
        <w:rPr>
          <w:rFonts w:ascii="Times New Roman" w:eastAsia="Times New Roman" w:hAnsi="Times New Roman"/>
        </w:rPr>
      </w:pPr>
    </w:p>
    <w:p w14:paraId="0C71E862" w14:textId="77777777" w:rsidR="00550575" w:rsidRDefault="00550575">
      <w:pPr>
        <w:numPr>
          <w:ilvl w:val="1"/>
          <w:numId w:val="21"/>
        </w:numPr>
        <w:tabs>
          <w:tab w:val="left" w:pos="1420"/>
        </w:tabs>
        <w:spacing w:line="357" w:lineRule="auto"/>
        <w:ind w:left="142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Wykonawca wybrany do realizacji zamówienia przed zawarciem umowy zobowiązany będzie do złożenia oświadczenia, zgodnie z </w:t>
      </w:r>
      <w:r>
        <w:rPr>
          <w:rFonts w:ascii="Times New Roman" w:eastAsia="Times New Roman" w:hAnsi="Times New Roman"/>
          <w:b/>
          <w:sz w:val="24"/>
        </w:rPr>
        <w:t>Załącznikiem nr 5</w:t>
      </w:r>
      <w:r>
        <w:rPr>
          <w:rFonts w:ascii="Times New Roman" w:eastAsia="Times New Roman" w:hAnsi="Times New Roman"/>
          <w:sz w:val="24"/>
        </w:rPr>
        <w:t xml:space="preserve"> </w:t>
      </w:r>
      <w:r w:rsidR="00CC5C4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o braku podstaw do wykluczenia z art. 7 ust. 1 ustawy z dnia 13 kwietnia 2022 r. o szczególnych rozwiązaniach w zakresie przeciwdziałania wspieraniu agresji na Ukrainę oraz służących ochronie bezpieczeństwa narodowego (Dz.U. z 202</w:t>
      </w:r>
      <w:r w:rsidR="00CC5C44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r., poz. </w:t>
      </w:r>
      <w:r w:rsidR="00CC5C44">
        <w:rPr>
          <w:rFonts w:ascii="Times New Roman" w:eastAsia="Times New Roman" w:hAnsi="Times New Roman"/>
          <w:sz w:val="24"/>
        </w:rPr>
        <w:t>514</w:t>
      </w:r>
      <w:r>
        <w:rPr>
          <w:rFonts w:ascii="Times New Roman" w:eastAsia="Times New Roman" w:hAnsi="Times New Roman"/>
          <w:sz w:val="24"/>
        </w:rPr>
        <w:t xml:space="preserve">). </w:t>
      </w:r>
      <w:r>
        <w:rPr>
          <w:rFonts w:ascii="Times New Roman" w:eastAsia="Times New Roman" w:hAnsi="Times New Roman"/>
          <w:b/>
          <w:sz w:val="24"/>
        </w:rPr>
        <w:t>Niezłożenie ww. oświadczenia skutkować będzie wykluczeniem Wykonawcy z przedmiotowego postępowania.</w:t>
      </w:r>
    </w:p>
    <w:p w14:paraId="08ECABD5" w14:textId="77777777" w:rsidR="00550575" w:rsidRDefault="00550575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7A88AEA4" w14:textId="77777777" w:rsidR="00550575" w:rsidRDefault="00550575">
      <w:pPr>
        <w:numPr>
          <w:ilvl w:val="0"/>
          <w:numId w:val="22"/>
        </w:numPr>
        <w:tabs>
          <w:tab w:val="left" w:pos="700"/>
        </w:tabs>
        <w:spacing w:line="348" w:lineRule="auto"/>
        <w:ind w:left="700" w:right="2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 zastrzega sobie możliwość wyboru kolejnej wśród najkorzystniejszych złożonych ofert, jeśli Wykonawca, którego oferta zostanie wybrana, jako</w:t>
      </w:r>
    </w:p>
    <w:p w14:paraId="68A0C67B" w14:textId="77777777" w:rsidR="00550575" w:rsidRDefault="00550575">
      <w:pPr>
        <w:spacing w:line="222" w:lineRule="exact"/>
        <w:rPr>
          <w:rFonts w:ascii="Times New Roman" w:eastAsia="Times New Roman" w:hAnsi="Times New Roman"/>
        </w:rPr>
      </w:pPr>
    </w:p>
    <w:p w14:paraId="7AEB5517" w14:textId="77777777" w:rsidR="00550575" w:rsidRPr="004D059D" w:rsidRDefault="00550575">
      <w:pPr>
        <w:spacing w:line="0" w:lineRule="atLeast"/>
        <w:ind w:left="8480"/>
        <w:rPr>
          <w:rFonts w:ascii="Times New Roman" w:eastAsia="Calibri Light" w:hAnsi="Times New Roman" w:cs="Times New Roman"/>
          <w:sz w:val="24"/>
          <w:szCs w:val="24"/>
        </w:r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7</w:t>
      </w:r>
    </w:p>
    <w:p w14:paraId="312C4F96" w14:textId="77777777" w:rsidR="00550575" w:rsidRDefault="00550575">
      <w:pPr>
        <w:spacing w:line="0" w:lineRule="atLeast"/>
        <w:ind w:left="8480"/>
        <w:rPr>
          <w:rFonts w:ascii="Calibri Light" w:eastAsia="Calibri Light" w:hAnsi="Calibri Light"/>
          <w:sz w:val="28"/>
        </w:rPr>
        <w:sectPr w:rsidR="00000000">
          <w:pgSz w:w="11900" w:h="16838"/>
          <w:pgMar w:top="1401" w:right="1406" w:bottom="259" w:left="1440" w:header="0" w:footer="0" w:gutter="0"/>
          <w:cols w:space="0" w:equalWidth="0">
            <w:col w:w="9060"/>
          </w:cols>
          <w:docGrid w:linePitch="360"/>
        </w:sectPr>
      </w:pPr>
    </w:p>
    <w:p w14:paraId="0BF60DA1" w14:textId="77777777" w:rsidR="00550575" w:rsidRDefault="00550575">
      <w:pPr>
        <w:spacing w:line="350" w:lineRule="auto"/>
        <w:ind w:left="860" w:right="20"/>
        <w:rPr>
          <w:rFonts w:ascii="Times New Roman" w:eastAsia="Times New Roman" w:hAnsi="Times New Roman"/>
          <w:sz w:val="24"/>
        </w:rPr>
      </w:pPr>
      <w:bookmarkStart w:id="7" w:name="page8"/>
      <w:bookmarkEnd w:id="7"/>
      <w:r>
        <w:rPr>
          <w:rFonts w:ascii="Times New Roman" w:eastAsia="Times New Roman" w:hAnsi="Times New Roman"/>
          <w:sz w:val="24"/>
        </w:rPr>
        <w:lastRenderedPageBreak/>
        <w:t>najkorzystniejsza uchyli się od zawarcia umowy dotyczącej realizacji przedmiotu zamówienia lub nie złoży oświadczenia o którym mowa w pkt 8d.</w:t>
      </w:r>
    </w:p>
    <w:p w14:paraId="79758EAF" w14:textId="77777777" w:rsidR="00550575" w:rsidRDefault="00550575">
      <w:pPr>
        <w:spacing w:line="23" w:lineRule="exact"/>
        <w:rPr>
          <w:rFonts w:ascii="Times New Roman" w:eastAsia="Times New Roman" w:hAnsi="Times New Roman"/>
        </w:rPr>
      </w:pPr>
    </w:p>
    <w:p w14:paraId="2DEFCE6E" w14:textId="77777777" w:rsidR="00550575" w:rsidRDefault="00550575">
      <w:pPr>
        <w:numPr>
          <w:ilvl w:val="0"/>
          <w:numId w:val="23"/>
        </w:numPr>
        <w:tabs>
          <w:tab w:val="left" w:pos="860"/>
        </w:tabs>
        <w:spacing w:line="354" w:lineRule="auto"/>
        <w:ind w:left="860" w:right="20" w:hanging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Oferenci uczestniczą w postępowaniu na własny koszt i ryzyko, nie przysługują im żadne roszczenia z tytułu ewentualnego unieważnienia przez Zamawiającego postępowania.</w:t>
      </w:r>
    </w:p>
    <w:p w14:paraId="63CF195E" w14:textId="77777777" w:rsidR="00550575" w:rsidRDefault="00550575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1B0D08F6" w14:textId="77777777" w:rsidR="00550575" w:rsidRDefault="00550575">
      <w:pPr>
        <w:numPr>
          <w:ilvl w:val="0"/>
          <w:numId w:val="23"/>
        </w:numPr>
        <w:tabs>
          <w:tab w:val="left" w:pos="860"/>
        </w:tabs>
        <w:spacing w:line="348" w:lineRule="auto"/>
        <w:ind w:left="860" w:right="2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 zastrzega sobie możliwość odwołania post</w:t>
      </w:r>
      <w:r w:rsidR="00173931">
        <w:rPr>
          <w:rFonts w:ascii="Times New Roman" w:eastAsia="Times New Roman" w:hAnsi="Times New Roman"/>
          <w:sz w:val="24"/>
        </w:rPr>
        <w:t>ę</w:t>
      </w:r>
      <w:r>
        <w:rPr>
          <w:rFonts w:ascii="Times New Roman" w:eastAsia="Times New Roman" w:hAnsi="Times New Roman"/>
          <w:sz w:val="24"/>
        </w:rPr>
        <w:t>powania bez podania przyczyny na każdym jego etapie.</w:t>
      </w:r>
    </w:p>
    <w:p w14:paraId="5E1D88BA" w14:textId="77777777" w:rsidR="00550575" w:rsidRDefault="00550575">
      <w:pPr>
        <w:spacing w:line="27" w:lineRule="exact"/>
        <w:rPr>
          <w:rFonts w:ascii="Times New Roman" w:eastAsia="Times New Roman" w:hAnsi="Times New Roman"/>
          <w:sz w:val="24"/>
        </w:rPr>
      </w:pPr>
    </w:p>
    <w:p w14:paraId="2E132CBA" w14:textId="77777777" w:rsidR="00550575" w:rsidRDefault="00550575">
      <w:pPr>
        <w:numPr>
          <w:ilvl w:val="0"/>
          <w:numId w:val="23"/>
        </w:numPr>
        <w:tabs>
          <w:tab w:val="left" w:pos="860"/>
        </w:tabs>
        <w:spacing w:line="357" w:lineRule="auto"/>
        <w:ind w:left="860" w:hanging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Zamawiający zastrzega sobie prawo unieważnienia postępowania w sytuacji, gdy cena za wykonanie usługi będzie wyższa od kwoty, jaką Zamawiający może przeznaczyć na realizację zamówienia oraz do unieważnienia postępowania, na każdym jego etapie bez podania przyczyny, a także do pozostawienia postępowania bez wyboru oferty.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Z tytułu unieważnienia niniejszego postępowania, Wykonawcy nie przysługuje żadne roszczenie odszkodowawcze w stosunku do Zamawiającego.</w:t>
      </w:r>
    </w:p>
    <w:p w14:paraId="30A7974A" w14:textId="77777777" w:rsidR="00550575" w:rsidRDefault="00550575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2863C2CF" w14:textId="77777777" w:rsidR="00550575" w:rsidRDefault="00550575">
      <w:pPr>
        <w:numPr>
          <w:ilvl w:val="0"/>
          <w:numId w:val="23"/>
        </w:numPr>
        <w:tabs>
          <w:tab w:val="left" w:pos="860"/>
        </w:tabs>
        <w:spacing w:line="354" w:lineRule="auto"/>
        <w:ind w:left="860" w:right="20" w:hanging="36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wystąpienia siły wyższej z przyczyn niezależnych od Zamawiającego, których nie znał w momencie wyboru oferty, Zamawiający może odwołać realizację zamówienia.</w:t>
      </w:r>
    </w:p>
    <w:p w14:paraId="16353946" w14:textId="624DE6EB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2B4B4FA" wp14:editId="18D29940">
                <wp:simplePos x="0" y="0"/>
                <wp:positionH relativeFrom="column">
                  <wp:posOffset>298450</wp:posOffset>
                </wp:positionH>
                <wp:positionV relativeFrom="paragraph">
                  <wp:posOffset>269875</wp:posOffset>
                </wp:positionV>
                <wp:extent cx="5567680" cy="175260"/>
                <wp:effectExtent l="0" t="0" r="0" b="0"/>
                <wp:wrapNone/>
                <wp:docPr id="16716985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17526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B816E" id="Rectangle 16" o:spid="_x0000_s1026" style="position:absolute;margin-left:23.5pt;margin-top:21.25pt;width:438.4pt;height:13.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" fillcolor="#e2efd9" strokecolor="white"/>
            </w:pict>
          </mc:Fallback>
        </mc:AlternateContent>
      </w:r>
    </w:p>
    <w:p w14:paraId="12E2DD24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244A7616" w14:textId="77777777" w:rsidR="00550575" w:rsidRDefault="00550575">
      <w:pPr>
        <w:spacing w:line="203" w:lineRule="exact"/>
        <w:rPr>
          <w:rFonts w:ascii="Times New Roman" w:eastAsia="Times New Roman" w:hAnsi="Times New Roman"/>
        </w:rPr>
      </w:pPr>
    </w:p>
    <w:p w14:paraId="57A0F2D2" w14:textId="77777777" w:rsidR="00550575" w:rsidRDefault="00550575">
      <w:pPr>
        <w:tabs>
          <w:tab w:val="left" w:pos="84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XIV.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KLAUZULA INFORMACYJNA</w:t>
      </w:r>
    </w:p>
    <w:p w14:paraId="54905168" w14:textId="77777777" w:rsidR="00550575" w:rsidRDefault="00550575">
      <w:pPr>
        <w:spacing w:line="329" w:lineRule="exact"/>
        <w:rPr>
          <w:rFonts w:ascii="Times New Roman" w:eastAsia="Times New Roman" w:hAnsi="Times New Roman"/>
        </w:rPr>
      </w:pPr>
    </w:p>
    <w:p w14:paraId="3F8FEAEF" w14:textId="77777777" w:rsidR="00550575" w:rsidRDefault="00550575">
      <w:pPr>
        <w:spacing w:line="357" w:lineRule="auto"/>
        <w:ind w:left="14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Zgodnie z art. 13 i 14 Rozporządzenia Parlamentu Europejskiego i Rady (UE) 2016/679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Fonts w:ascii="Times New Roman" w:eastAsia="Times New Roman" w:hAnsi="Times New Roman"/>
          <w:sz w:val="24"/>
        </w:rPr>
        <w:t>późn</w:t>
      </w:r>
      <w:proofErr w:type="spellEnd"/>
      <w:r>
        <w:rPr>
          <w:rFonts w:ascii="Times New Roman" w:eastAsia="Times New Roman" w:hAnsi="Times New Roman"/>
          <w:sz w:val="24"/>
        </w:rPr>
        <w:t>. zm.), zwanego dalej: „RODO”, informuje się, że:</w:t>
      </w:r>
    </w:p>
    <w:p w14:paraId="0F3498BC" w14:textId="77777777" w:rsidR="00550575" w:rsidRDefault="00550575">
      <w:pPr>
        <w:spacing w:line="17" w:lineRule="exact"/>
        <w:rPr>
          <w:rFonts w:ascii="Times New Roman" w:eastAsia="Times New Roman" w:hAnsi="Times New Roman"/>
        </w:rPr>
      </w:pPr>
    </w:p>
    <w:p w14:paraId="6FD429D4" w14:textId="77777777" w:rsidR="00550575" w:rsidRDefault="00550575">
      <w:pPr>
        <w:numPr>
          <w:ilvl w:val="0"/>
          <w:numId w:val="24"/>
        </w:numPr>
        <w:tabs>
          <w:tab w:val="left" w:pos="780"/>
        </w:tabs>
        <w:spacing w:line="354" w:lineRule="auto"/>
        <w:ind w:left="780" w:right="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Administratorem Pani/Pana danych osobowych jest Zarząd Województwa Świętokrzyskiego z siedzibą w Kielcach, al. IX Wieków Kielc 3, 25-516 Kielce, </w:t>
      </w:r>
      <w:proofErr w:type="spellStart"/>
      <w:r>
        <w:rPr>
          <w:rFonts w:ascii="Times New Roman" w:eastAsia="Times New Roman" w:hAnsi="Times New Roman"/>
          <w:sz w:val="24"/>
        </w:rPr>
        <w:t>tel</w:t>
      </w:r>
      <w:proofErr w:type="spellEnd"/>
      <w:r>
        <w:rPr>
          <w:rFonts w:ascii="Times New Roman" w:eastAsia="Times New Roman" w:hAnsi="Times New Roman"/>
          <w:sz w:val="24"/>
        </w:rPr>
        <w:t xml:space="preserve">: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 xml:space="preserve">41 395-10-00, fax: 41 344 52 65, e-mail: </w:t>
      </w:r>
      <w:hyperlink r:id="rId9" w:history="1">
        <w:r>
          <w:rPr>
            <w:rFonts w:ascii="Times New Roman" w:eastAsia="Times New Roman" w:hAnsi="Times New Roman"/>
            <w:sz w:val="24"/>
            <w:u w:val="single"/>
          </w:rPr>
          <w:t>urzad.marszalkowski@sejmik.kielce.pl.</w:t>
        </w:r>
      </w:hyperlink>
    </w:p>
    <w:p w14:paraId="3955996F" w14:textId="77777777" w:rsidR="00550575" w:rsidRDefault="00550575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23EC1510" w14:textId="77777777" w:rsidR="00550575" w:rsidRDefault="00550575">
      <w:pPr>
        <w:numPr>
          <w:ilvl w:val="0"/>
          <w:numId w:val="24"/>
        </w:numPr>
        <w:tabs>
          <w:tab w:val="left" w:pos="780"/>
        </w:tabs>
        <w:spacing w:line="375" w:lineRule="auto"/>
        <w:ind w:left="780" w:hanging="358"/>
        <w:jc w:val="both"/>
        <w:rPr>
          <w:rFonts w:ascii="Times New Roman" w:eastAsia="Times New Roman" w:hAnsi="Times New Roman"/>
          <w:color w:val="333333"/>
          <w:sz w:val="23"/>
        </w:rPr>
      </w:pPr>
      <w:r>
        <w:rPr>
          <w:rFonts w:ascii="Times New Roman" w:eastAsia="Times New Roman" w:hAnsi="Times New Roman"/>
          <w:color w:val="333333"/>
          <w:sz w:val="23"/>
        </w:rPr>
        <w:t>Wyznaczono Inspektora Ochrony Danych, z którym można się skontaktować we wszystkich sprawach dotyczących przetwarzania Pani/Pana danych osobowych oraz korzystania z praw związanych z przetwarzaniem Pani/Pana danych osobowych e-mailem:</w:t>
      </w:r>
      <w:r>
        <w:rPr>
          <w:rFonts w:ascii="Times New Roman" w:eastAsia="Times New Roman" w:hAnsi="Times New Roman"/>
          <w:color w:val="0563C1"/>
          <w:sz w:val="23"/>
        </w:rPr>
        <w:t xml:space="preserve"> </w:t>
      </w:r>
      <w:hyperlink r:id="rId10" w:history="1">
        <w:r>
          <w:rPr>
            <w:rFonts w:ascii="Times New Roman" w:eastAsia="Times New Roman" w:hAnsi="Times New Roman"/>
            <w:color w:val="0563C1"/>
            <w:sz w:val="23"/>
            <w:u w:val="single"/>
          </w:rPr>
          <w:t>iod@sejmik.kielce.pl</w:t>
        </w:r>
        <w:r>
          <w:rPr>
            <w:rFonts w:ascii="Times New Roman" w:eastAsia="Times New Roman" w:hAnsi="Times New Roman"/>
            <w:color w:val="333333"/>
            <w:sz w:val="23"/>
            <w:u w:val="single"/>
          </w:rPr>
          <w:t xml:space="preserve"> </w:t>
        </w:r>
      </w:hyperlink>
      <w:r>
        <w:rPr>
          <w:rFonts w:ascii="Times New Roman" w:eastAsia="Times New Roman" w:hAnsi="Times New Roman"/>
          <w:color w:val="333333"/>
          <w:sz w:val="23"/>
        </w:rPr>
        <w:t>lub pisemnie na adres: Inspektor Ochrony Danych, Urząd Marszałkowski Województwa Świętokrzyskiego w Kielcach, al. IX Wieków Kielc 3,</w:t>
      </w:r>
    </w:p>
    <w:p w14:paraId="32F0C335" w14:textId="77777777" w:rsidR="00550575" w:rsidRDefault="00550575">
      <w:pPr>
        <w:spacing w:line="0" w:lineRule="atLeast"/>
        <w:ind w:left="780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25-516 Kielce.</w:t>
      </w:r>
    </w:p>
    <w:p w14:paraId="597D8B2A" w14:textId="77777777" w:rsidR="00550575" w:rsidRDefault="005505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50ABF7" w14:textId="77777777" w:rsidR="00550575" w:rsidRDefault="005505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E1F72C" w14:textId="77777777" w:rsidR="00550575" w:rsidRDefault="0055057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D44807" w14:textId="77777777" w:rsidR="00550575" w:rsidRDefault="00550575">
      <w:pPr>
        <w:spacing w:line="393" w:lineRule="exact"/>
        <w:rPr>
          <w:rFonts w:ascii="Times New Roman" w:eastAsia="Times New Roman" w:hAnsi="Times New Roman"/>
          <w:sz w:val="24"/>
        </w:rPr>
      </w:pPr>
    </w:p>
    <w:p w14:paraId="5EDBDD87" w14:textId="77777777" w:rsidR="00550575" w:rsidRPr="004D059D" w:rsidRDefault="00550575">
      <w:pPr>
        <w:spacing w:line="0" w:lineRule="atLeast"/>
        <w:ind w:left="8640"/>
        <w:rPr>
          <w:rFonts w:ascii="Times New Roman" w:eastAsia="Calibri Light" w:hAnsi="Times New Roman" w:cs="Times New Roman"/>
          <w:sz w:val="24"/>
          <w:szCs w:val="24"/>
        </w:r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8</w:t>
      </w:r>
    </w:p>
    <w:p w14:paraId="33CE6B98" w14:textId="77777777" w:rsidR="00550575" w:rsidRDefault="00550575">
      <w:pPr>
        <w:spacing w:line="0" w:lineRule="atLeast"/>
        <w:ind w:left="8640"/>
        <w:rPr>
          <w:rFonts w:ascii="Calibri Light" w:eastAsia="Calibri Light" w:hAnsi="Calibri Light"/>
          <w:sz w:val="28"/>
        </w:rPr>
        <w:sectPr w:rsidR="00000000">
          <w:pgSz w:w="11900" w:h="16838"/>
          <w:pgMar w:top="1401" w:right="1406" w:bottom="259" w:left="1280" w:header="0" w:footer="0" w:gutter="0"/>
          <w:cols w:space="0" w:equalWidth="0">
            <w:col w:w="9220"/>
          </w:cols>
          <w:docGrid w:linePitch="360"/>
        </w:sectPr>
      </w:pPr>
    </w:p>
    <w:p w14:paraId="1102811C" w14:textId="77777777" w:rsidR="00550575" w:rsidRDefault="00550575">
      <w:pPr>
        <w:numPr>
          <w:ilvl w:val="0"/>
          <w:numId w:val="25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bookmarkStart w:id="8" w:name="page9"/>
      <w:bookmarkEnd w:id="8"/>
      <w:r>
        <w:rPr>
          <w:rFonts w:ascii="Times New Roman" w:eastAsia="Times New Roman" w:hAnsi="Times New Roman"/>
          <w:sz w:val="24"/>
        </w:rPr>
        <w:lastRenderedPageBreak/>
        <w:t>Pani/Pana dane osobowe będą przetwarzane w celu:</w:t>
      </w:r>
    </w:p>
    <w:p w14:paraId="281FCF50" w14:textId="77777777" w:rsidR="00550575" w:rsidRDefault="00550575">
      <w:pPr>
        <w:spacing w:line="157" w:lineRule="exact"/>
        <w:rPr>
          <w:rFonts w:ascii="Times New Roman" w:eastAsia="Times New Roman" w:hAnsi="Times New Roman"/>
          <w:sz w:val="24"/>
        </w:rPr>
      </w:pPr>
    </w:p>
    <w:p w14:paraId="6760F61E" w14:textId="77777777" w:rsidR="00550575" w:rsidRDefault="00550575">
      <w:pPr>
        <w:numPr>
          <w:ilvl w:val="3"/>
          <w:numId w:val="25"/>
        </w:numPr>
        <w:tabs>
          <w:tab w:val="left" w:pos="1400"/>
        </w:tabs>
        <w:spacing w:line="0" w:lineRule="atLeast"/>
        <w:ind w:left="1400" w:hanging="348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Przeprowadzenia </w:t>
      </w:r>
      <w:r w:rsidR="005C7A54">
        <w:rPr>
          <w:rFonts w:ascii="Times New Roman" w:eastAsia="Times New Roman" w:hAnsi="Times New Roman"/>
          <w:sz w:val="24"/>
        </w:rPr>
        <w:t>i realizacji niniejszego zamówienia;</w:t>
      </w:r>
    </w:p>
    <w:p w14:paraId="0DCED6BC" w14:textId="77777777" w:rsidR="00550575" w:rsidRDefault="00550575">
      <w:pPr>
        <w:spacing w:line="154" w:lineRule="exact"/>
        <w:rPr>
          <w:rFonts w:ascii="Arial" w:eastAsia="Arial" w:hAnsi="Arial"/>
          <w:sz w:val="24"/>
        </w:rPr>
      </w:pPr>
    </w:p>
    <w:p w14:paraId="5310AB1C" w14:textId="77777777" w:rsidR="00550575" w:rsidRDefault="00550575">
      <w:pPr>
        <w:numPr>
          <w:ilvl w:val="3"/>
          <w:numId w:val="25"/>
        </w:numPr>
        <w:tabs>
          <w:tab w:val="left" w:pos="1400"/>
        </w:tabs>
        <w:spacing w:line="0" w:lineRule="atLeast"/>
        <w:ind w:left="1400" w:hanging="348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archiwizacji dokumentacji.</w:t>
      </w:r>
    </w:p>
    <w:p w14:paraId="41812F95" w14:textId="77777777" w:rsidR="00550575" w:rsidRDefault="00550575">
      <w:pPr>
        <w:spacing w:line="146" w:lineRule="exact"/>
        <w:rPr>
          <w:rFonts w:ascii="Arial" w:eastAsia="Arial" w:hAnsi="Arial"/>
          <w:sz w:val="24"/>
        </w:rPr>
      </w:pPr>
    </w:p>
    <w:p w14:paraId="140B3BE0" w14:textId="77777777" w:rsidR="00550575" w:rsidRDefault="00550575" w:rsidP="004D059D">
      <w:pPr>
        <w:numPr>
          <w:ilvl w:val="0"/>
          <w:numId w:val="25"/>
        </w:numPr>
        <w:tabs>
          <w:tab w:val="left" w:pos="620"/>
        </w:tabs>
        <w:spacing w:line="350" w:lineRule="auto"/>
        <w:ind w:left="620" w:right="320" w:hanging="35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Administrator przetwarza (w przypadku pozyskiwania danych osobowych w sposób inny niż od osoby, której dane dotyczą) następujące Pani/Pana dane osobowe: imię</w:t>
      </w:r>
    </w:p>
    <w:p w14:paraId="0E04C490" w14:textId="77777777" w:rsidR="00550575" w:rsidRDefault="00550575" w:rsidP="004D059D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14:paraId="67F58706" w14:textId="77777777" w:rsidR="00550575" w:rsidRDefault="00550575" w:rsidP="004D059D">
      <w:pPr>
        <w:numPr>
          <w:ilvl w:val="1"/>
          <w:numId w:val="25"/>
        </w:numPr>
        <w:tabs>
          <w:tab w:val="left" w:pos="740"/>
        </w:tabs>
        <w:spacing w:line="0" w:lineRule="atLeast"/>
        <w:ind w:left="740" w:hanging="11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nazwisko, stanowisko służbowe, służbowy adres e – mail, służbowy numer telefonu.</w:t>
      </w:r>
    </w:p>
    <w:p w14:paraId="5149F2A8" w14:textId="77777777" w:rsidR="00550575" w:rsidRDefault="00550575" w:rsidP="004D059D">
      <w:pPr>
        <w:spacing w:line="151" w:lineRule="exact"/>
        <w:jc w:val="both"/>
        <w:rPr>
          <w:rFonts w:ascii="Times New Roman" w:eastAsia="Times New Roman" w:hAnsi="Times New Roman"/>
          <w:sz w:val="24"/>
        </w:rPr>
      </w:pPr>
    </w:p>
    <w:p w14:paraId="1CEEEC14" w14:textId="77777777" w:rsidR="00550575" w:rsidRDefault="00550575" w:rsidP="004D059D">
      <w:pPr>
        <w:numPr>
          <w:ilvl w:val="0"/>
          <w:numId w:val="25"/>
        </w:numPr>
        <w:tabs>
          <w:tab w:val="left" w:pos="680"/>
        </w:tabs>
        <w:spacing w:line="348" w:lineRule="auto"/>
        <w:ind w:left="620" w:right="120" w:hanging="35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Przetwarzanie Pani/Pana danych osobowych jest niezbędne do wypełnienia obowiązków prawnych ciążących na Administratorze (art. 6 ust. 1 lit. c, art. 9 ust.2 lit.</w:t>
      </w:r>
    </w:p>
    <w:p w14:paraId="14E374F7" w14:textId="77777777" w:rsidR="00550575" w:rsidRDefault="00550575" w:rsidP="004D059D">
      <w:pPr>
        <w:spacing w:line="15" w:lineRule="exact"/>
        <w:jc w:val="both"/>
        <w:rPr>
          <w:rFonts w:ascii="Times New Roman" w:eastAsia="Times New Roman" w:hAnsi="Times New Roman"/>
          <w:sz w:val="24"/>
        </w:rPr>
      </w:pPr>
    </w:p>
    <w:p w14:paraId="750AD5F5" w14:textId="77777777" w:rsidR="00550575" w:rsidRDefault="00550575" w:rsidP="004D059D">
      <w:pPr>
        <w:numPr>
          <w:ilvl w:val="1"/>
          <w:numId w:val="26"/>
        </w:numPr>
        <w:tabs>
          <w:tab w:val="left" w:pos="800"/>
        </w:tabs>
        <w:spacing w:line="0" w:lineRule="atLeast"/>
        <w:ind w:left="800" w:hanging="17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RODO) wynikających z:</w:t>
      </w:r>
    </w:p>
    <w:p w14:paraId="3BBF1AFB" w14:textId="77777777" w:rsidR="00550575" w:rsidRDefault="00550575" w:rsidP="004D059D">
      <w:pPr>
        <w:spacing w:line="149" w:lineRule="exact"/>
        <w:jc w:val="both"/>
        <w:rPr>
          <w:rFonts w:ascii="Times New Roman" w:eastAsia="Times New Roman" w:hAnsi="Times New Roman"/>
          <w:sz w:val="24"/>
        </w:rPr>
      </w:pPr>
    </w:p>
    <w:p w14:paraId="2D7AD624" w14:textId="77777777" w:rsidR="00550575" w:rsidRDefault="00550575" w:rsidP="004D059D">
      <w:pPr>
        <w:numPr>
          <w:ilvl w:val="2"/>
          <w:numId w:val="26"/>
        </w:numPr>
        <w:tabs>
          <w:tab w:val="left" w:pos="1260"/>
        </w:tabs>
        <w:spacing w:line="350" w:lineRule="auto"/>
        <w:ind w:left="1260" w:hanging="42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zakresie Pani/Pana wizerunku – na podstawie art. 6 ust. 1 lit. a RODO, tj. wyrażonej przez Panią/Pana zgody na jego przetwarzanie;</w:t>
      </w:r>
    </w:p>
    <w:p w14:paraId="5C75FD71" w14:textId="77777777" w:rsidR="00550575" w:rsidRDefault="00550575" w:rsidP="004D059D">
      <w:pPr>
        <w:spacing w:line="11" w:lineRule="exact"/>
        <w:jc w:val="both"/>
        <w:rPr>
          <w:rFonts w:ascii="Times New Roman" w:eastAsia="Times New Roman" w:hAnsi="Times New Roman"/>
          <w:sz w:val="24"/>
        </w:rPr>
      </w:pPr>
    </w:p>
    <w:p w14:paraId="3588B423" w14:textId="77777777" w:rsidR="00550575" w:rsidRDefault="00550575" w:rsidP="004D059D">
      <w:pPr>
        <w:numPr>
          <w:ilvl w:val="2"/>
          <w:numId w:val="26"/>
        </w:numPr>
        <w:tabs>
          <w:tab w:val="left" w:pos="1260"/>
        </w:tabs>
        <w:spacing w:line="0" w:lineRule="atLeast"/>
        <w:ind w:left="1260" w:hanging="42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zakresie innych danych osobowych niż wizerunek:</w:t>
      </w:r>
    </w:p>
    <w:p w14:paraId="5873859E" w14:textId="77777777" w:rsidR="00550575" w:rsidRDefault="00550575" w:rsidP="004D059D">
      <w:pPr>
        <w:spacing w:line="170" w:lineRule="exact"/>
        <w:jc w:val="both"/>
        <w:rPr>
          <w:rFonts w:ascii="Times New Roman" w:eastAsia="Times New Roman" w:hAnsi="Times New Roman"/>
          <w:sz w:val="24"/>
        </w:rPr>
      </w:pPr>
    </w:p>
    <w:p w14:paraId="62D9F59C" w14:textId="77777777" w:rsidR="00550575" w:rsidRDefault="00550575" w:rsidP="004D059D">
      <w:pPr>
        <w:numPr>
          <w:ilvl w:val="4"/>
          <w:numId w:val="26"/>
        </w:numPr>
        <w:tabs>
          <w:tab w:val="left" w:pos="1700"/>
        </w:tabs>
        <w:spacing w:line="373" w:lineRule="auto"/>
        <w:ind w:left="1700" w:hanging="358"/>
        <w:jc w:val="both"/>
        <w:rPr>
          <w:rFonts w:ascii="Arial" w:eastAsia="Arial" w:hAnsi="Arial"/>
          <w:sz w:val="23"/>
        </w:rPr>
      </w:pPr>
      <w:r>
        <w:rPr>
          <w:rFonts w:ascii="Times New Roman" w:eastAsia="Times New Roman" w:hAnsi="Times New Roman"/>
          <w:sz w:val="23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</w:t>
      </w:r>
    </w:p>
    <w:p w14:paraId="5EB03B22" w14:textId="77777777" w:rsidR="00550575" w:rsidRDefault="00550575" w:rsidP="004D059D">
      <w:pPr>
        <w:spacing w:line="8" w:lineRule="exact"/>
        <w:jc w:val="both"/>
        <w:rPr>
          <w:rFonts w:ascii="Times New Roman" w:eastAsia="Times New Roman" w:hAnsi="Times New Roman"/>
        </w:rPr>
      </w:pPr>
    </w:p>
    <w:p w14:paraId="29D982E9" w14:textId="77777777" w:rsidR="00550575" w:rsidRDefault="00550575" w:rsidP="004D059D">
      <w:pPr>
        <w:spacing w:line="348" w:lineRule="auto"/>
        <w:ind w:left="1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Europejskiego Funduszu Morskiego, Rybackiego i Akwakultury, a także przepisy finansowe na potrzeby tych funduszy oraz na potrzeby Funduszu</w:t>
      </w:r>
    </w:p>
    <w:p w14:paraId="187FEC47" w14:textId="77777777" w:rsidR="00550575" w:rsidRDefault="00550575" w:rsidP="004D059D">
      <w:pPr>
        <w:spacing w:line="28" w:lineRule="exact"/>
        <w:jc w:val="both"/>
        <w:rPr>
          <w:rFonts w:ascii="Times New Roman" w:eastAsia="Times New Roman" w:hAnsi="Times New Roman"/>
        </w:rPr>
      </w:pPr>
    </w:p>
    <w:p w14:paraId="7E982C24" w14:textId="77777777" w:rsidR="00550575" w:rsidRDefault="00550575" w:rsidP="004D059D">
      <w:pPr>
        <w:spacing w:line="354" w:lineRule="auto"/>
        <w:ind w:left="1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Azylu, Migracji i Integracji, Funduszu Bezpieczeństwa Wewnętrznego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 xml:space="preserve"> i Instrumentu Wsparcia Finansowego na rzecz Zarządzania Granicami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 xml:space="preserve"> i Polityki Wizowej (Dz. U. UE. L. z 2021 r. Nr 231, str. 159 z </w:t>
      </w:r>
      <w:proofErr w:type="spellStart"/>
      <w:r>
        <w:rPr>
          <w:rFonts w:ascii="Times New Roman" w:eastAsia="Times New Roman" w:hAnsi="Times New Roman"/>
          <w:sz w:val="24"/>
        </w:rPr>
        <w:t>późn</w:t>
      </w:r>
      <w:proofErr w:type="spellEnd"/>
      <w:r>
        <w:rPr>
          <w:rFonts w:ascii="Times New Roman" w:eastAsia="Times New Roman" w:hAnsi="Times New Roman"/>
          <w:sz w:val="24"/>
        </w:rPr>
        <w:t>. zm.);</w:t>
      </w:r>
    </w:p>
    <w:p w14:paraId="2EE264CE" w14:textId="77777777" w:rsidR="00550575" w:rsidRDefault="00550575" w:rsidP="004D059D">
      <w:pPr>
        <w:spacing w:line="39" w:lineRule="exact"/>
        <w:jc w:val="both"/>
        <w:rPr>
          <w:rFonts w:ascii="Times New Roman" w:eastAsia="Times New Roman" w:hAnsi="Times New Roman"/>
        </w:rPr>
      </w:pPr>
    </w:p>
    <w:p w14:paraId="3E41F2E6" w14:textId="77777777" w:rsidR="00550575" w:rsidRDefault="00550575" w:rsidP="004D059D">
      <w:pPr>
        <w:numPr>
          <w:ilvl w:val="0"/>
          <w:numId w:val="27"/>
        </w:numPr>
        <w:tabs>
          <w:tab w:val="left" w:pos="1700"/>
        </w:tabs>
        <w:spacing w:line="373" w:lineRule="auto"/>
        <w:ind w:left="1700" w:hanging="358"/>
        <w:jc w:val="both"/>
        <w:rPr>
          <w:rFonts w:ascii="Arial" w:eastAsia="Arial" w:hAnsi="Arial"/>
          <w:sz w:val="23"/>
        </w:rPr>
      </w:pPr>
      <w:r>
        <w:rPr>
          <w:rFonts w:ascii="Times New Roman" w:eastAsia="Times New Roman" w:hAnsi="Times New Roman"/>
          <w:sz w:val="23"/>
        </w:rPr>
        <w:t>Rozporządzenia Parlamentu Europejskiego i Rady (UE) 2021/1057 z dnia 24 czerwca 2021 r. ustanawiającego Europejski Fundusz Społeczny Plus (EFS+) oraz uchylającego rozporządzenie (UE) nr 1296/2013 (Dz. U. UE. L. z 2021</w:t>
      </w:r>
    </w:p>
    <w:p w14:paraId="03104703" w14:textId="77777777" w:rsidR="00550575" w:rsidRDefault="00550575" w:rsidP="004D059D">
      <w:pPr>
        <w:numPr>
          <w:ilvl w:val="1"/>
          <w:numId w:val="27"/>
        </w:numPr>
        <w:tabs>
          <w:tab w:val="left" w:pos="1900"/>
        </w:tabs>
        <w:spacing w:line="0" w:lineRule="atLeast"/>
        <w:ind w:left="1900" w:hanging="19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Nr 231, str. 21 z </w:t>
      </w:r>
      <w:proofErr w:type="spellStart"/>
      <w:r>
        <w:rPr>
          <w:rFonts w:ascii="Times New Roman" w:eastAsia="Times New Roman" w:hAnsi="Times New Roman"/>
          <w:sz w:val="24"/>
        </w:rPr>
        <w:t>późn</w:t>
      </w:r>
      <w:proofErr w:type="spellEnd"/>
      <w:r>
        <w:rPr>
          <w:rFonts w:ascii="Times New Roman" w:eastAsia="Times New Roman" w:hAnsi="Times New Roman"/>
          <w:sz w:val="24"/>
        </w:rPr>
        <w:t>. zm.);</w:t>
      </w:r>
    </w:p>
    <w:p w14:paraId="2280EF52" w14:textId="77777777" w:rsidR="00550575" w:rsidRDefault="00550575" w:rsidP="004D059D">
      <w:pPr>
        <w:spacing w:line="168" w:lineRule="exact"/>
        <w:jc w:val="both"/>
        <w:rPr>
          <w:rFonts w:ascii="Times New Roman" w:eastAsia="Times New Roman" w:hAnsi="Times New Roman"/>
          <w:sz w:val="24"/>
        </w:rPr>
      </w:pPr>
    </w:p>
    <w:p w14:paraId="4769DD3B" w14:textId="77777777" w:rsidR="00550575" w:rsidRDefault="00550575" w:rsidP="004D059D">
      <w:pPr>
        <w:numPr>
          <w:ilvl w:val="0"/>
          <w:numId w:val="27"/>
        </w:numPr>
        <w:tabs>
          <w:tab w:val="left" w:pos="1700"/>
        </w:tabs>
        <w:spacing w:line="353" w:lineRule="auto"/>
        <w:ind w:left="1700" w:hanging="358"/>
        <w:jc w:val="both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Ustawy z dnia 28 kwietnia 2022 r. o zasadach realizacji zadań finansowanych ze środków europejskich w perspektywie finansowej 2021-2027 (Dz. U. poz. 1079);</w:t>
      </w:r>
    </w:p>
    <w:p w14:paraId="4358F301" w14:textId="77777777" w:rsidR="00550575" w:rsidRDefault="00550575" w:rsidP="004D059D">
      <w:pPr>
        <w:spacing w:line="39" w:lineRule="exact"/>
        <w:jc w:val="both"/>
        <w:rPr>
          <w:rFonts w:ascii="Arial" w:eastAsia="Arial" w:hAnsi="Arial"/>
          <w:sz w:val="24"/>
        </w:rPr>
      </w:pPr>
    </w:p>
    <w:p w14:paraId="466F4DA5" w14:textId="77777777" w:rsidR="00550575" w:rsidRDefault="00550575" w:rsidP="004D059D">
      <w:pPr>
        <w:numPr>
          <w:ilvl w:val="0"/>
          <w:numId w:val="27"/>
        </w:numPr>
        <w:tabs>
          <w:tab w:val="left" w:pos="1700"/>
        </w:tabs>
        <w:spacing w:line="0" w:lineRule="atLeast"/>
        <w:ind w:left="1700" w:hanging="358"/>
        <w:jc w:val="both"/>
        <w:rPr>
          <w:rFonts w:ascii="Arial" w:eastAsia="Arial" w:hAnsi="Arial"/>
          <w:sz w:val="23"/>
        </w:rPr>
      </w:pPr>
      <w:r>
        <w:rPr>
          <w:rFonts w:ascii="Times New Roman" w:eastAsia="Times New Roman" w:hAnsi="Times New Roman"/>
          <w:sz w:val="23"/>
        </w:rPr>
        <w:t>Ustawy z dnia 27 sierpnia 2009 r. o finansach publicznych (</w:t>
      </w:r>
      <w:proofErr w:type="spellStart"/>
      <w:r>
        <w:rPr>
          <w:rFonts w:ascii="Times New Roman" w:eastAsia="Times New Roman" w:hAnsi="Times New Roman"/>
          <w:sz w:val="23"/>
        </w:rPr>
        <w:t>t.j</w:t>
      </w:r>
      <w:proofErr w:type="spellEnd"/>
      <w:r>
        <w:rPr>
          <w:rFonts w:ascii="Times New Roman" w:eastAsia="Times New Roman" w:hAnsi="Times New Roman"/>
          <w:sz w:val="23"/>
        </w:rPr>
        <w:t>. Dz. U. z 2023</w:t>
      </w:r>
    </w:p>
    <w:p w14:paraId="37029C71" w14:textId="77777777" w:rsidR="00550575" w:rsidRDefault="00550575" w:rsidP="004D059D">
      <w:pPr>
        <w:spacing w:line="136" w:lineRule="exact"/>
        <w:jc w:val="both"/>
        <w:rPr>
          <w:rFonts w:ascii="Arial" w:eastAsia="Arial" w:hAnsi="Arial"/>
          <w:sz w:val="23"/>
        </w:rPr>
      </w:pPr>
    </w:p>
    <w:p w14:paraId="7A386B4C" w14:textId="77777777" w:rsidR="00550575" w:rsidRDefault="00550575" w:rsidP="004D059D">
      <w:pPr>
        <w:numPr>
          <w:ilvl w:val="1"/>
          <w:numId w:val="27"/>
        </w:numPr>
        <w:tabs>
          <w:tab w:val="left" w:pos="1900"/>
        </w:tabs>
        <w:spacing w:line="0" w:lineRule="atLeast"/>
        <w:ind w:left="1900" w:hanging="19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poz. 1270 z </w:t>
      </w:r>
      <w:proofErr w:type="spellStart"/>
      <w:r>
        <w:rPr>
          <w:rFonts w:ascii="Times New Roman" w:eastAsia="Times New Roman" w:hAnsi="Times New Roman"/>
          <w:sz w:val="24"/>
        </w:rPr>
        <w:t>późn</w:t>
      </w:r>
      <w:proofErr w:type="spellEnd"/>
      <w:r>
        <w:rPr>
          <w:rFonts w:ascii="Times New Roman" w:eastAsia="Times New Roman" w:hAnsi="Times New Roman"/>
          <w:sz w:val="24"/>
        </w:rPr>
        <w:t>. zm.);</w:t>
      </w:r>
    </w:p>
    <w:p w14:paraId="6179310D" w14:textId="77777777" w:rsidR="00550575" w:rsidRDefault="00550575" w:rsidP="004D059D">
      <w:pPr>
        <w:spacing w:line="141" w:lineRule="exact"/>
        <w:jc w:val="both"/>
        <w:rPr>
          <w:rFonts w:ascii="Times New Roman" w:eastAsia="Times New Roman" w:hAnsi="Times New Roman"/>
        </w:rPr>
      </w:pPr>
    </w:p>
    <w:p w14:paraId="015BB60A" w14:textId="77777777" w:rsidR="00550575" w:rsidRDefault="00550575" w:rsidP="004D059D">
      <w:pPr>
        <w:tabs>
          <w:tab w:val="left" w:pos="1680"/>
        </w:tabs>
        <w:spacing w:line="347" w:lineRule="auto"/>
        <w:ind w:left="1700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t>−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 xml:space="preserve">Ustawy z dnia 14 lipca 1983 r. o narodowym zasobie archiwalnym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i archiwach (</w:t>
      </w:r>
      <w:proofErr w:type="spellStart"/>
      <w:r>
        <w:rPr>
          <w:rFonts w:ascii="Times New Roman" w:eastAsia="Times New Roman" w:hAnsi="Times New Roman"/>
          <w:sz w:val="24"/>
        </w:rPr>
        <w:t>t.j</w:t>
      </w:r>
      <w:proofErr w:type="spellEnd"/>
      <w:r>
        <w:rPr>
          <w:rFonts w:ascii="Times New Roman" w:eastAsia="Times New Roman" w:hAnsi="Times New Roman"/>
          <w:sz w:val="24"/>
        </w:rPr>
        <w:t xml:space="preserve">. Dz. U. z 2020 r. poz. 164 z </w:t>
      </w:r>
      <w:proofErr w:type="spellStart"/>
      <w:r>
        <w:rPr>
          <w:rFonts w:ascii="Times New Roman" w:eastAsia="Times New Roman" w:hAnsi="Times New Roman"/>
          <w:sz w:val="24"/>
        </w:rPr>
        <w:t>późn</w:t>
      </w:r>
      <w:proofErr w:type="spellEnd"/>
      <w:r>
        <w:rPr>
          <w:rFonts w:ascii="Times New Roman" w:eastAsia="Times New Roman" w:hAnsi="Times New Roman"/>
          <w:sz w:val="24"/>
        </w:rPr>
        <w:t>. zm.).</w:t>
      </w:r>
    </w:p>
    <w:p w14:paraId="366349D7" w14:textId="77777777" w:rsidR="00550575" w:rsidRDefault="00550575" w:rsidP="004D059D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1A149D64" w14:textId="77777777" w:rsidR="00550575" w:rsidRDefault="00550575" w:rsidP="004D059D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23E6D3EE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695D19B1" w14:textId="77777777" w:rsidR="00550575" w:rsidRDefault="00550575">
      <w:pPr>
        <w:spacing w:line="368" w:lineRule="exact"/>
        <w:rPr>
          <w:rFonts w:ascii="Times New Roman" w:eastAsia="Times New Roman" w:hAnsi="Times New Roman"/>
        </w:rPr>
      </w:pPr>
    </w:p>
    <w:p w14:paraId="33AF790A" w14:textId="77777777" w:rsidR="00550575" w:rsidRPr="004D059D" w:rsidRDefault="00550575">
      <w:pPr>
        <w:spacing w:line="0" w:lineRule="atLeast"/>
        <w:ind w:left="8480"/>
        <w:rPr>
          <w:rFonts w:ascii="Times New Roman" w:eastAsia="Calibri Light" w:hAnsi="Times New Roman" w:cs="Times New Roman"/>
          <w:sz w:val="24"/>
          <w:szCs w:val="24"/>
        </w:r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9</w:t>
      </w:r>
    </w:p>
    <w:p w14:paraId="6DC33106" w14:textId="77777777" w:rsidR="00550575" w:rsidRDefault="00550575">
      <w:pPr>
        <w:spacing w:line="0" w:lineRule="atLeast"/>
        <w:ind w:left="8480"/>
        <w:rPr>
          <w:rFonts w:ascii="Calibri Light" w:eastAsia="Calibri Light" w:hAnsi="Calibri Light"/>
          <w:sz w:val="27"/>
        </w:rPr>
        <w:sectPr w:rsidR="00000000">
          <w:pgSz w:w="11900" w:h="16838"/>
          <w:pgMar w:top="1389" w:right="1426" w:bottom="259" w:left="1440" w:header="0" w:footer="0" w:gutter="0"/>
          <w:cols w:space="0" w:equalWidth="0">
            <w:col w:w="9040"/>
          </w:cols>
          <w:docGrid w:linePitch="360"/>
        </w:sectPr>
      </w:pPr>
    </w:p>
    <w:p w14:paraId="743C9C73" w14:textId="77777777" w:rsidR="00550575" w:rsidRDefault="00550575">
      <w:pPr>
        <w:numPr>
          <w:ilvl w:val="0"/>
          <w:numId w:val="28"/>
        </w:numPr>
        <w:tabs>
          <w:tab w:val="left" w:pos="620"/>
        </w:tabs>
        <w:spacing w:line="354" w:lineRule="auto"/>
        <w:ind w:left="620" w:right="20" w:hanging="358"/>
        <w:jc w:val="both"/>
        <w:rPr>
          <w:rFonts w:ascii="Times New Roman" w:eastAsia="Times New Roman" w:hAnsi="Times New Roman"/>
          <w:sz w:val="24"/>
        </w:rPr>
      </w:pPr>
      <w:bookmarkStart w:id="9" w:name="page10"/>
      <w:bookmarkEnd w:id="9"/>
      <w:r>
        <w:rPr>
          <w:rFonts w:ascii="Times New Roman" w:eastAsia="Times New Roman" w:hAnsi="Times New Roman"/>
          <w:sz w:val="24"/>
        </w:rPr>
        <w:lastRenderedPageBreak/>
        <w:t xml:space="preserve">Zakres Pani/Pana danych osobowych, które może przetwarzać Administrator wynika </w:t>
      </w:r>
      <w:r w:rsidR="005C7A5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z art. 87 ust. 2 i ust. 3 ustawy z dnia 28 kwietnia 2022 r. o zasadach realizacji zadań finansowanych ze środków europejskich w perspektywie finansowej 2021-2027.</w:t>
      </w:r>
    </w:p>
    <w:p w14:paraId="544AEFEC" w14:textId="77777777" w:rsidR="00550575" w:rsidRDefault="00550575">
      <w:pPr>
        <w:spacing w:line="22" w:lineRule="exact"/>
        <w:rPr>
          <w:rFonts w:ascii="Times New Roman" w:eastAsia="Times New Roman" w:hAnsi="Times New Roman"/>
          <w:sz w:val="24"/>
        </w:rPr>
      </w:pPr>
    </w:p>
    <w:p w14:paraId="59E30C38" w14:textId="77777777" w:rsidR="00550575" w:rsidRDefault="00550575">
      <w:pPr>
        <w:numPr>
          <w:ilvl w:val="0"/>
          <w:numId w:val="28"/>
        </w:numPr>
        <w:tabs>
          <w:tab w:val="left" w:pos="620"/>
        </w:tabs>
        <w:spacing w:line="348" w:lineRule="auto"/>
        <w:ind w:left="620" w:right="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Pani/Pana dane osobowe mogą zostać ujawnione m.in. innym podmiotom na podstawie przepisów prawa, w szczególności podmiotom, o którym mowa w art. 87 i 89 ustawy</w:t>
      </w:r>
    </w:p>
    <w:p w14:paraId="7658B83A" w14:textId="77777777" w:rsidR="00550575" w:rsidRDefault="00550575">
      <w:pPr>
        <w:spacing w:line="28" w:lineRule="exact"/>
        <w:rPr>
          <w:rFonts w:ascii="Times New Roman" w:eastAsia="Times New Roman" w:hAnsi="Times New Roman"/>
        </w:rPr>
      </w:pPr>
    </w:p>
    <w:p w14:paraId="44A07AE3" w14:textId="77777777" w:rsidR="00550575" w:rsidRDefault="00550575">
      <w:pPr>
        <w:spacing w:line="359" w:lineRule="auto"/>
        <w:ind w:left="6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 dnia 28 kwietnia 2022 r. o zasadach realizacji zadań finansowanych ze środków europejskich w perspektywie finansowej 2021-2027, organom Komisji Europejskiej, podmiotom upoważnionym przez Administratora w tym pracownikom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 xml:space="preserve">i współpracownikom Administratora, podmiotom wykonującym zadania publiczne lub działające na zlecenie organów władzy publicznej, w zakresie i w celach, które wynikają z przepisów prawa, podmiotom, które wykonują usługi związane z obsługą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i rozwojem systemów teleinformatycznych, a także zapewnieniem łączności, np. dostawcom rozwiązań IT i operatorom telekomunikacyjnym, operatorom pocztowym lub kurierskim. Ponadto, w zakresie stanowiącym informację publiczną, Pani/Pana dane osobowe mogą być ujawniane każdem</w:t>
      </w:r>
      <w:r>
        <w:rPr>
          <w:rFonts w:ascii="Times New Roman" w:eastAsia="Times New Roman" w:hAnsi="Times New Roman"/>
          <w:sz w:val="24"/>
        </w:rPr>
        <w:t>u zainteresowanemu taką informacją lub publikowane w BIP Urzędu Marszałkowskiego Województwa Świętokrzyskiego</w:t>
      </w:r>
    </w:p>
    <w:p w14:paraId="5B972D01" w14:textId="77777777" w:rsidR="00550575" w:rsidRDefault="00550575">
      <w:pPr>
        <w:numPr>
          <w:ilvl w:val="1"/>
          <w:numId w:val="29"/>
        </w:numPr>
        <w:tabs>
          <w:tab w:val="left" w:pos="860"/>
        </w:tabs>
        <w:spacing w:line="0" w:lineRule="atLeast"/>
        <w:ind w:left="860" w:hanging="2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Kielcach.</w:t>
      </w:r>
    </w:p>
    <w:p w14:paraId="51A677B3" w14:textId="77777777" w:rsidR="00550575" w:rsidRDefault="00550575">
      <w:pPr>
        <w:spacing w:line="151" w:lineRule="exact"/>
        <w:rPr>
          <w:rFonts w:ascii="Times New Roman" w:eastAsia="Times New Roman" w:hAnsi="Times New Roman"/>
          <w:sz w:val="24"/>
        </w:rPr>
      </w:pPr>
    </w:p>
    <w:p w14:paraId="7A4ADCEC" w14:textId="77777777" w:rsidR="00550575" w:rsidRDefault="00550575">
      <w:pPr>
        <w:numPr>
          <w:ilvl w:val="0"/>
          <w:numId w:val="30"/>
        </w:numPr>
        <w:tabs>
          <w:tab w:val="left" w:pos="620"/>
        </w:tabs>
        <w:spacing w:line="354" w:lineRule="auto"/>
        <w:ind w:left="620" w:right="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Pani/Pana dane osobowe będą przetwarzane przez okres niezbędny do realizacji ww. celów oraz zakończenia archiwizowania dokumentacji zgodnie z właściwymi przepisami prawa.</w:t>
      </w:r>
    </w:p>
    <w:p w14:paraId="250A5434" w14:textId="77777777" w:rsidR="00550575" w:rsidRDefault="00550575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84D1C25" w14:textId="77777777" w:rsidR="00550575" w:rsidRDefault="00550575">
      <w:pPr>
        <w:numPr>
          <w:ilvl w:val="0"/>
          <w:numId w:val="30"/>
        </w:numPr>
        <w:tabs>
          <w:tab w:val="left" w:pos="620"/>
        </w:tabs>
        <w:spacing w:line="350" w:lineRule="auto"/>
        <w:ind w:left="620" w:right="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Pani/Pana dane osobowe nie będą przekazywane do Państwa trzeciego, ani do organizacji międzynarodowych.</w:t>
      </w:r>
    </w:p>
    <w:p w14:paraId="613D7555" w14:textId="77777777" w:rsidR="00550575" w:rsidRDefault="00550575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0DCB1912" w14:textId="77777777" w:rsidR="00550575" w:rsidRDefault="00550575">
      <w:pPr>
        <w:numPr>
          <w:ilvl w:val="0"/>
          <w:numId w:val="30"/>
        </w:numPr>
        <w:tabs>
          <w:tab w:val="left" w:pos="620"/>
        </w:tabs>
        <w:spacing w:line="350" w:lineRule="auto"/>
        <w:ind w:left="620" w:right="2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Jeśli podstawą przetwarzania Pani/Pana danych osobowych są: art. 6 ust. 1 </w:t>
      </w:r>
      <w:proofErr w:type="spellStart"/>
      <w:r>
        <w:rPr>
          <w:rFonts w:ascii="Times New Roman" w:eastAsia="Times New Roman" w:hAnsi="Times New Roman"/>
          <w:sz w:val="24"/>
        </w:rPr>
        <w:t>lit.a</w:t>
      </w:r>
      <w:proofErr w:type="spellEnd"/>
      <w:r>
        <w:rPr>
          <w:rFonts w:ascii="Times New Roman" w:eastAsia="Times New Roman" w:hAnsi="Times New Roman"/>
          <w:sz w:val="24"/>
        </w:rPr>
        <w:t xml:space="preserve"> i lit. c, art. 9 ust. 2 lit. g RODO, posiada Pani/Pan prawo dostępu do treści danych osobowych</w:t>
      </w:r>
    </w:p>
    <w:p w14:paraId="438D7D30" w14:textId="77777777" w:rsidR="00550575" w:rsidRDefault="00550575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26087660" w14:textId="77777777" w:rsidR="00550575" w:rsidRDefault="00550575">
      <w:pPr>
        <w:numPr>
          <w:ilvl w:val="1"/>
          <w:numId w:val="30"/>
        </w:numPr>
        <w:tabs>
          <w:tab w:val="left" w:pos="760"/>
        </w:tabs>
        <w:spacing w:line="0" w:lineRule="atLeast"/>
        <w:ind w:left="76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uzyskania ich kopii (art. 15 RODO), prawo do sprostowania danych (art. 16 RODO),</w:t>
      </w:r>
    </w:p>
    <w:p w14:paraId="2DB215D8" w14:textId="77777777" w:rsidR="00550575" w:rsidRDefault="00550575">
      <w:pPr>
        <w:spacing w:line="151" w:lineRule="exact"/>
        <w:rPr>
          <w:rFonts w:ascii="Times New Roman" w:eastAsia="Times New Roman" w:hAnsi="Times New Roman"/>
        </w:rPr>
      </w:pPr>
    </w:p>
    <w:p w14:paraId="23FCD88F" w14:textId="77777777" w:rsidR="00550575" w:rsidRDefault="00550575">
      <w:pPr>
        <w:spacing w:line="356" w:lineRule="auto"/>
        <w:ind w:left="62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prawo do ograniczenia przetwarzania (art. 18 RODO). Jeżeli podstawą przetwarzania Pani/Pana danych osobowych jest art. 6 ust. 1 lit. a RODO, posiada Pani/Pan prawo do usunięcia danych („prawo do bycia zapomnianym”), z zastrzeżeniem wyjątków wynikających z tego przepisu prawa (art. 17 RODO) oraz prawo do przenoszenia danych (art. 20 RODO).</w:t>
      </w:r>
    </w:p>
    <w:p w14:paraId="360CBEAA" w14:textId="77777777" w:rsidR="00550575" w:rsidRDefault="00550575">
      <w:pPr>
        <w:spacing w:line="10" w:lineRule="exact"/>
        <w:rPr>
          <w:rFonts w:ascii="Times New Roman" w:eastAsia="Times New Roman" w:hAnsi="Times New Roman"/>
        </w:rPr>
      </w:pPr>
    </w:p>
    <w:p w14:paraId="21FB5BFF" w14:textId="77777777" w:rsidR="00550575" w:rsidRDefault="00550575">
      <w:pPr>
        <w:numPr>
          <w:ilvl w:val="0"/>
          <w:numId w:val="31"/>
        </w:numPr>
        <w:tabs>
          <w:tab w:val="left" w:pos="620"/>
        </w:tabs>
        <w:spacing w:line="0" w:lineRule="atLeast"/>
        <w:ind w:left="62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 Pani/Pan prawo do wniesienia skargi z art. 77 RODO do organu nadzorczego, tj.</w:t>
      </w:r>
    </w:p>
    <w:p w14:paraId="4305101E" w14:textId="77777777" w:rsidR="00550575" w:rsidRDefault="00550575">
      <w:pPr>
        <w:spacing w:line="149" w:lineRule="exact"/>
        <w:rPr>
          <w:rFonts w:ascii="Times New Roman" w:eastAsia="Times New Roman" w:hAnsi="Times New Roman"/>
          <w:sz w:val="24"/>
        </w:rPr>
      </w:pPr>
    </w:p>
    <w:p w14:paraId="34481781" w14:textId="77777777" w:rsidR="00550575" w:rsidRDefault="00550575">
      <w:pPr>
        <w:spacing w:line="354" w:lineRule="auto"/>
        <w:ind w:left="62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Prezesa Urzędu Ochrony Danych Osobowych z siedzibą w Warszawie, ul. Stawki 2, 00-193 Warszawa, gdy uzna Pani/Pan, że przetwarzanie danych osobowych Pani/Pana dotyczących narusza przepisy RODO.</w:t>
      </w:r>
    </w:p>
    <w:p w14:paraId="4CBA8A14" w14:textId="77777777" w:rsidR="00550575" w:rsidRDefault="00550575">
      <w:pPr>
        <w:spacing w:line="216" w:lineRule="exact"/>
        <w:rPr>
          <w:rFonts w:ascii="Times New Roman" w:eastAsia="Times New Roman" w:hAnsi="Times New Roman"/>
        </w:rPr>
      </w:pPr>
    </w:p>
    <w:p w14:paraId="2B4FEF6B" w14:textId="77777777" w:rsidR="00550575" w:rsidRPr="004D059D" w:rsidRDefault="00550575">
      <w:pPr>
        <w:spacing w:line="0" w:lineRule="atLeast"/>
        <w:ind w:left="8340"/>
        <w:rPr>
          <w:rFonts w:ascii="Times New Roman" w:eastAsia="Calibri Light" w:hAnsi="Times New Roman" w:cs="Times New Roman"/>
          <w:sz w:val="24"/>
          <w:szCs w:val="24"/>
        </w:rPr>
      </w:pPr>
      <w:r w:rsidRPr="004D059D">
        <w:rPr>
          <w:rFonts w:ascii="Times New Roman" w:eastAsia="Calibri Light" w:hAnsi="Times New Roman" w:cs="Times New Roman"/>
          <w:sz w:val="24"/>
          <w:szCs w:val="24"/>
        </w:rPr>
        <w:t>str. 10</w:t>
      </w:r>
    </w:p>
    <w:p w14:paraId="34A0A0A8" w14:textId="77777777" w:rsidR="00550575" w:rsidRDefault="00550575">
      <w:pPr>
        <w:spacing w:line="0" w:lineRule="atLeast"/>
        <w:ind w:left="8340"/>
        <w:rPr>
          <w:rFonts w:ascii="Calibri Light" w:eastAsia="Calibri Light" w:hAnsi="Calibri Light"/>
          <w:sz w:val="28"/>
        </w:rPr>
        <w:sectPr w:rsidR="00000000">
          <w:pgSz w:w="11900" w:h="16838"/>
          <w:pgMar w:top="1401" w:right="1406" w:bottom="259" w:left="1440" w:header="0" w:footer="0" w:gutter="0"/>
          <w:cols w:space="0" w:equalWidth="0">
            <w:col w:w="9060"/>
          </w:cols>
          <w:docGrid w:linePitch="360"/>
        </w:sectPr>
      </w:pPr>
    </w:p>
    <w:p w14:paraId="11401D22" w14:textId="77777777" w:rsidR="00550575" w:rsidRDefault="00550575" w:rsidP="005C7A54">
      <w:pPr>
        <w:numPr>
          <w:ilvl w:val="0"/>
          <w:numId w:val="32"/>
        </w:numPr>
        <w:tabs>
          <w:tab w:val="left" w:pos="780"/>
        </w:tabs>
        <w:spacing w:line="0" w:lineRule="atLeast"/>
        <w:ind w:left="780" w:hanging="358"/>
        <w:jc w:val="both"/>
        <w:rPr>
          <w:rFonts w:ascii="Times New Roman" w:eastAsia="Times New Roman" w:hAnsi="Times New Roman"/>
          <w:sz w:val="24"/>
        </w:rPr>
      </w:pPr>
      <w:bookmarkStart w:id="10" w:name="page11"/>
      <w:bookmarkEnd w:id="10"/>
      <w:r>
        <w:rPr>
          <w:rFonts w:ascii="Times New Roman" w:eastAsia="Times New Roman" w:hAnsi="Times New Roman"/>
          <w:sz w:val="24"/>
        </w:rPr>
        <w:lastRenderedPageBreak/>
        <w:t>Pani/Pana dane osobowe mogą zostać przekazane Administratorowi przez Panią/Pana</w:t>
      </w:r>
    </w:p>
    <w:p w14:paraId="63AA5B7E" w14:textId="77777777" w:rsidR="00550575" w:rsidRDefault="00550575" w:rsidP="005C7A54">
      <w:pPr>
        <w:spacing w:line="152" w:lineRule="exact"/>
        <w:jc w:val="both"/>
        <w:rPr>
          <w:rFonts w:ascii="Times New Roman" w:eastAsia="Times New Roman" w:hAnsi="Times New Roman"/>
        </w:rPr>
      </w:pPr>
    </w:p>
    <w:p w14:paraId="1984EF2E" w14:textId="77777777" w:rsidR="00550575" w:rsidRDefault="00550575" w:rsidP="005C7A54">
      <w:pPr>
        <w:spacing w:line="348" w:lineRule="auto"/>
        <w:ind w:left="7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lub pośrednio przez Wnioskodawcę oraz instytucje i podmioty zaangażowane </w:t>
      </w:r>
      <w:r w:rsidR="005C7A54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w realizację Programu/Projektu.</w:t>
      </w:r>
    </w:p>
    <w:p w14:paraId="1BD87B99" w14:textId="77777777" w:rsidR="00550575" w:rsidRDefault="00550575">
      <w:pPr>
        <w:spacing w:line="28" w:lineRule="exact"/>
        <w:rPr>
          <w:rFonts w:ascii="Times New Roman" w:eastAsia="Times New Roman" w:hAnsi="Times New Roman"/>
        </w:rPr>
      </w:pPr>
    </w:p>
    <w:p w14:paraId="5B0A65C9" w14:textId="77777777" w:rsidR="00550575" w:rsidRDefault="00550575">
      <w:pPr>
        <w:numPr>
          <w:ilvl w:val="0"/>
          <w:numId w:val="33"/>
        </w:numPr>
        <w:tabs>
          <w:tab w:val="left" w:pos="780"/>
        </w:tabs>
        <w:spacing w:line="356" w:lineRule="auto"/>
        <w:ind w:left="780" w:hanging="35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Podanie danych osobowych (innych niż wizerunek) jest warunkiem niezbędnym, a ich niepodanie skutkuje brakiem możliwości realizacji ww. celów. Natomiast podanie danych osobowych (wizerunku) jest warunkiem dobrowolnym w celach informacji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 xml:space="preserve"> i promocji.</w:t>
      </w:r>
    </w:p>
    <w:p w14:paraId="38EFBB9E" w14:textId="77777777" w:rsidR="00550575" w:rsidRDefault="00550575">
      <w:pPr>
        <w:spacing w:line="18" w:lineRule="exact"/>
        <w:rPr>
          <w:rFonts w:ascii="Times New Roman" w:eastAsia="Times New Roman" w:hAnsi="Times New Roman"/>
          <w:sz w:val="24"/>
        </w:rPr>
      </w:pPr>
    </w:p>
    <w:p w14:paraId="5FFD6FF1" w14:textId="77777777" w:rsidR="00550575" w:rsidRDefault="00550575">
      <w:pPr>
        <w:numPr>
          <w:ilvl w:val="0"/>
          <w:numId w:val="33"/>
        </w:numPr>
        <w:tabs>
          <w:tab w:val="left" w:pos="780"/>
        </w:tabs>
        <w:spacing w:line="348" w:lineRule="auto"/>
        <w:ind w:left="780" w:hanging="3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Pani/Pana dane nie będą podlegać zautomatyzowanemu podejmowaniu decyzji, w tym również profilowaniu, o którym mowa w art. 22 ust. 1 i 4 RODO.</w:t>
      </w:r>
    </w:p>
    <w:p w14:paraId="18BC5EB3" w14:textId="42CB4077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98FAC6B" wp14:editId="0F9784B8">
                <wp:simplePos x="0" y="0"/>
                <wp:positionH relativeFrom="column">
                  <wp:posOffset>69850</wp:posOffset>
                </wp:positionH>
                <wp:positionV relativeFrom="paragraph">
                  <wp:posOffset>273685</wp:posOffset>
                </wp:positionV>
                <wp:extent cx="5796280" cy="202565"/>
                <wp:effectExtent l="0" t="0" r="0" b="0"/>
                <wp:wrapNone/>
                <wp:docPr id="28199476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20256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88134" id="Rectangle 17" o:spid="_x0000_s1026" style="position:absolute;margin-left:5.5pt;margin-top:21.55pt;width:456.4pt;height:15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" fillcolor="#e2efd9" strokecolor="white"/>
            </w:pict>
          </mc:Fallback>
        </mc:AlternateContent>
      </w:r>
    </w:p>
    <w:p w14:paraId="0D89ACF5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75BCE1C2" w14:textId="77777777" w:rsidR="00550575" w:rsidRDefault="00550575">
      <w:pPr>
        <w:spacing w:line="209" w:lineRule="exact"/>
        <w:rPr>
          <w:rFonts w:ascii="Times New Roman" w:eastAsia="Times New Roman" w:hAnsi="Times New Roman"/>
        </w:rPr>
      </w:pPr>
    </w:p>
    <w:p w14:paraId="6A2DB680" w14:textId="77777777" w:rsidR="00550575" w:rsidRDefault="00550575">
      <w:pPr>
        <w:spacing w:line="0" w:lineRule="atLeast"/>
        <w:ind w:left="1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XV. KONTAKT Z ZAMAWIAJĄCYM</w:t>
      </w:r>
    </w:p>
    <w:p w14:paraId="76BF4368" w14:textId="77777777" w:rsidR="00550575" w:rsidRDefault="00550575">
      <w:pPr>
        <w:spacing w:line="55" w:lineRule="exact"/>
        <w:rPr>
          <w:rFonts w:ascii="Times New Roman" w:eastAsia="Times New Roman" w:hAnsi="Times New Roman"/>
        </w:rPr>
      </w:pPr>
    </w:p>
    <w:p w14:paraId="2289F71A" w14:textId="77777777" w:rsidR="00550575" w:rsidRDefault="00550575">
      <w:pPr>
        <w:numPr>
          <w:ilvl w:val="0"/>
          <w:numId w:val="34"/>
        </w:numPr>
        <w:tabs>
          <w:tab w:val="left" w:pos="860"/>
        </w:tabs>
        <w:spacing w:line="348" w:lineRule="auto"/>
        <w:ind w:left="86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Osobą upoważnioną do kontaktu z Wykonawcami w sprawach dotyczących niniejszego postępowania jest:</w:t>
      </w:r>
    </w:p>
    <w:p w14:paraId="21D95FE9" w14:textId="77777777" w:rsidR="00550575" w:rsidRDefault="00550575">
      <w:pPr>
        <w:spacing w:line="31" w:lineRule="exact"/>
        <w:rPr>
          <w:rFonts w:ascii="Times New Roman" w:eastAsia="Times New Roman" w:hAnsi="Times New Roman"/>
          <w:sz w:val="24"/>
        </w:rPr>
      </w:pPr>
    </w:p>
    <w:p w14:paraId="2B4141B7" w14:textId="77777777" w:rsidR="00550575" w:rsidRDefault="00550575">
      <w:pPr>
        <w:numPr>
          <w:ilvl w:val="1"/>
          <w:numId w:val="34"/>
        </w:numPr>
        <w:tabs>
          <w:tab w:val="left" w:pos="1580"/>
        </w:tabs>
        <w:spacing w:line="0" w:lineRule="atLeast"/>
        <w:ind w:left="1580" w:hanging="361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imię i nazwisko: Izabela Korda,</w:t>
      </w:r>
    </w:p>
    <w:p w14:paraId="0182DBAE" w14:textId="77777777" w:rsidR="00550575" w:rsidRDefault="00550575">
      <w:pPr>
        <w:spacing w:line="154" w:lineRule="exact"/>
        <w:rPr>
          <w:rFonts w:ascii="Arial" w:eastAsia="Arial" w:hAnsi="Arial"/>
          <w:sz w:val="24"/>
        </w:rPr>
      </w:pPr>
    </w:p>
    <w:p w14:paraId="14325FA8" w14:textId="77777777" w:rsidR="00550575" w:rsidRDefault="00550575">
      <w:pPr>
        <w:numPr>
          <w:ilvl w:val="1"/>
          <w:numId w:val="34"/>
        </w:numPr>
        <w:tabs>
          <w:tab w:val="left" w:pos="1580"/>
        </w:tabs>
        <w:spacing w:line="0" w:lineRule="atLeast"/>
        <w:ind w:left="1580" w:hanging="361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stanowisko: Główny specjalista,</w:t>
      </w:r>
    </w:p>
    <w:p w14:paraId="6B8C6168" w14:textId="77777777" w:rsidR="00550575" w:rsidRDefault="00550575">
      <w:pPr>
        <w:spacing w:line="154" w:lineRule="exact"/>
        <w:rPr>
          <w:rFonts w:ascii="Arial" w:eastAsia="Arial" w:hAnsi="Arial"/>
          <w:sz w:val="24"/>
        </w:rPr>
      </w:pPr>
    </w:p>
    <w:p w14:paraId="0381D306" w14:textId="77777777" w:rsidR="00550575" w:rsidRDefault="00550575">
      <w:pPr>
        <w:numPr>
          <w:ilvl w:val="1"/>
          <w:numId w:val="34"/>
        </w:numPr>
        <w:tabs>
          <w:tab w:val="left" w:pos="1580"/>
        </w:tabs>
        <w:spacing w:line="0" w:lineRule="atLeast"/>
        <w:ind w:left="1580" w:hanging="361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telefon: 41 395 19 02</w:t>
      </w:r>
    </w:p>
    <w:p w14:paraId="26894F32" w14:textId="77777777" w:rsidR="00550575" w:rsidRDefault="00550575">
      <w:pPr>
        <w:spacing w:line="307" w:lineRule="exact"/>
        <w:rPr>
          <w:rFonts w:ascii="Times New Roman" w:eastAsia="Times New Roman" w:hAnsi="Times New Roman"/>
        </w:rPr>
      </w:pPr>
    </w:p>
    <w:p w14:paraId="7CAFE59C" w14:textId="77777777" w:rsidR="00550575" w:rsidRDefault="00550575">
      <w:pPr>
        <w:spacing w:line="350" w:lineRule="auto"/>
        <w:ind w:lef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dniach i godzinach urzędowania Zamawiającego tj. od poniedziałku do piątku </w:t>
      </w:r>
      <w:r w:rsidR="004D059D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w godzinach od 7.30 do 15.30.</w:t>
      </w:r>
    </w:p>
    <w:p w14:paraId="03089793" w14:textId="6007D59A" w:rsidR="00550575" w:rsidRDefault="0055057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7D6574C" wp14:editId="383B8FC9">
                <wp:simplePos x="0" y="0"/>
                <wp:positionH relativeFrom="column">
                  <wp:posOffset>298450</wp:posOffset>
                </wp:positionH>
                <wp:positionV relativeFrom="paragraph">
                  <wp:posOffset>183515</wp:posOffset>
                </wp:positionV>
                <wp:extent cx="5567680" cy="175895"/>
                <wp:effectExtent l="0" t="4445" r="0" b="635"/>
                <wp:wrapNone/>
                <wp:docPr id="35419537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17589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804CF" id="Rectangle 18" o:spid="_x0000_s1026" style="position:absolute;margin-left:23.5pt;margin-top:14.45pt;width:438.4pt;height:13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" fillcolor="#e2efd9" strokecolor="white"/>
            </w:pict>
          </mc:Fallback>
        </mc:AlternateContent>
      </w:r>
    </w:p>
    <w:p w14:paraId="7BAB864A" w14:textId="77777777" w:rsidR="00550575" w:rsidRDefault="00550575">
      <w:pPr>
        <w:spacing w:line="267" w:lineRule="exact"/>
        <w:rPr>
          <w:rFonts w:ascii="Times New Roman" w:eastAsia="Times New Roman" w:hAnsi="Times New Roman"/>
        </w:rPr>
      </w:pPr>
    </w:p>
    <w:p w14:paraId="7E4BC54F" w14:textId="77777777" w:rsidR="00550575" w:rsidRDefault="00550575">
      <w:pPr>
        <w:tabs>
          <w:tab w:val="left" w:pos="84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XVI.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ZAŁĄCZNIKI</w:t>
      </w:r>
    </w:p>
    <w:p w14:paraId="3BDD655B" w14:textId="77777777" w:rsidR="00550575" w:rsidRDefault="00550575">
      <w:pPr>
        <w:spacing w:line="120" w:lineRule="exact"/>
        <w:rPr>
          <w:rFonts w:ascii="Times New Roman" w:eastAsia="Times New Roman" w:hAnsi="Times New Roman"/>
        </w:rPr>
      </w:pPr>
    </w:p>
    <w:p w14:paraId="37861F10" w14:textId="77777777" w:rsidR="00550575" w:rsidRDefault="00550575">
      <w:pPr>
        <w:numPr>
          <w:ilvl w:val="0"/>
          <w:numId w:val="35"/>
        </w:numPr>
        <w:tabs>
          <w:tab w:val="left" w:pos="860"/>
        </w:tabs>
        <w:spacing w:line="0" w:lineRule="atLeast"/>
        <w:ind w:left="86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Załącznik nr 1 - Szczegółowy opis przedmiotu zamówienia</w:t>
      </w:r>
    </w:p>
    <w:p w14:paraId="2F627BD6" w14:textId="77777777" w:rsidR="00550575" w:rsidRDefault="00550575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70357E1B" w14:textId="77777777" w:rsidR="00550575" w:rsidRDefault="00550575">
      <w:pPr>
        <w:numPr>
          <w:ilvl w:val="0"/>
          <w:numId w:val="35"/>
        </w:numPr>
        <w:tabs>
          <w:tab w:val="left" w:pos="860"/>
        </w:tabs>
        <w:spacing w:line="0" w:lineRule="atLeast"/>
        <w:ind w:left="86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Załącznik nr 2 - Formularz ofertowy</w:t>
      </w:r>
    </w:p>
    <w:p w14:paraId="4F33C8F2" w14:textId="77777777" w:rsidR="00550575" w:rsidRDefault="00550575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10B0BE90" w14:textId="77777777" w:rsidR="00550575" w:rsidRDefault="00550575">
      <w:pPr>
        <w:numPr>
          <w:ilvl w:val="0"/>
          <w:numId w:val="35"/>
        </w:numPr>
        <w:tabs>
          <w:tab w:val="left" w:pos="860"/>
        </w:tabs>
        <w:spacing w:line="0" w:lineRule="atLeast"/>
        <w:ind w:left="86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Załącznik nr 3 – Wzór umowy</w:t>
      </w:r>
    </w:p>
    <w:p w14:paraId="678B5B33" w14:textId="77777777" w:rsidR="00550575" w:rsidRDefault="00550575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683698E7" w14:textId="77777777" w:rsidR="00550575" w:rsidRDefault="00550575">
      <w:pPr>
        <w:numPr>
          <w:ilvl w:val="0"/>
          <w:numId w:val="35"/>
        </w:numPr>
        <w:tabs>
          <w:tab w:val="left" w:pos="860"/>
        </w:tabs>
        <w:spacing w:line="0" w:lineRule="atLeast"/>
        <w:ind w:left="86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Załącznik nr 4 – Wzór protokołu zdawczo – odbiorczego</w:t>
      </w:r>
    </w:p>
    <w:p w14:paraId="1194CCE8" w14:textId="77777777" w:rsidR="00550575" w:rsidRDefault="00550575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1485A4D8" w14:textId="77777777" w:rsidR="00550575" w:rsidRDefault="00550575">
      <w:pPr>
        <w:numPr>
          <w:ilvl w:val="0"/>
          <w:numId w:val="35"/>
        </w:numPr>
        <w:tabs>
          <w:tab w:val="left" w:pos="860"/>
        </w:tabs>
        <w:spacing w:line="0" w:lineRule="atLeast"/>
        <w:ind w:left="86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Załącznik nr 5 – Oświadczenie o braku podstaw do wykluczenia</w:t>
      </w:r>
    </w:p>
    <w:p w14:paraId="6611ADA9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4F401944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69161C9E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1054CE37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2077CE47" w14:textId="77777777" w:rsidR="00550575" w:rsidRPr="002E0017" w:rsidRDefault="00550575">
      <w:pPr>
        <w:spacing w:line="200" w:lineRule="exact"/>
        <w:rPr>
          <w:rFonts w:ascii="Times New Roman" w:eastAsia="Times New Roman" w:hAnsi="Times New Roman" w:cs="Times New Roman"/>
        </w:rPr>
      </w:pPr>
    </w:p>
    <w:p w14:paraId="2F313969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0E742CCA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19E70B57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4FAAC6CC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659950CE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45BDE0BA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20631D02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155C9C9D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1CF0E012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5FD0CC62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683DAE21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214E22B9" w14:textId="77777777" w:rsidR="00550575" w:rsidRDefault="00550575">
      <w:pPr>
        <w:spacing w:line="200" w:lineRule="exact"/>
        <w:rPr>
          <w:rFonts w:ascii="Times New Roman" w:eastAsia="Times New Roman" w:hAnsi="Times New Roman"/>
        </w:rPr>
      </w:pPr>
    </w:p>
    <w:p w14:paraId="4D96DAEA" w14:textId="77777777" w:rsidR="002E0017" w:rsidRPr="004D059D" w:rsidRDefault="002E0017" w:rsidP="002E0017">
      <w:pPr>
        <w:spacing w:line="0" w:lineRule="atLeast"/>
        <w:ind w:left="8340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</w:rPr>
        <w:tab/>
      </w:r>
      <w:r w:rsidRPr="004D059D">
        <w:rPr>
          <w:rFonts w:ascii="Times New Roman" w:eastAsia="Calibri Light" w:hAnsi="Times New Roman" w:cs="Times New Roman"/>
          <w:sz w:val="24"/>
          <w:szCs w:val="24"/>
        </w:rPr>
        <w:t>str.1</w:t>
      </w:r>
      <w:r>
        <w:rPr>
          <w:rFonts w:ascii="Times New Roman" w:eastAsia="Calibri Light" w:hAnsi="Times New Roman" w:cs="Times New Roman"/>
          <w:sz w:val="24"/>
          <w:szCs w:val="24"/>
        </w:rPr>
        <w:t>1</w:t>
      </w:r>
    </w:p>
    <w:p w14:paraId="2F591654" w14:textId="77777777" w:rsidR="009668D3" w:rsidRDefault="009668D3" w:rsidP="002E0017">
      <w:pPr>
        <w:tabs>
          <w:tab w:val="left" w:pos="7995"/>
        </w:tabs>
        <w:spacing w:line="200" w:lineRule="exact"/>
        <w:rPr>
          <w:rFonts w:ascii="Times New Roman" w:eastAsia="Times New Roman" w:hAnsi="Times New Roman"/>
        </w:rPr>
      </w:pPr>
    </w:p>
    <w:sectPr w:rsidR="009668D3">
      <w:pgSz w:w="11900" w:h="16838"/>
      <w:pgMar w:top="1389" w:right="1426" w:bottom="259" w:left="1280" w:header="0" w:footer="0" w:gutter="0"/>
      <w:cols w:space="0" w:equalWidth="0">
        <w:col w:w="9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D8CE" w14:textId="77777777" w:rsidR="00975989" w:rsidRDefault="00975989" w:rsidP="00173931">
      <w:r>
        <w:separator/>
      </w:r>
    </w:p>
  </w:endnote>
  <w:endnote w:type="continuationSeparator" w:id="0">
    <w:p w14:paraId="356570CB" w14:textId="77777777" w:rsidR="00975989" w:rsidRDefault="00975989" w:rsidP="0017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5499" w14:textId="77777777" w:rsidR="00975989" w:rsidRDefault="00975989" w:rsidP="00173931">
      <w:r>
        <w:separator/>
      </w:r>
    </w:p>
  </w:footnote>
  <w:footnote w:type="continuationSeparator" w:id="0">
    <w:p w14:paraId="77FF91C0" w14:textId="77777777" w:rsidR="00975989" w:rsidRDefault="00975989" w:rsidP="00173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31BD7B6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21DA316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−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D1D5AE8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1BC8A9E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65F6E9CE">
      <w:start w:val="1"/>
      <w:numFmt w:val="decimal"/>
      <w:lvlText w:val="%3."/>
      <w:lvlJc w:val="left"/>
      <w:rPr>
        <w:color w:val="auto"/>
      </w:rPr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85849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FFFFFFFF">
      <w:start w:val="9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FFFFFFFF">
      <w:start w:val="3"/>
      <w:numFmt w:val="decimal"/>
      <w:lvlText w:val="%1.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−"/>
      <w:lvlJc w:val="left"/>
    </w:lvl>
    <w:lvl w:ilvl="4" w:tplc="FFFFFFFF">
      <w:start w:val="1"/>
      <w:numFmt w:val="bullet"/>
      <w:lvlText w:val="−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FFFFFFFF">
      <w:start w:val="1"/>
      <w:numFmt w:val="decimal"/>
      <w:lvlText w:val="%1"/>
      <w:lvlJc w:val="left"/>
    </w:lvl>
    <w:lvl w:ilvl="1" w:tplc="FFFFFFFF">
      <w:start w:val="7"/>
      <w:numFmt w:val="low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−"/>
      <w:lvlJc w:val="left"/>
    </w:lvl>
    <w:lvl w:ilvl="4" w:tplc="FFFFFFFF">
      <w:start w:val="1"/>
      <w:numFmt w:val="bullet"/>
      <w:lvlText w:val="−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C3DBD3C"/>
    <w:lvl w:ilvl="0" w:tplc="FFFFFFFF">
      <w:start w:val="1"/>
      <w:numFmt w:val="bullet"/>
      <w:lvlText w:val="−"/>
      <w:lvlJc w:val="left"/>
    </w:lvl>
    <w:lvl w:ilvl="1" w:tplc="FFFFFFFF">
      <w:start w:val="18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22221A70"/>
    <w:lvl w:ilvl="0" w:tplc="FFFFFFFF">
      <w:start w:val="8"/>
      <w:numFmt w:val="decimal"/>
      <w:lvlText w:val="%1.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22264518"/>
    <w:multiLevelType w:val="hybridMultilevel"/>
    <w:tmpl w:val="CDF02E08"/>
    <w:lvl w:ilvl="0" w:tplc="1B445F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35635"/>
    <w:multiLevelType w:val="hybridMultilevel"/>
    <w:tmpl w:val="CFC2D11E"/>
    <w:lvl w:ilvl="0" w:tplc="1B445F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8868">
    <w:abstractNumId w:val="0"/>
  </w:num>
  <w:num w:numId="2" w16cid:durableId="2049252772">
    <w:abstractNumId w:val="1"/>
  </w:num>
  <w:num w:numId="3" w16cid:durableId="1114714276">
    <w:abstractNumId w:val="2"/>
  </w:num>
  <w:num w:numId="4" w16cid:durableId="1031223306">
    <w:abstractNumId w:val="3"/>
  </w:num>
  <w:num w:numId="5" w16cid:durableId="241187448">
    <w:abstractNumId w:val="4"/>
  </w:num>
  <w:num w:numId="6" w16cid:durableId="1034503020">
    <w:abstractNumId w:val="5"/>
  </w:num>
  <w:num w:numId="7" w16cid:durableId="1060053395">
    <w:abstractNumId w:val="6"/>
  </w:num>
  <w:num w:numId="8" w16cid:durableId="846022137">
    <w:abstractNumId w:val="7"/>
  </w:num>
  <w:num w:numId="9" w16cid:durableId="587737844">
    <w:abstractNumId w:val="8"/>
  </w:num>
  <w:num w:numId="10" w16cid:durableId="2089686886">
    <w:abstractNumId w:val="9"/>
  </w:num>
  <w:num w:numId="11" w16cid:durableId="1294748780">
    <w:abstractNumId w:val="10"/>
  </w:num>
  <w:num w:numId="12" w16cid:durableId="435105383">
    <w:abstractNumId w:val="11"/>
  </w:num>
  <w:num w:numId="13" w16cid:durableId="1534919686">
    <w:abstractNumId w:val="12"/>
  </w:num>
  <w:num w:numId="14" w16cid:durableId="159270694">
    <w:abstractNumId w:val="13"/>
  </w:num>
  <w:num w:numId="15" w16cid:durableId="1291861224">
    <w:abstractNumId w:val="14"/>
  </w:num>
  <w:num w:numId="16" w16cid:durableId="1440225646">
    <w:abstractNumId w:val="15"/>
  </w:num>
  <w:num w:numId="17" w16cid:durableId="1398212516">
    <w:abstractNumId w:val="16"/>
  </w:num>
  <w:num w:numId="18" w16cid:durableId="1348631165">
    <w:abstractNumId w:val="17"/>
  </w:num>
  <w:num w:numId="19" w16cid:durableId="1327324105">
    <w:abstractNumId w:val="18"/>
  </w:num>
  <w:num w:numId="20" w16cid:durableId="1866793244">
    <w:abstractNumId w:val="19"/>
  </w:num>
  <w:num w:numId="21" w16cid:durableId="728067823">
    <w:abstractNumId w:val="20"/>
  </w:num>
  <w:num w:numId="22" w16cid:durableId="296299432">
    <w:abstractNumId w:val="21"/>
  </w:num>
  <w:num w:numId="23" w16cid:durableId="287054463">
    <w:abstractNumId w:val="22"/>
  </w:num>
  <w:num w:numId="24" w16cid:durableId="871725039">
    <w:abstractNumId w:val="23"/>
  </w:num>
  <w:num w:numId="25" w16cid:durableId="1896357726">
    <w:abstractNumId w:val="24"/>
  </w:num>
  <w:num w:numId="26" w16cid:durableId="37245291">
    <w:abstractNumId w:val="25"/>
  </w:num>
  <w:num w:numId="27" w16cid:durableId="1207184393">
    <w:abstractNumId w:val="26"/>
  </w:num>
  <w:num w:numId="28" w16cid:durableId="207185584">
    <w:abstractNumId w:val="27"/>
  </w:num>
  <w:num w:numId="29" w16cid:durableId="1169445099">
    <w:abstractNumId w:val="28"/>
  </w:num>
  <w:num w:numId="30" w16cid:durableId="396055188">
    <w:abstractNumId w:val="29"/>
  </w:num>
  <w:num w:numId="31" w16cid:durableId="1134257134">
    <w:abstractNumId w:val="30"/>
  </w:num>
  <w:num w:numId="32" w16cid:durableId="1533962161">
    <w:abstractNumId w:val="31"/>
  </w:num>
  <w:num w:numId="33" w16cid:durableId="1191726146">
    <w:abstractNumId w:val="32"/>
  </w:num>
  <w:num w:numId="34" w16cid:durableId="1275940020">
    <w:abstractNumId w:val="33"/>
  </w:num>
  <w:num w:numId="35" w16cid:durableId="1729762280">
    <w:abstractNumId w:val="34"/>
  </w:num>
  <w:num w:numId="36" w16cid:durableId="1384136556">
    <w:abstractNumId w:val="36"/>
  </w:num>
  <w:num w:numId="37" w16cid:durableId="15889973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F2"/>
    <w:rsid w:val="00173931"/>
    <w:rsid w:val="002E0017"/>
    <w:rsid w:val="003871D7"/>
    <w:rsid w:val="00460EEA"/>
    <w:rsid w:val="004D059D"/>
    <w:rsid w:val="00550575"/>
    <w:rsid w:val="00583741"/>
    <w:rsid w:val="005C7A54"/>
    <w:rsid w:val="009668D3"/>
    <w:rsid w:val="00975989"/>
    <w:rsid w:val="00B109F2"/>
    <w:rsid w:val="00BB027D"/>
    <w:rsid w:val="00C72912"/>
    <w:rsid w:val="00CC5C44"/>
    <w:rsid w:val="00D312F1"/>
    <w:rsid w:val="00DE7B5B"/>
    <w:rsid w:val="00E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B9CEF5"/>
  <w15:chartTrackingRefBased/>
  <w15:docId w15:val="{DC1D9A3B-D3A9-4EF5-B2DA-9F2C64CE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C5C4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C5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korda@sejmik.kielce.pl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.marszalkowski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2883</Words>
  <Characters>18569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Links>
    <vt:vector size="18" baseType="variant">
      <vt:variant>
        <vt:i4>2162757</vt:i4>
      </vt:variant>
      <vt:variant>
        <vt:i4>6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  <vt:variant>
        <vt:i4>3866643</vt:i4>
      </vt:variant>
      <vt:variant>
        <vt:i4>3</vt:i4>
      </vt:variant>
      <vt:variant>
        <vt:i4>0</vt:i4>
      </vt:variant>
      <vt:variant>
        <vt:i4>5</vt:i4>
      </vt:variant>
      <vt:variant>
        <vt:lpwstr>mailto:urzad.marszalkowski@sejmik.kielce.pl</vt:lpwstr>
      </vt:variant>
      <vt:variant>
        <vt:lpwstr/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mailto:izabela.korda@sejmik.kielce.pl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Korda, Izabela</dc:creator>
  <cp:keywords/>
  <cp:lastModifiedBy>Turas, Ewa</cp:lastModifiedBy>
  <cp:revision>2</cp:revision>
  <cp:lastPrinted>2025-05-12T11:25:00Z</cp:lastPrinted>
  <dcterms:created xsi:type="dcterms:W3CDTF">2025-05-13T10:39:00Z</dcterms:created>
  <dcterms:modified xsi:type="dcterms:W3CDTF">2025-05-13T10:39:00Z</dcterms:modified>
</cp:coreProperties>
</file>