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F079EC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F079EC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754771" w:rsidRDefault="003E03CC" w:rsidP="003E03CC">
      <w:pPr>
        <w:rPr>
          <w:rFonts w:ascii="Arial" w:hAnsi="Arial" w:cs="Arial"/>
          <w:color w:val="EE0000"/>
        </w:rPr>
      </w:pPr>
    </w:p>
    <w:p w14:paraId="1CA89CFE" w14:textId="77777777" w:rsidR="003E03CC" w:rsidRPr="00F079EC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F079EC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F079EC" w:rsidRDefault="003E03CC" w:rsidP="00BB03B7">
      <w:pPr>
        <w:rPr>
          <w:rFonts w:ascii="Arial" w:hAnsi="Arial" w:cs="Arial"/>
          <w:szCs w:val="24"/>
        </w:rPr>
      </w:pPr>
    </w:p>
    <w:p w14:paraId="6817880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Beneficjenta</w:t>
      </w:r>
    </w:p>
    <w:p w14:paraId="12545C85" w14:textId="77777777" w:rsidR="00F079EC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 xml:space="preserve">Gmina Staszów/Ośrodek Pomocy Społecznej w Staszowie </w:t>
      </w:r>
    </w:p>
    <w:p w14:paraId="3114EEDE" w14:textId="2B2A56E5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Nr/Tytuł projektu</w:t>
      </w:r>
    </w:p>
    <w:p w14:paraId="4B5CD265" w14:textId="36654B80" w:rsidR="003E03CC" w:rsidRPr="00F079EC" w:rsidRDefault="00F079EC" w:rsidP="00BD17C1">
      <w:pPr>
        <w:ind w:right="-284"/>
        <w:rPr>
          <w:rFonts w:ascii="Arial" w:hAnsi="Arial" w:cs="Arial"/>
          <w:szCs w:val="24"/>
        </w:rPr>
      </w:pPr>
      <w:r w:rsidRPr="00F079EC">
        <w:rPr>
          <w:rFonts w:ascii="Arial" w:hAnsi="Arial" w:cs="Arial"/>
          <w:iCs/>
        </w:rPr>
        <w:t>FESW.09.04-IZ.00-0051/24</w:t>
      </w:r>
      <w:r w:rsidR="00B15B48" w:rsidRPr="00F079EC">
        <w:rPr>
          <w:rFonts w:ascii="Arial" w:hAnsi="Arial" w:cs="Arial"/>
          <w:iCs/>
        </w:rPr>
        <w:t xml:space="preserve">, </w:t>
      </w:r>
      <w:r w:rsidR="00A339B7" w:rsidRPr="00F079EC">
        <w:rPr>
          <w:rFonts w:ascii="Arial" w:hAnsi="Arial" w:cs="Arial"/>
        </w:rPr>
        <w:t>„</w:t>
      </w:r>
      <w:r w:rsidRPr="00F079EC">
        <w:rPr>
          <w:rFonts w:ascii="Arial" w:hAnsi="Arial" w:cs="Arial"/>
        </w:rPr>
        <w:t>Kompleksowe wsparcie osób zależnych w Gminie Staszów</w:t>
      </w:r>
      <w:r w:rsidRPr="00F079EC">
        <w:rPr>
          <w:rFonts w:ascii="Arial" w:hAnsi="Arial" w:cs="Arial"/>
        </w:rPr>
        <w:t>”</w:t>
      </w:r>
    </w:p>
    <w:p w14:paraId="43005BE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Nr zamówienia</w:t>
      </w:r>
    </w:p>
    <w:p w14:paraId="296B0C88" w14:textId="6D0E3267" w:rsidR="000F28A5" w:rsidRPr="00F079EC" w:rsidRDefault="00F079EC" w:rsidP="00BB03B7">
      <w:pPr>
        <w:pStyle w:val="Nagwek2"/>
        <w:rPr>
          <w:rFonts w:ascii="Arial" w:eastAsiaTheme="minorHAnsi" w:hAnsi="Arial" w:cs="Arial"/>
          <w:b w:val="0"/>
          <w:szCs w:val="22"/>
        </w:rPr>
      </w:pPr>
      <w:r w:rsidRPr="00F079EC">
        <w:rPr>
          <w:rFonts w:ascii="Arial" w:eastAsiaTheme="minorHAnsi" w:hAnsi="Arial" w:cs="Arial"/>
          <w:b w:val="0"/>
          <w:szCs w:val="22"/>
        </w:rPr>
        <w:t>2025/BZP 00109101</w:t>
      </w:r>
    </w:p>
    <w:p w14:paraId="30FA387F" w14:textId="47B943CE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F079EC" w:rsidRDefault="003E03CC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 xml:space="preserve">Kontrola </w:t>
      </w:r>
      <w:proofErr w:type="spellStart"/>
      <w:r w:rsidRPr="00F079EC">
        <w:rPr>
          <w:rFonts w:ascii="Arial" w:hAnsi="Arial" w:cs="Arial"/>
        </w:rPr>
        <w:t>Pzp</w:t>
      </w:r>
      <w:proofErr w:type="spellEnd"/>
      <w:r w:rsidRPr="00F079EC">
        <w:rPr>
          <w:rFonts w:ascii="Arial" w:hAnsi="Arial" w:cs="Arial"/>
        </w:rPr>
        <w:t xml:space="preserve"> na dokumentach przesłanych w </w:t>
      </w:r>
      <w:r w:rsidR="00BF3168" w:rsidRPr="00F079EC">
        <w:rPr>
          <w:rFonts w:ascii="Arial" w:hAnsi="Arial" w:cs="Arial"/>
        </w:rPr>
        <w:t>CST</w:t>
      </w:r>
      <w:r w:rsidRPr="00F079EC">
        <w:rPr>
          <w:rFonts w:ascii="Arial" w:hAnsi="Arial" w:cs="Arial"/>
        </w:rPr>
        <w:t>2021</w:t>
      </w:r>
    </w:p>
    <w:p w14:paraId="26041FA3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F079EC" w:rsidRDefault="00384626" w:rsidP="00BB03B7">
      <w:pPr>
        <w:rPr>
          <w:rFonts w:ascii="Arial" w:hAnsi="Arial" w:cs="Arial"/>
          <w:szCs w:val="24"/>
        </w:rPr>
      </w:pPr>
      <w:r w:rsidRPr="00F079EC">
        <w:rPr>
          <w:rFonts w:ascii="Arial" w:hAnsi="Arial" w:cs="Arial"/>
        </w:rPr>
        <w:t>Nie s</w:t>
      </w:r>
      <w:r w:rsidR="003E03CC" w:rsidRPr="00F079EC">
        <w:rPr>
          <w:rFonts w:ascii="Arial" w:hAnsi="Arial" w:cs="Arial"/>
        </w:rPr>
        <w:t>twierdzono nieprawidłowoś</w:t>
      </w:r>
      <w:r w:rsidR="00DC701D" w:rsidRPr="00F079EC">
        <w:rPr>
          <w:rFonts w:ascii="Arial" w:hAnsi="Arial" w:cs="Arial"/>
        </w:rPr>
        <w:t>ci</w:t>
      </w:r>
    </w:p>
    <w:p w14:paraId="0182F7F5" w14:textId="77777777" w:rsidR="003E03CC" w:rsidRPr="00F079EC" w:rsidRDefault="003E03CC" w:rsidP="00BB03B7">
      <w:pPr>
        <w:pStyle w:val="Nagwek2"/>
        <w:rPr>
          <w:rFonts w:ascii="Arial" w:hAnsi="Arial" w:cs="Arial"/>
          <w:szCs w:val="24"/>
        </w:rPr>
      </w:pPr>
      <w:r w:rsidRPr="00F079EC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F079EC">
        <w:rPr>
          <w:rFonts w:ascii="Arial" w:hAnsi="Arial" w:cs="Arial"/>
          <w:szCs w:val="24"/>
        </w:rPr>
        <w:t>Pzp</w:t>
      </w:r>
      <w:proofErr w:type="spellEnd"/>
      <w:r w:rsidRPr="00F079EC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F079EC" w:rsidRDefault="003E03CC" w:rsidP="00BB03B7">
      <w:pPr>
        <w:rPr>
          <w:rFonts w:ascii="Arial" w:hAnsi="Arial" w:cs="Arial"/>
        </w:rPr>
      </w:pPr>
      <w:r w:rsidRPr="00F079EC">
        <w:rPr>
          <w:rFonts w:ascii="Arial" w:hAnsi="Arial" w:cs="Arial"/>
        </w:rPr>
        <w:t>Nie dotyczy</w:t>
      </w:r>
    </w:p>
    <w:sectPr w:rsidR="00144F3F" w:rsidRPr="00F079EC" w:rsidSect="00F079EC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A6A4F" w14:textId="77777777" w:rsidR="00516654" w:rsidRDefault="00516654" w:rsidP="005279A2">
      <w:pPr>
        <w:spacing w:line="240" w:lineRule="auto"/>
      </w:pPr>
      <w:r>
        <w:separator/>
      </w:r>
    </w:p>
  </w:endnote>
  <w:endnote w:type="continuationSeparator" w:id="0">
    <w:p w14:paraId="2A6B3D0F" w14:textId="77777777" w:rsidR="00516654" w:rsidRDefault="00516654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1263B" w14:textId="77777777" w:rsidR="00516654" w:rsidRDefault="00516654" w:rsidP="005279A2">
      <w:pPr>
        <w:spacing w:line="240" w:lineRule="auto"/>
      </w:pPr>
      <w:r>
        <w:separator/>
      </w:r>
    </w:p>
  </w:footnote>
  <w:footnote w:type="continuationSeparator" w:id="0">
    <w:p w14:paraId="4191D5DB" w14:textId="77777777" w:rsidR="00516654" w:rsidRDefault="00516654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0F28A5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223C22"/>
    <w:rsid w:val="00253587"/>
    <w:rsid w:val="002D04B4"/>
    <w:rsid w:val="002D69EE"/>
    <w:rsid w:val="002E7F46"/>
    <w:rsid w:val="002F12FD"/>
    <w:rsid w:val="00322DEE"/>
    <w:rsid w:val="0033223A"/>
    <w:rsid w:val="0033502B"/>
    <w:rsid w:val="00336B2A"/>
    <w:rsid w:val="0036085E"/>
    <w:rsid w:val="003726D7"/>
    <w:rsid w:val="00377F61"/>
    <w:rsid w:val="00384626"/>
    <w:rsid w:val="003B01B7"/>
    <w:rsid w:val="003B425A"/>
    <w:rsid w:val="003E03CC"/>
    <w:rsid w:val="003F7779"/>
    <w:rsid w:val="00432C65"/>
    <w:rsid w:val="0044661B"/>
    <w:rsid w:val="00481DA3"/>
    <w:rsid w:val="00485FFC"/>
    <w:rsid w:val="004A27F4"/>
    <w:rsid w:val="004A5026"/>
    <w:rsid w:val="004C0B63"/>
    <w:rsid w:val="004C690B"/>
    <w:rsid w:val="004E0595"/>
    <w:rsid w:val="004E4B91"/>
    <w:rsid w:val="005069D3"/>
    <w:rsid w:val="00516654"/>
    <w:rsid w:val="005279A2"/>
    <w:rsid w:val="005402B7"/>
    <w:rsid w:val="00577811"/>
    <w:rsid w:val="00591141"/>
    <w:rsid w:val="005A03AE"/>
    <w:rsid w:val="005A34E3"/>
    <w:rsid w:val="005C1CBF"/>
    <w:rsid w:val="005C5D00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54771"/>
    <w:rsid w:val="0078397B"/>
    <w:rsid w:val="007A4F83"/>
    <w:rsid w:val="007C3680"/>
    <w:rsid w:val="007C4BC5"/>
    <w:rsid w:val="007E7AD7"/>
    <w:rsid w:val="007F0491"/>
    <w:rsid w:val="0080132F"/>
    <w:rsid w:val="0080232F"/>
    <w:rsid w:val="008435D3"/>
    <w:rsid w:val="008441C7"/>
    <w:rsid w:val="00844AF4"/>
    <w:rsid w:val="00864457"/>
    <w:rsid w:val="0088555E"/>
    <w:rsid w:val="00893776"/>
    <w:rsid w:val="008A37FF"/>
    <w:rsid w:val="008B4907"/>
    <w:rsid w:val="008C2EE2"/>
    <w:rsid w:val="008D2680"/>
    <w:rsid w:val="008D7A9D"/>
    <w:rsid w:val="008E071D"/>
    <w:rsid w:val="008E5A8D"/>
    <w:rsid w:val="00921976"/>
    <w:rsid w:val="009235C5"/>
    <w:rsid w:val="0093314D"/>
    <w:rsid w:val="0094393B"/>
    <w:rsid w:val="009633C1"/>
    <w:rsid w:val="009743AC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62555"/>
    <w:rsid w:val="00A70710"/>
    <w:rsid w:val="00A834CE"/>
    <w:rsid w:val="00AA383D"/>
    <w:rsid w:val="00AB71B1"/>
    <w:rsid w:val="00AE163B"/>
    <w:rsid w:val="00AE6614"/>
    <w:rsid w:val="00AF5DC8"/>
    <w:rsid w:val="00B07824"/>
    <w:rsid w:val="00B15B48"/>
    <w:rsid w:val="00B31DA6"/>
    <w:rsid w:val="00B3652B"/>
    <w:rsid w:val="00B57893"/>
    <w:rsid w:val="00B67A3A"/>
    <w:rsid w:val="00B93549"/>
    <w:rsid w:val="00BB03B7"/>
    <w:rsid w:val="00BD00C1"/>
    <w:rsid w:val="00BD17C1"/>
    <w:rsid w:val="00BF3168"/>
    <w:rsid w:val="00C11AB8"/>
    <w:rsid w:val="00C12F96"/>
    <w:rsid w:val="00C2270E"/>
    <w:rsid w:val="00C34EE1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1494E"/>
    <w:rsid w:val="00D2319F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43A5D"/>
    <w:rsid w:val="00E77B16"/>
    <w:rsid w:val="00E933B7"/>
    <w:rsid w:val="00EB6245"/>
    <w:rsid w:val="00EC4B69"/>
    <w:rsid w:val="00ED4C07"/>
    <w:rsid w:val="00EE11CA"/>
    <w:rsid w:val="00EE3B42"/>
    <w:rsid w:val="00EF1CAB"/>
    <w:rsid w:val="00EF5C8B"/>
    <w:rsid w:val="00F079EC"/>
    <w:rsid w:val="00F1031F"/>
    <w:rsid w:val="00F11679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  <w:rsid w:val="00F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Borończyk, Paulina</cp:lastModifiedBy>
  <cp:revision>24</cp:revision>
  <cp:lastPrinted>2021-05-07T10:30:00Z</cp:lastPrinted>
  <dcterms:created xsi:type="dcterms:W3CDTF">2024-12-04T10:10:00Z</dcterms:created>
  <dcterms:modified xsi:type="dcterms:W3CDTF">2025-07-22T10:07:00Z</dcterms:modified>
</cp:coreProperties>
</file>