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6E69D144" w:rsidR="00F079EC" w:rsidRPr="00F079EC" w:rsidRDefault="00B945FD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Województwo Świętokrzyskie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DEC3A86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</w:t>
      </w:r>
      <w:r w:rsidR="003E3D1E">
        <w:rPr>
          <w:rFonts w:ascii="Arial" w:hAnsi="Arial" w:cs="Arial"/>
          <w:iCs/>
        </w:rPr>
        <w:t>7</w:t>
      </w:r>
      <w:r w:rsidRPr="00F079EC">
        <w:rPr>
          <w:rFonts w:ascii="Arial" w:hAnsi="Arial" w:cs="Arial"/>
          <w:iCs/>
        </w:rPr>
        <w:t>.0</w:t>
      </w:r>
      <w:r w:rsidR="00B945FD">
        <w:rPr>
          <w:rFonts w:ascii="Arial" w:hAnsi="Arial" w:cs="Arial"/>
          <w:iCs/>
        </w:rPr>
        <w:t>1</w:t>
      </w:r>
      <w:r w:rsidRPr="00F079EC">
        <w:rPr>
          <w:rFonts w:ascii="Arial" w:hAnsi="Arial" w:cs="Arial"/>
          <w:iCs/>
        </w:rPr>
        <w:t>-IZ.00-00</w:t>
      </w:r>
      <w:r w:rsidR="003E3D1E">
        <w:rPr>
          <w:rFonts w:ascii="Arial" w:hAnsi="Arial" w:cs="Arial"/>
          <w:iCs/>
        </w:rPr>
        <w:t>07</w:t>
      </w:r>
      <w:r w:rsidRPr="00F079EC">
        <w:rPr>
          <w:rFonts w:ascii="Arial" w:hAnsi="Arial" w:cs="Arial"/>
          <w:iCs/>
        </w:rPr>
        <w:t>/2</w:t>
      </w:r>
      <w:r w:rsidR="003E3D1E">
        <w:rPr>
          <w:rFonts w:ascii="Arial" w:hAnsi="Arial" w:cs="Arial"/>
          <w:iCs/>
        </w:rPr>
        <w:t>4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3E3D1E">
        <w:rPr>
          <w:rFonts w:ascii="Arial" w:hAnsi="Arial" w:cs="Arial"/>
        </w:rPr>
        <w:t>Aktywni pracownicy Urzędu Miasta Kielce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21D7B339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2025/BZP 00</w:t>
      </w:r>
      <w:r w:rsidR="003E3D1E">
        <w:rPr>
          <w:rFonts w:ascii="Arial" w:eastAsiaTheme="minorHAnsi" w:hAnsi="Arial" w:cs="Arial"/>
          <w:b w:val="0"/>
          <w:szCs w:val="22"/>
        </w:rPr>
        <w:t>147543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0D46" w14:textId="77777777" w:rsidR="00B82F7F" w:rsidRDefault="00B82F7F" w:rsidP="005279A2">
      <w:pPr>
        <w:spacing w:line="240" w:lineRule="auto"/>
      </w:pPr>
      <w:r>
        <w:separator/>
      </w:r>
    </w:p>
  </w:endnote>
  <w:endnote w:type="continuationSeparator" w:id="0">
    <w:p w14:paraId="38F21B0D" w14:textId="77777777" w:rsidR="00B82F7F" w:rsidRDefault="00B82F7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263B" w14:textId="77777777" w:rsidR="00B82F7F" w:rsidRDefault="00B82F7F" w:rsidP="005279A2">
      <w:pPr>
        <w:spacing w:line="240" w:lineRule="auto"/>
      </w:pPr>
      <w:r>
        <w:separator/>
      </w:r>
    </w:p>
  </w:footnote>
  <w:footnote w:type="continuationSeparator" w:id="0">
    <w:p w14:paraId="7BDD032B" w14:textId="77777777" w:rsidR="00B82F7F" w:rsidRDefault="00B82F7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6BA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B6355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E3D1E"/>
    <w:rsid w:val="003F7779"/>
    <w:rsid w:val="00427A3D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C3204"/>
    <w:rsid w:val="006D4F5E"/>
    <w:rsid w:val="006F0B30"/>
    <w:rsid w:val="00702193"/>
    <w:rsid w:val="0070337C"/>
    <w:rsid w:val="007160EE"/>
    <w:rsid w:val="00721505"/>
    <w:rsid w:val="007442F8"/>
    <w:rsid w:val="00747C91"/>
    <w:rsid w:val="0075179E"/>
    <w:rsid w:val="00754771"/>
    <w:rsid w:val="0078397B"/>
    <w:rsid w:val="00786D91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82F7F"/>
    <w:rsid w:val="00B93549"/>
    <w:rsid w:val="00B945FD"/>
    <w:rsid w:val="00BB03B7"/>
    <w:rsid w:val="00BC03BB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94BB8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2</cp:revision>
  <cp:lastPrinted>2021-05-07T10:30:00Z</cp:lastPrinted>
  <dcterms:created xsi:type="dcterms:W3CDTF">2025-09-05T06:52:00Z</dcterms:created>
  <dcterms:modified xsi:type="dcterms:W3CDTF">2025-09-05T06:52:00Z</dcterms:modified>
</cp:coreProperties>
</file>