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A4B" w:rsidRPr="00354C5C" w:rsidRDefault="00805A4B" w:rsidP="00354C5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54C5C" w:rsidRPr="00354C5C" w:rsidRDefault="00C56BB4" w:rsidP="00354C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UCHWAŁA NR  3302</w:t>
      </w:r>
      <w:r w:rsidR="00354C5C" w:rsidRPr="00354C5C">
        <w:rPr>
          <w:rFonts w:ascii="Times New Roman" w:hAnsi="Times New Roman" w:cs="Times New Roman"/>
          <w:b/>
          <w:sz w:val="24"/>
          <w:szCs w:val="24"/>
        </w:rPr>
        <w:t xml:space="preserve"> /</w:t>
      </w:r>
      <w:r>
        <w:rPr>
          <w:rFonts w:ascii="Times New Roman" w:hAnsi="Times New Roman" w:cs="Times New Roman"/>
          <w:b/>
          <w:sz w:val="24"/>
          <w:szCs w:val="24"/>
        </w:rPr>
        <w:t>17</w:t>
      </w:r>
    </w:p>
    <w:p w:rsidR="00354C5C" w:rsidRPr="00354C5C" w:rsidRDefault="00354C5C" w:rsidP="00354C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C5C">
        <w:rPr>
          <w:rFonts w:ascii="Times New Roman" w:hAnsi="Times New Roman" w:cs="Times New Roman"/>
          <w:b/>
          <w:sz w:val="24"/>
          <w:szCs w:val="24"/>
        </w:rPr>
        <w:t>ZARZĄDU WOJEWÓDZTWA ŚWIĘTOKRZYSKIEGO</w:t>
      </w:r>
    </w:p>
    <w:p w:rsidR="000C0DB8" w:rsidRDefault="00C56BB4" w:rsidP="00D158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DNIA 06 grudnia 2017</w:t>
      </w:r>
      <w:r w:rsidR="00354C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4C5C" w:rsidRPr="00354C5C">
        <w:rPr>
          <w:rFonts w:ascii="Times New Roman" w:hAnsi="Times New Roman" w:cs="Times New Roman"/>
          <w:b/>
          <w:sz w:val="24"/>
          <w:szCs w:val="24"/>
        </w:rPr>
        <w:t>r.</w:t>
      </w:r>
    </w:p>
    <w:p w:rsidR="000C0DB8" w:rsidRPr="00902162" w:rsidRDefault="00D17AD7" w:rsidP="00D15895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w sprawie: w</w:t>
      </w:r>
      <w:r w:rsidR="00A63C8F" w:rsidRPr="00A63C8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yrażeni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a</w:t>
      </w:r>
      <w:r w:rsidR="00A63C8F" w:rsidRPr="00A63C8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zgody na głosowanie pisemne uchwały Zgromadzenia Wspólników Spółki „Przewozy Regionalne” sp. z o.o. z siedzibą w Warszawie w sprawie wyrażenia zgody na zaciągnięcie zobowiązania przez ”Przewozy Regionalne</w:t>
      </w:r>
      <w:r w:rsidR="000E68C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” sp. z o.o. poprzez zawarcie z </w:t>
      </w:r>
      <w:r w:rsidR="00A63C8F" w:rsidRPr="00A63C8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PKP Polskie Linie Kolejowe S.A. umów: o wykorzystanie zdolności przepustowej do przewozu osób oraz o przydzielenie zdolności przepustowej, obowiązujących w rozkładzie jazdy pociągów 2017/2018, czyli na głosowanie bez odbycia Zgroma</w:t>
      </w:r>
      <w:r w:rsidR="00A63C8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dzenia Wspólników Spółki</w:t>
      </w:r>
      <w:r w:rsidR="00D158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</w:p>
    <w:p w:rsidR="000C0DB8" w:rsidRDefault="000C0DB8" w:rsidP="00354C5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4C5C" w:rsidRDefault="00354C5C" w:rsidP="00354C5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54C5C">
        <w:rPr>
          <w:rFonts w:ascii="Times New Roman" w:hAnsi="Times New Roman" w:cs="Times New Roman"/>
          <w:b/>
          <w:sz w:val="24"/>
          <w:szCs w:val="24"/>
        </w:rPr>
        <w:t>NA PODSTAWIE:</w:t>
      </w:r>
    </w:p>
    <w:p w:rsidR="000C0DB8" w:rsidRPr="00644A05" w:rsidRDefault="00354C5C" w:rsidP="00A63C8F">
      <w:pPr>
        <w:spacing w:after="240"/>
        <w:jc w:val="both"/>
        <w:rPr>
          <w:rStyle w:val="Formularznormalny"/>
        </w:rPr>
      </w:pPr>
      <w:r>
        <w:rPr>
          <w:rStyle w:val="Formularznormalny"/>
        </w:rPr>
        <w:t>Art. 41 ust. 2 pkt 2 ustawy z dnia 5 czerwca 1998 roku o samorządzie województwa (</w:t>
      </w:r>
      <w:r w:rsidR="00A63C8F" w:rsidRPr="00A63C8F">
        <w:rPr>
          <w:rStyle w:val="Formularznormalny"/>
        </w:rPr>
        <w:t>Dz.U.2017.2096 t.j.</w:t>
      </w:r>
      <w:r w:rsidR="002E4B54">
        <w:rPr>
          <w:rStyle w:val="Formularznormalny"/>
        </w:rPr>
        <w:t>)</w:t>
      </w:r>
      <w:r>
        <w:rPr>
          <w:rStyle w:val="Formularznormalny"/>
        </w:rPr>
        <w:t xml:space="preserve"> </w:t>
      </w:r>
      <w:r w:rsidR="005F78DE">
        <w:rPr>
          <w:rStyle w:val="Formularznormalny"/>
        </w:rPr>
        <w:t>i art. 227 § 2 ustawy z dnia 15 września 2000</w:t>
      </w:r>
      <w:r w:rsidR="00A63C8F">
        <w:rPr>
          <w:rStyle w:val="Formularznormalny"/>
        </w:rPr>
        <w:t xml:space="preserve"> </w:t>
      </w:r>
      <w:r w:rsidR="005F78DE">
        <w:rPr>
          <w:rStyle w:val="Formularznormalny"/>
        </w:rPr>
        <w:t>r. Kodeks spółek handlowych  (</w:t>
      </w:r>
      <w:r w:rsidR="00A63C8F" w:rsidRPr="00A63C8F">
        <w:rPr>
          <w:rStyle w:val="Formularznormalny"/>
        </w:rPr>
        <w:t>Dz.U.2017.1577 t.j.</w:t>
      </w:r>
      <w:r w:rsidR="005F78DE">
        <w:rPr>
          <w:rStyle w:val="Formularznormalny"/>
        </w:rPr>
        <w:t>)</w:t>
      </w:r>
      <w:r w:rsidR="00EC762E">
        <w:rPr>
          <w:rStyle w:val="Formularznormalny"/>
        </w:rPr>
        <w:t xml:space="preserve"> </w:t>
      </w:r>
      <w:r>
        <w:rPr>
          <w:rStyle w:val="Formularznormalny"/>
        </w:rPr>
        <w:t>uchwala się co następuje:</w:t>
      </w:r>
    </w:p>
    <w:p w:rsidR="000C0DB8" w:rsidRDefault="00354C5C" w:rsidP="00644A05">
      <w:pPr>
        <w:jc w:val="center"/>
        <w:rPr>
          <w:rStyle w:val="Formularznormalny"/>
          <w:b/>
        </w:rPr>
      </w:pPr>
      <w:r w:rsidRPr="00354C5C">
        <w:rPr>
          <w:rStyle w:val="Formularznormalny"/>
          <w:b/>
        </w:rPr>
        <w:t>§ 1</w:t>
      </w:r>
    </w:p>
    <w:p w:rsidR="000E68CE" w:rsidRDefault="00354C5C" w:rsidP="000E68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 w:rsidRPr="00A63C8F">
        <w:rPr>
          <w:rStyle w:val="Formularznormalny"/>
        </w:rPr>
        <w:t xml:space="preserve">Zarząd Województwa </w:t>
      </w:r>
      <w:r w:rsidR="005F78DE" w:rsidRPr="00A63C8F">
        <w:rPr>
          <w:rStyle w:val="Formularznormalny"/>
        </w:rPr>
        <w:t xml:space="preserve">wyraża zgodę na głosowanie pisemne uchwały Zgromadzenia Wspólników Spółki "Przewozy Regionalne" sp. z o.o. z siedzibą w Warszawie w sprawie wyrażenia zgody </w:t>
      </w:r>
      <w:r w:rsidR="00A63C8F" w:rsidRPr="00A63C8F">
        <w:rPr>
          <w:rFonts w:ascii="Times New Roman" w:hAnsi="Times New Roman" w:cs="Times New Roman"/>
          <w:color w:val="000000"/>
          <w:sz w:val="24"/>
        </w:rPr>
        <w:t xml:space="preserve">na zaciągnięcie zobowiązania przez ”Przewozy Regionalne” sp. z o.o. </w:t>
      </w:r>
      <w:bookmarkStart w:id="0" w:name="_GoBack"/>
      <w:bookmarkEnd w:id="0"/>
      <w:r w:rsidR="00A63C8F" w:rsidRPr="00A63C8F">
        <w:rPr>
          <w:rFonts w:ascii="Times New Roman" w:hAnsi="Times New Roman" w:cs="Times New Roman"/>
          <w:color w:val="000000"/>
          <w:sz w:val="24"/>
        </w:rPr>
        <w:t>poprzez zawarcie z PKP Polskie Linie Kolejowe S.A. umów</w:t>
      </w:r>
      <w:r w:rsidR="000E68CE">
        <w:rPr>
          <w:rFonts w:ascii="Times New Roman" w:hAnsi="Times New Roman" w:cs="Times New Roman"/>
          <w:color w:val="000000"/>
          <w:sz w:val="24"/>
        </w:rPr>
        <w:t xml:space="preserve"> o</w:t>
      </w:r>
      <w:r w:rsidR="00A63C8F" w:rsidRPr="00A63C8F">
        <w:rPr>
          <w:rFonts w:ascii="Times New Roman" w:hAnsi="Times New Roman" w:cs="Times New Roman"/>
          <w:color w:val="000000"/>
          <w:sz w:val="24"/>
        </w:rPr>
        <w:t xml:space="preserve">: </w:t>
      </w:r>
    </w:p>
    <w:p w:rsidR="000E68CE" w:rsidRDefault="000E68CE" w:rsidP="000E68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1. </w:t>
      </w:r>
      <w:r w:rsidR="00A63C8F" w:rsidRPr="00A63C8F">
        <w:rPr>
          <w:rFonts w:ascii="Times New Roman" w:hAnsi="Times New Roman" w:cs="Times New Roman"/>
          <w:color w:val="000000"/>
          <w:sz w:val="24"/>
        </w:rPr>
        <w:t xml:space="preserve">wykorzystanie zdolności przepustowej do przewozu osób oraz </w:t>
      </w:r>
    </w:p>
    <w:p w:rsidR="000E68CE" w:rsidRDefault="000E68CE" w:rsidP="000E68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2. </w:t>
      </w:r>
      <w:r w:rsidR="00A63C8F" w:rsidRPr="00A63C8F">
        <w:rPr>
          <w:rFonts w:ascii="Times New Roman" w:hAnsi="Times New Roman" w:cs="Times New Roman"/>
          <w:color w:val="000000"/>
          <w:sz w:val="24"/>
        </w:rPr>
        <w:t xml:space="preserve">przydzielenie zdolności przepustowej, </w:t>
      </w:r>
    </w:p>
    <w:p w:rsidR="000C0DB8" w:rsidRDefault="00A63C8F" w:rsidP="000E68CE">
      <w:pPr>
        <w:autoSpaceDE w:val="0"/>
        <w:autoSpaceDN w:val="0"/>
        <w:adjustRightInd w:val="0"/>
        <w:spacing w:after="240"/>
        <w:jc w:val="both"/>
        <w:rPr>
          <w:rStyle w:val="Formularznormalny"/>
        </w:rPr>
      </w:pPr>
      <w:r w:rsidRPr="00A63C8F">
        <w:rPr>
          <w:rFonts w:ascii="Times New Roman" w:hAnsi="Times New Roman" w:cs="Times New Roman"/>
          <w:color w:val="000000"/>
          <w:sz w:val="24"/>
        </w:rPr>
        <w:t>obowiązujących w rozkładzie jazdy pociągów 2017/2018</w:t>
      </w:r>
      <w:r w:rsidR="00D15895" w:rsidRPr="00A63C8F">
        <w:rPr>
          <w:rStyle w:val="Formularznormalny"/>
        </w:rPr>
        <w:t>.</w:t>
      </w:r>
    </w:p>
    <w:p w:rsidR="00354C5C" w:rsidRDefault="00354C5C" w:rsidP="000C0DB8">
      <w:pPr>
        <w:autoSpaceDE w:val="0"/>
        <w:autoSpaceDN w:val="0"/>
        <w:adjustRightInd w:val="0"/>
        <w:spacing w:after="0"/>
        <w:ind w:left="284" w:hanging="284"/>
        <w:jc w:val="center"/>
        <w:rPr>
          <w:rStyle w:val="Formularznormalny"/>
          <w:b/>
        </w:rPr>
      </w:pPr>
      <w:r w:rsidRPr="00354C5C">
        <w:rPr>
          <w:rStyle w:val="Formularznormalny"/>
          <w:b/>
        </w:rPr>
        <w:t>§ 2</w:t>
      </w:r>
    </w:p>
    <w:p w:rsidR="005F78DE" w:rsidRPr="005F78DE" w:rsidRDefault="005F78DE" w:rsidP="00A63C8F">
      <w:pPr>
        <w:autoSpaceDE w:val="0"/>
        <w:autoSpaceDN w:val="0"/>
        <w:adjustRightInd w:val="0"/>
        <w:spacing w:after="240"/>
        <w:jc w:val="both"/>
        <w:rPr>
          <w:rStyle w:val="Formularznormalny"/>
        </w:rPr>
      </w:pPr>
      <w:r w:rsidRPr="005F78DE">
        <w:rPr>
          <w:rFonts w:ascii="Times New Roman" w:hAnsi="Times New Roman" w:cs="Times New Roman"/>
          <w:color w:val="000000"/>
          <w:sz w:val="24"/>
        </w:rPr>
        <w:t xml:space="preserve">Uchwała wraz z uzasadnieniem podlega doręczeniu </w:t>
      </w:r>
      <w:r>
        <w:rPr>
          <w:rFonts w:ascii="Times New Roman" w:hAnsi="Times New Roman" w:cs="Times New Roman"/>
          <w:color w:val="000000"/>
          <w:sz w:val="24"/>
        </w:rPr>
        <w:t xml:space="preserve">Zarządowi Spółki </w:t>
      </w:r>
      <w:r w:rsidRPr="005F78DE">
        <w:rPr>
          <w:rFonts w:ascii="Times New Roman" w:hAnsi="Times New Roman" w:cs="Times New Roman"/>
          <w:color w:val="000000"/>
          <w:sz w:val="24"/>
        </w:rPr>
        <w:t>"Przewozy Regionalne" sp. z o.o. z siedzibą w Warszawie</w:t>
      </w:r>
      <w:r w:rsidR="00A63C8F">
        <w:rPr>
          <w:rFonts w:ascii="Times New Roman" w:hAnsi="Times New Roman" w:cs="Times New Roman"/>
          <w:color w:val="000000"/>
          <w:sz w:val="24"/>
        </w:rPr>
        <w:t>.</w:t>
      </w:r>
    </w:p>
    <w:p w:rsidR="000C0DB8" w:rsidRDefault="005F78DE" w:rsidP="000C0DB8">
      <w:pPr>
        <w:autoSpaceDE w:val="0"/>
        <w:autoSpaceDN w:val="0"/>
        <w:adjustRightInd w:val="0"/>
        <w:spacing w:after="0"/>
        <w:ind w:left="284" w:hanging="284"/>
        <w:jc w:val="center"/>
        <w:rPr>
          <w:rStyle w:val="Formularznormalny"/>
          <w:b/>
        </w:rPr>
      </w:pPr>
      <w:r>
        <w:rPr>
          <w:rStyle w:val="Formularznormalny"/>
          <w:b/>
        </w:rPr>
        <w:t>§3</w:t>
      </w:r>
    </w:p>
    <w:p w:rsidR="000C0DB8" w:rsidRDefault="00354C5C" w:rsidP="00354C5C">
      <w:pPr>
        <w:autoSpaceDE w:val="0"/>
        <w:autoSpaceDN w:val="0"/>
        <w:adjustRightInd w:val="0"/>
        <w:rPr>
          <w:rStyle w:val="Formularznormalny"/>
        </w:rPr>
      </w:pPr>
      <w:r>
        <w:rPr>
          <w:rStyle w:val="Formularznormalny"/>
        </w:rPr>
        <w:t>Uchwała wchodzi w życie z dniem podjęcia.</w:t>
      </w:r>
    </w:p>
    <w:p w:rsidR="000C0DB8" w:rsidRDefault="000C0DB8" w:rsidP="00354C5C">
      <w:pPr>
        <w:autoSpaceDE w:val="0"/>
        <w:autoSpaceDN w:val="0"/>
        <w:adjustRightInd w:val="0"/>
        <w:rPr>
          <w:rStyle w:val="Formularznormalny"/>
        </w:rPr>
      </w:pPr>
    </w:p>
    <w:p w:rsidR="00354C5C" w:rsidRPr="00354C5C" w:rsidRDefault="00E06F44" w:rsidP="00354C5C">
      <w:pPr>
        <w:autoSpaceDE w:val="0"/>
        <w:autoSpaceDN w:val="0"/>
        <w:adjustRightInd w:val="0"/>
        <w:ind w:left="4956" w:firstLine="708"/>
        <w:rPr>
          <w:rStyle w:val="Formularznormalny"/>
          <w:b/>
        </w:rPr>
      </w:pPr>
      <w:r>
        <w:rPr>
          <w:rStyle w:val="Formularznormalny"/>
          <w:b/>
        </w:rPr>
        <w:t xml:space="preserve"> </w:t>
      </w:r>
      <w:r w:rsidR="00354C5C" w:rsidRPr="00354C5C">
        <w:rPr>
          <w:rStyle w:val="Formularznormalny"/>
          <w:b/>
        </w:rPr>
        <w:t xml:space="preserve">MARSZAŁEK </w:t>
      </w:r>
    </w:p>
    <w:p w:rsidR="00354C5C" w:rsidRPr="00354C5C" w:rsidRDefault="00354C5C" w:rsidP="00354C5C">
      <w:pPr>
        <w:autoSpaceDE w:val="0"/>
        <w:autoSpaceDN w:val="0"/>
        <w:adjustRightInd w:val="0"/>
        <w:ind w:left="3540" w:firstLine="708"/>
        <w:rPr>
          <w:rStyle w:val="Formularznormalny"/>
          <w:b/>
        </w:rPr>
      </w:pPr>
      <w:r w:rsidRPr="00354C5C">
        <w:rPr>
          <w:rStyle w:val="Formularznormalny"/>
          <w:b/>
        </w:rPr>
        <w:t>WOJEWÓDZTWA ŚWIĘTOKRZYSKIEGO</w:t>
      </w:r>
    </w:p>
    <w:p w:rsidR="00354C5C" w:rsidRPr="00354C5C" w:rsidRDefault="00354C5C" w:rsidP="00354C5C">
      <w:pPr>
        <w:autoSpaceDE w:val="0"/>
        <w:autoSpaceDN w:val="0"/>
        <w:adjustRightInd w:val="0"/>
        <w:rPr>
          <w:rStyle w:val="Formularznormalny"/>
          <w:b/>
        </w:rPr>
      </w:pPr>
    </w:p>
    <w:p w:rsidR="00354C5C" w:rsidRPr="00354C5C" w:rsidRDefault="00354C5C" w:rsidP="00354C5C">
      <w:pPr>
        <w:autoSpaceDE w:val="0"/>
        <w:autoSpaceDN w:val="0"/>
        <w:adjustRightInd w:val="0"/>
        <w:rPr>
          <w:rStyle w:val="Formularznormalny"/>
          <w:b/>
        </w:rPr>
      </w:pPr>
    </w:p>
    <w:p w:rsidR="00354C5C" w:rsidRPr="00354C5C" w:rsidRDefault="00354C5C" w:rsidP="00354C5C">
      <w:pPr>
        <w:autoSpaceDE w:val="0"/>
        <w:autoSpaceDN w:val="0"/>
        <w:adjustRightInd w:val="0"/>
        <w:ind w:left="4956" w:firstLine="708"/>
        <w:rPr>
          <w:rFonts w:ascii="Times New Roman" w:hAnsi="Times New Roman" w:cs="Times New Roman"/>
          <w:b/>
          <w:color w:val="000000"/>
          <w:sz w:val="24"/>
        </w:rPr>
      </w:pPr>
      <w:r w:rsidRPr="00354C5C">
        <w:rPr>
          <w:rStyle w:val="Formularznormalny"/>
          <w:b/>
        </w:rPr>
        <w:t>ADAM JARUBAS</w:t>
      </w:r>
    </w:p>
    <w:sectPr w:rsidR="00354C5C" w:rsidRPr="00354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220CC"/>
    <w:multiLevelType w:val="hybridMultilevel"/>
    <w:tmpl w:val="9F589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4569D3"/>
    <w:multiLevelType w:val="hybridMultilevel"/>
    <w:tmpl w:val="5F4C7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B7"/>
    <w:rsid w:val="00031797"/>
    <w:rsid w:val="000C0DB8"/>
    <w:rsid w:val="000E68CE"/>
    <w:rsid w:val="00162D62"/>
    <w:rsid w:val="00264EB7"/>
    <w:rsid w:val="002930BE"/>
    <w:rsid w:val="002E4B54"/>
    <w:rsid w:val="00354C5C"/>
    <w:rsid w:val="003E5D8D"/>
    <w:rsid w:val="005044DD"/>
    <w:rsid w:val="005F78DE"/>
    <w:rsid w:val="00644A05"/>
    <w:rsid w:val="00805A4B"/>
    <w:rsid w:val="00902162"/>
    <w:rsid w:val="00A63C8F"/>
    <w:rsid w:val="00BD6725"/>
    <w:rsid w:val="00C56BB4"/>
    <w:rsid w:val="00CB4F88"/>
    <w:rsid w:val="00D15895"/>
    <w:rsid w:val="00D17AD7"/>
    <w:rsid w:val="00E06F44"/>
    <w:rsid w:val="00EB7F5A"/>
    <w:rsid w:val="00EC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rmularznormalny">
    <w:name w:val="Formularz normalny"/>
    <w:basedOn w:val="Domylnaczcionkaakapitu"/>
    <w:uiPriority w:val="1"/>
    <w:qFormat/>
    <w:rsid w:val="00354C5C"/>
    <w:rPr>
      <w:rFonts w:ascii="Times New Roman" w:hAnsi="Times New Roman" w:cs="Times New Roman" w:hint="default"/>
      <w:strike w:val="0"/>
      <w:dstrike w:val="0"/>
      <w:color w:val="000000"/>
      <w:sz w:val="24"/>
      <w:u w:val="none"/>
      <w:effect w:val="none"/>
    </w:rPr>
  </w:style>
  <w:style w:type="paragraph" w:styleId="Akapitzlist">
    <w:name w:val="List Paragraph"/>
    <w:basedOn w:val="Normalny"/>
    <w:uiPriority w:val="34"/>
    <w:qFormat/>
    <w:rsid w:val="002930BE"/>
    <w:pPr>
      <w:ind w:left="720"/>
      <w:contextualSpacing/>
    </w:pPr>
  </w:style>
  <w:style w:type="paragraph" w:customStyle="1" w:styleId="Formularz1">
    <w:name w:val="Formularz 1"/>
    <w:basedOn w:val="Normalny"/>
    <w:link w:val="Formularz1Znak"/>
    <w:qFormat/>
    <w:rsid w:val="000C0DB8"/>
    <w:pPr>
      <w:spacing w:after="0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rmularz1Znak">
    <w:name w:val="Formularz 1 Znak"/>
    <w:link w:val="Formularz1"/>
    <w:rsid w:val="000C0DB8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1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1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rmularznormalny">
    <w:name w:val="Formularz normalny"/>
    <w:basedOn w:val="Domylnaczcionkaakapitu"/>
    <w:uiPriority w:val="1"/>
    <w:qFormat/>
    <w:rsid w:val="00354C5C"/>
    <w:rPr>
      <w:rFonts w:ascii="Times New Roman" w:hAnsi="Times New Roman" w:cs="Times New Roman" w:hint="default"/>
      <w:strike w:val="0"/>
      <w:dstrike w:val="0"/>
      <w:color w:val="000000"/>
      <w:sz w:val="24"/>
      <w:u w:val="none"/>
      <w:effect w:val="none"/>
    </w:rPr>
  </w:style>
  <w:style w:type="paragraph" w:styleId="Akapitzlist">
    <w:name w:val="List Paragraph"/>
    <w:basedOn w:val="Normalny"/>
    <w:uiPriority w:val="34"/>
    <w:qFormat/>
    <w:rsid w:val="002930BE"/>
    <w:pPr>
      <w:ind w:left="720"/>
      <w:contextualSpacing/>
    </w:pPr>
  </w:style>
  <w:style w:type="paragraph" w:customStyle="1" w:styleId="Formularz1">
    <w:name w:val="Formularz 1"/>
    <w:basedOn w:val="Normalny"/>
    <w:link w:val="Formularz1Znak"/>
    <w:qFormat/>
    <w:rsid w:val="000C0DB8"/>
    <w:pPr>
      <w:spacing w:after="0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rmularz1Znak">
    <w:name w:val="Formularz 1 Znak"/>
    <w:link w:val="Formularz1"/>
    <w:rsid w:val="000C0DB8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1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1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9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Małkowska, Agnieszka</dc:creator>
  <cp:lastModifiedBy>Bracik, Joanna</cp:lastModifiedBy>
  <cp:revision>3</cp:revision>
  <cp:lastPrinted>2017-12-06T11:27:00Z</cp:lastPrinted>
  <dcterms:created xsi:type="dcterms:W3CDTF">2017-11-28T13:16:00Z</dcterms:created>
  <dcterms:modified xsi:type="dcterms:W3CDTF">2017-12-06T11:27:00Z</dcterms:modified>
</cp:coreProperties>
</file>