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ADC" w:rsidRDefault="00A26ADC" w:rsidP="00A26ADC">
      <w:pPr>
        <w:pStyle w:val="Nagwek"/>
      </w:pPr>
      <w:bookmarkStart w:id="0" w:name="_Toc409557658"/>
      <w:bookmarkStart w:id="1" w:name="_Toc409557781"/>
      <w:bookmarkStart w:id="2" w:name="_Toc410652370"/>
      <w:r w:rsidRPr="00D918A7">
        <w:rPr>
          <w:noProof/>
        </w:rPr>
        <w:drawing>
          <wp:anchor distT="0" distB="0" distL="114300" distR="114300" simplePos="0" relativeHeight="251658240" behindDoc="1" locked="0" layoutInCell="1" allowOverlap="1" wp14:anchorId="245FC3C3" wp14:editId="08E5E6C3">
            <wp:simplePos x="0" y="0"/>
            <wp:positionH relativeFrom="column">
              <wp:posOffset>664845</wp:posOffset>
            </wp:positionH>
            <wp:positionV relativeFrom="paragraph">
              <wp:posOffset>-497205</wp:posOffset>
            </wp:positionV>
            <wp:extent cx="7562850" cy="895350"/>
            <wp:effectExtent l="0" t="0" r="0" b="0"/>
            <wp:wrapNone/>
            <wp:docPr id="3" name="Obraz 0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_logo_unijne_2018_rp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965" cy="8958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689E" w:rsidRDefault="00D653A8" w:rsidP="000019F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6" type="#_x0000_t32" style="position:absolute;left:0;text-align:left;margin-left:68.4pt;margin-top:17.9pt;width:564pt;height:.0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oZAIAIAAD0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"/>
        </w:pict>
      </w:r>
    </w:p>
    <w:p w:rsidR="0009689E" w:rsidRDefault="0009689E" w:rsidP="000019F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</w:rPr>
      </w:pPr>
    </w:p>
    <w:p w:rsidR="000019F8" w:rsidRPr="006F71BA" w:rsidRDefault="00D453C3" w:rsidP="000019F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rPr>
          <w:rFonts w:cs="Arial"/>
        </w:rPr>
        <w:t>Załącznik nr 6</w:t>
      </w:r>
      <w:r w:rsidR="000019F8" w:rsidRPr="006F71BA">
        <w:rPr>
          <w:rFonts w:cs="Arial"/>
        </w:rPr>
        <w:t xml:space="preserve"> Wzór tabeli z informacją o </w:t>
      </w:r>
      <w:r w:rsidR="000019F8" w:rsidRPr="006F71BA">
        <w:t xml:space="preserve">projekcie, który został wybrany do dofinansowania, przekazywanej przez IP do </w:t>
      </w:r>
      <w:r w:rsidR="006F71BA" w:rsidRPr="006F71BA">
        <w:t>I</w:t>
      </w:r>
      <w:bookmarkEnd w:id="0"/>
      <w:bookmarkEnd w:id="1"/>
      <w:bookmarkEnd w:id="2"/>
      <w:r w:rsidR="006F71BA">
        <w:t>Z</w:t>
      </w:r>
    </w:p>
    <w:p w:rsidR="006F71BA" w:rsidRDefault="006F71BA" w:rsidP="000019F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b/>
        </w:rPr>
      </w:pPr>
    </w:p>
    <w:p w:rsidR="000019F8" w:rsidRDefault="000019F8" w:rsidP="000019F8">
      <w:pPr>
        <w:spacing w:before="60" w:after="60" w:line="240" w:lineRule="exact"/>
        <w:ind w:left="426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559"/>
        <w:gridCol w:w="1701"/>
        <w:gridCol w:w="2127"/>
        <w:gridCol w:w="3260"/>
        <w:gridCol w:w="2977"/>
      </w:tblGrid>
      <w:tr w:rsidR="000019F8" w:rsidTr="006F71BA">
        <w:tc>
          <w:tcPr>
            <w:tcW w:w="567" w:type="dxa"/>
            <w:shd w:val="clear" w:color="auto" w:fill="BFBFBF"/>
            <w:vAlign w:val="center"/>
          </w:tcPr>
          <w:p w:rsidR="000019F8" w:rsidRDefault="000019F8" w:rsidP="006F71BA">
            <w:pPr>
              <w:spacing w:before="60" w:after="60" w:line="240" w:lineRule="exact"/>
              <w:jc w:val="center"/>
            </w:pPr>
            <w:r>
              <w:t>Lp.</w:t>
            </w:r>
          </w:p>
        </w:tc>
        <w:tc>
          <w:tcPr>
            <w:tcW w:w="1843" w:type="dxa"/>
            <w:shd w:val="clear" w:color="auto" w:fill="BFBFBF"/>
            <w:vAlign w:val="center"/>
          </w:tcPr>
          <w:p w:rsidR="000019F8" w:rsidRDefault="000019F8" w:rsidP="006F71BA">
            <w:pPr>
              <w:spacing w:before="60" w:after="60" w:line="240" w:lineRule="exact"/>
              <w:jc w:val="center"/>
            </w:pPr>
            <w:r>
              <w:t>Nazwa projektu wybranego</w:t>
            </w:r>
            <w:r w:rsidRPr="00D1149A">
              <w:t xml:space="preserve"> do dofinansowania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0019F8" w:rsidRDefault="000019F8" w:rsidP="006F71BA">
            <w:pPr>
              <w:spacing w:before="60" w:after="60" w:line="240" w:lineRule="exact"/>
              <w:jc w:val="center"/>
            </w:pPr>
            <w:r>
              <w:t>Nazwa wnioskodawcy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0019F8" w:rsidRDefault="000019F8" w:rsidP="006F71BA">
            <w:pPr>
              <w:spacing w:before="60" w:after="60" w:line="240" w:lineRule="exact"/>
              <w:jc w:val="center"/>
            </w:pPr>
            <w:r>
              <w:t>Kwota</w:t>
            </w:r>
            <w:r w:rsidRPr="00D1149A">
              <w:t xml:space="preserve"> przyznanego dofinansowania</w:t>
            </w:r>
          </w:p>
        </w:tc>
        <w:tc>
          <w:tcPr>
            <w:tcW w:w="2127" w:type="dxa"/>
            <w:shd w:val="clear" w:color="auto" w:fill="BFBFBF"/>
            <w:vAlign w:val="center"/>
          </w:tcPr>
          <w:p w:rsidR="000019F8" w:rsidRDefault="000019F8" w:rsidP="006F71BA">
            <w:pPr>
              <w:spacing w:before="60" w:after="60" w:line="240" w:lineRule="exact"/>
              <w:jc w:val="center"/>
            </w:pPr>
            <w:r>
              <w:t>Kwota całkowita projektu</w:t>
            </w:r>
          </w:p>
        </w:tc>
        <w:tc>
          <w:tcPr>
            <w:tcW w:w="3260" w:type="dxa"/>
            <w:shd w:val="clear" w:color="auto" w:fill="BFBFBF"/>
            <w:vAlign w:val="center"/>
          </w:tcPr>
          <w:p w:rsidR="000019F8" w:rsidRDefault="000019F8" w:rsidP="006F71BA">
            <w:pPr>
              <w:spacing w:before="60" w:after="60" w:line="240" w:lineRule="exact"/>
              <w:jc w:val="center"/>
            </w:pPr>
            <w:r>
              <w:t>Data</w:t>
            </w:r>
            <w:r w:rsidRPr="00D1149A">
              <w:t xml:space="preserve"> wybrania </w:t>
            </w:r>
            <w:r>
              <w:t>projektu</w:t>
            </w:r>
            <w:r w:rsidRPr="00D1149A">
              <w:t xml:space="preserve"> do dofinansowania</w:t>
            </w:r>
            <w:r>
              <w:t xml:space="preserve"> (data zakończenia oceny projektu)</w:t>
            </w:r>
          </w:p>
        </w:tc>
        <w:tc>
          <w:tcPr>
            <w:tcW w:w="2977" w:type="dxa"/>
            <w:shd w:val="clear" w:color="auto" w:fill="BFBFBF"/>
            <w:vAlign w:val="center"/>
          </w:tcPr>
          <w:p w:rsidR="000019F8" w:rsidRPr="006F71BA" w:rsidRDefault="000019F8" w:rsidP="006F71BA">
            <w:pPr>
              <w:spacing w:before="60" w:after="60" w:line="240" w:lineRule="exact"/>
              <w:jc w:val="center"/>
            </w:pPr>
            <w:r>
              <w:t>P</w:t>
            </w:r>
            <w:r w:rsidRPr="00D1149A">
              <w:t>r</w:t>
            </w:r>
            <w:r>
              <w:t>zewidywany czas realizacji</w:t>
            </w:r>
            <w:r w:rsidRPr="00D1149A">
              <w:t xml:space="preserve"> projektu.</w:t>
            </w:r>
          </w:p>
        </w:tc>
      </w:tr>
      <w:tr w:rsidR="000019F8" w:rsidTr="00A0004A">
        <w:tc>
          <w:tcPr>
            <w:tcW w:w="567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  <w:r>
              <w:t>1.</w:t>
            </w:r>
          </w:p>
        </w:tc>
        <w:tc>
          <w:tcPr>
            <w:tcW w:w="1843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3260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2977" w:type="dxa"/>
            <w:shd w:val="clear" w:color="auto" w:fill="auto"/>
          </w:tcPr>
          <w:p w:rsidR="000019F8" w:rsidRPr="00722A7C" w:rsidRDefault="000019F8" w:rsidP="00A0004A">
            <w:pPr>
              <w:spacing w:before="60" w:after="60" w:line="240" w:lineRule="exact"/>
              <w:jc w:val="both"/>
              <w:rPr>
                <w:highlight w:val="yellow"/>
              </w:rPr>
            </w:pPr>
          </w:p>
        </w:tc>
      </w:tr>
      <w:tr w:rsidR="000019F8" w:rsidTr="00A0004A">
        <w:tc>
          <w:tcPr>
            <w:tcW w:w="567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  <w:r>
              <w:t>2.</w:t>
            </w:r>
          </w:p>
        </w:tc>
        <w:tc>
          <w:tcPr>
            <w:tcW w:w="1843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3260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2977" w:type="dxa"/>
            <w:shd w:val="clear" w:color="auto" w:fill="auto"/>
          </w:tcPr>
          <w:p w:rsidR="000019F8" w:rsidRPr="00722A7C" w:rsidRDefault="000019F8" w:rsidP="00A0004A">
            <w:pPr>
              <w:spacing w:before="60" w:after="60" w:line="240" w:lineRule="exact"/>
              <w:jc w:val="both"/>
              <w:rPr>
                <w:highlight w:val="yellow"/>
              </w:rPr>
            </w:pPr>
          </w:p>
        </w:tc>
      </w:tr>
      <w:tr w:rsidR="000019F8" w:rsidTr="00A0004A">
        <w:tc>
          <w:tcPr>
            <w:tcW w:w="567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  <w:r>
              <w:t>3.</w:t>
            </w:r>
          </w:p>
        </w:tc>
        <w:tc>
          <w:tcPr>
            <w:tcW w:w="1843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3260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2977" w:type="dxa"/>
            <w:shd w:val="clear" w:color="auto" w:fill="auto"/>
          </w:tcPr>
          <w:p w:rsidR="000019F8" w:rsidRPr="00722A7C" w:rsidRDefault="000019F8" w:rsidP="00A0004A">
            <w:pPr>
              <w:spacing w:before="60" w:after="60" w:line="240" w:lineRule="exact"/>
              <w:jc w:val="both"/>
              <w:rPr>
                <w:highlight w:val="yellow"/>
              </w:rPr>
            </w:pPr>
          </w:p>
        </w:tc>
      </w:tr>
      <w:tr w:rsidR="000019F8" w:rsidTr="00A0004A">
        <w:tc>
          <w:tcPr>
            <w:tcW w:w="567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  <w:r>
              <w:t>4.</w:t>
            </w:r>
          </w:p>
        </w:tc>
        <w:tc>
          <w:tcPr>
            <w:tcW w:w="1843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3260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2977" w:type="dxa"/>
            <w:shd w:val="clear" w:color="auto" w:fill="auto"/>
          </w:tcPr>
          <w:p w:rsidR="000019F8" w:rsidRPr="00722A7C" w:rsidRDefault="000019F8" w:rsidP="00A0004A">
            <w:pPr>
              <w:spacing w:before="60" w:after="60" w:line="240" w:lineRule="exact"/>
              <w:jc w:val="both"/>
              <w:rPr>
                <w:highlight w:val="yellow"/>
              </w:rPr>
            </w:pPr>
          </w:p>
        </w:tc>
      </w:tr>
      <w:tr w:rsidR="000019F8" w:rsidTr="00A0004A">
        <w:tc>
          <w:tcPr>
            <w:tcW w:w="567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  <w:r>
              <w:t>5.</w:t>
            </w:r>
          </w:p>
        </w:tc>
        <w:tc>
          <w:tcPr>
            <w:tcW w:w="1843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3260" w:type="dxa"/>
            <w:shd w:val="clear" w:color="auto" w:fill="auto"/>
          </w:tcPr>
          <w:p w:rsidR="000019F8" w:rsidRDefault="000019F8" w:rsidP="00A0004A">
            <w:pPr>
              <w:spacing w:before="60" w:after="60" w:line="240" w:lineRule="exact"/>
              <w:jc w:val="both"/>
            </w:pPr>
          </w:p>
        </w:tc>
        <w:tc>
          <w:tcPr>
            <w:tcW w:w="2977" w:type="dxa"/>
            <w:shd w:val="clear" w:color="auto" w:fill="auto"/>
          </w:tcPr>
          <w:p w:rsidR="000019F8" w:rsidRPr="00722A7C" w:rsidRDefault="000019F8" w:rsidP="00A0004A">
            <w:pPr>
              <w:spacing w:before="60" w:after="60" w:line="240" w:lineRule="exact"/>
              <w:jc w:val="both"/>
              <w:rPr>
                <w:highlight w:val="yellow"/>
              </w:rPr>
            </w:pPr>
          </w:p>
        </w:tc>
      </w:tr>
    </w:tbl>
    <w:p w:rsidR="000019F8" w:rsidRPr="00D1149A" w:rsidRDefault="000019F8" w:rsidP="000019F8">
      <w:pPr>
        <w:spacing w:before="60" w:after="60" w:line="240" w:lineRule="exact"/>
        <w:ind w:left="426"/>
        <w:jc w:val="both"/>
      </w:pPr>
    </w:p>
    <w:p w:rsidR="000019F8" w:rsidRDefault="000019F8" w:rsidP="000019F8">
      <w:pPr>
        <w:spacing w:before="60" w:after="60" w:line="240" w:lineRule="exact"/>
        <w:ind w:left="426"/>
        <w:jc w:val="both"/>
      </w:pPr>
    </w:p>
    <w:p w:rsidR="000019F8" w:rsidRDefault="000019F8" w:rsidP="000019F8">
      <w:pPr>
        <w:spacing w:before="60" w:after="60" w:line="240" w:lineRule="exact"/>
        <w:ind w:left="426"/>
        <w:jc w:val="both"/>
      </w:pPr>
    </w:p>
    <w:p w:rsidR="000019F8" w:rsidRDefault="000019F8" w:rsidP="000019F8">
      <w:pPr>
        <w:spacing w:before="60" w:after="60" w:line="240" w:lineRule="exact"/>
        <w:ind w:left="426"/>
        <w:jc w:val="both"/>
      </w:pPr>
    </w:p>
    <w:p w:rsidR="0090046F" w:rsidRDefault="0090046F" w:rsidP="00954A87">
      <w:pPr>
        <w:outlineLvl w:val="1"/>
      </w:pPr>
      <w:bookmarkStart w:id="3" w:name="_GoBack"/>
      <w:bookmarkEnd w:id="3"/>
    </w:p>
    <w:sectPr w:rsidR="0090046F" w:rsidSect="00954A8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3A8" w:rsidRDefault="00D653A8" w:rsidP="000019F8">
      <w:pPr>
        <w:spacing w:after="0" w:line="240" w:lineRule="auto"/>
      </w:pPr>
      <w:r>
        <w:separator/>
      </w:r>
    </w:p>
  </w:endnote>
  <w:endnote w:type="continuationSeparator" w:id="0">
    <w:p w:rsidR="00D653A8" w:rsidRDefault="00D653A8" w:rsidP="0000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EF" w:rsidRDefault="00AA67EF">
    <w:pPr>
      <w:pStyle w:val="Stopka"/>
    </w:pPr>
    <w:r>
      <w:rPr>
        <w:noProof/>
      </w:rPr>
      <w:drawing>
        <wp:inline distT="0" distB="0" distL="0" distR="0" wp14:anchorId="00C2C068" wp14:editId="4A5BFBC5">
          <wp:extent cx="1047750" cy="3429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3A8" w:rsidRDefault="00D653A8" w:rsidP="000019F8">
      <w:pPr>
        <w:spacing w:after="0" w:line="240" w:lineRule="auto"/>
      </w:pPr>
      <w:r>
        <w:separator/>
      </w:r>
    </w:p>
  </w:footnote>
  <w:footnote w:type="continuationSeparator" w:id="0">
    <w:p w:rsidR="00D653A8" w:rsidRDefault="00D653A8" w:rsidP="00001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16A01"/>
    <w:multiLevelType w:val="hybridMultilevel"/>
    <w:tmpl w:val="F35CA6DE"/>
    <w:lvl w:ilvl="0" w:tplc="470AD5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6D32F6"/>
    <w:multiLevelType w:val="hybridMultilevel"/>
    <w:tmpl w:val="51AC87DC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A967AC"/>
    <w:multiLevelType w:val="hybridMultilevel"/>
    <w:tmpl w:val="68564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6141B"/>
    <w:multiLevelType w:val="hybridMultilevel"/>
    <w:tmpl w:val="F376923C"/>
    <w:lvl w:ilvl="0" w:tplc="91A288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FF5891"/>
    <w:multiLevelType w:val="hybridMultilevel"/>
    <w:tmpl w:val="32AC40CE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69763D90">
      <w:start w:val="1"/>
      <w:numFmt w:val="lowerLetter"/>
      <w:lvlText w:val="%2)"/>
      <w:lvlJc w:val="left"/>
      <w:pPr>
        <w:ind w:left="17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1F8B6209"/>
    <w:multiLevelType w:val="hybridMultilevel"/>
    <w:tmpl w:val="613A4278"/>
    <w:lvl w:ilvl="0" w:tplc="91A288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10763"/>
    <w:multiLevelType w:val="hybridMultilevel"/>
    <w:tmpl w:val="3132AB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4510A"/>
    <w:multiLevelType w:val="hybridMultilevel"/>
    <w:tmpl w:val="43684596"/>
    <w:lvl w:ilvl="0" w:tplc="470AD5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63330C"/>
    <w:multiLevelType w:val="hybridMultilevel"/>
    <w:tmpl w:val="0BA62788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33A20BF9"/>
    <w:multiLevelType w:val="hybridMultilevel"/>
    <w:tmpl w:val="D35025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37407"/>
    <w:multiLevelType w:val="hybridMultilevel"/>
    <w:tmpl w:val="8F6A59DE"/>
    <w:lvl w:ilvl="0" w:tplc="2E94618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404E0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56A64"/>
    <w:multiLevelType w:val="hybridMultilevel"/>
    <w:tmpl w:val="BDDC5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13"/>
  </w:num>
  <w:num w:numId="5">
    <w:abstractNumId w:val="2"/>
  </w:num>
  <w:num w:numId="6">
    <w:abstractNumId w:val="12"/>
  </w:num>
  <w:num w:numId="7">
    <w:abstractNumId w:val="10"/>
  </w:num>
  <w:num w:numId="8">
    <w:abstractNumId w:val="14"/>
  </w:num>
  <w:num w:numId="9">
    <w:abstractNumId w:val="9"/>
  </w:num>
  <w:num w:numId="10">
    <w:abstractNumId w:val="3"/>
  </w:num>
  <w:num w:numId="11">
    <w:abstractNumId w:val="4"/>
  </w:num>
  <w:num w:numId="12">
    <w:abstractNumId w:val="5"/>
  </w:num>
  <w:num w:numId="13">
    <w:abstractNumId w:val="11"/>
  </w:num>
  <w:num w:numId="14">
    <w:abstractNumId w:val="0"/>
  </w:num>
  <w:num w:numId="15">
    <w:abstractNumId w:val="7"/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9F8"/>
    <w:rsid w:val="000019F8"/>
    <w:rsid w:val="000108D2"/>
    <w:rsid w:val="0009344F"/>
    <w:rsid w:val="0009689E"/>
    <w:rsid w:val="001B3380"/>
    <w:rsid w:val="001E3F7E"/>
    <w:rsid w:val="00295A2D"/>
    <w:rsid w:val="002A0D2E"/>
    <w:rsid w:val="002E33F3"/>
    <w:rsid w:val="00310795"/>
    <w:rsid w:val="00331D2C"/>
    <w:rsid w:val="00433F51"/>
    <w:rsid w:val="004F7974"/>
    <w:rsid w:val="0055397B"/>
    <w:rsid w:val="00561EE9"/>
    <w:rsid w:val="0068694B"/>
    <w:rsid w:val="006A68BE"/>
    <w:rsid w:val="006D05F5"/>
    <w:rsid w:val="006F71BA"/>
    <w:rsid w:val="00706744"/>
    <w:rsid w:val="00867671"/>
    <w:rsid w:val="008A5A75"/>
    <w:rsid w:val="008D2C0B"/>
    <w:rsid w:val="0090046F"/>
    <w:rsid w:val="009245C5"/>
    <w:rsid w:val="00954A87"/>
    <w:rsid w:val="00A0004A"/>
    <w:rsid w:val="00A25D14"/>
    <w:rsid w:val="00A26ADC"/>
    <w:rsid w:val="00A93535"/>
    <w:rsid w:val="00AA1014"/>
    <w:rsid w:val="00AA67EF"/>
    <w:rsid w:val="00AF298B"/>
    <w:rsid w:val="00BC0048"/>
    <w:rsid w:val="00C56B94"/>
    <w:rsid w:val="00C8512E"/>
    <w:rsid w:val="00CB5228"/>
    <w:rsid w:val="00CD235C"/>
    <w:rsid w:val="00D453C3"/>
    <w:rsid w:val="00D62220"/>
    <w:rsid w:val="00D653A8"/>
    <w:rsid w:val="00D76237"/>
    <w:rsid w:val="00DA0B21"/>
    <w:rsid w:val="00DD227E"/>
    <w:rsid w:val="00DE66C0"/>
    <w:rsid w:val="00EA34C0"/>
    <w:rsid w:val="00EF25DE"/>
    <w:rsid w:val="00F42B5C"/>
    <w:rsid w:val="00F5371C"/>
    <w:rsid w:val="00F95384"/>
    <w:rsid w:val="00FB05E6"/>
    <w:rsid w:val="00FD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  <w15:docId w15:val="{8E0A5798-05A5-478C-A60F-AFDC1818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9F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019F8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019F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0019F8"/>
    <w:rPr>
      <w:vertAlign w:val="superscript"/>
    </w:rPr>
  </w:style>
  <w:style w:type="paragraph" w:customStyle="1" w:styleId="xl38">
    <w:name w:val="xl38"/>
    <w:basedOn w:val="Normalny"/>
    <w:rsid w:val="000019F8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19F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19F8"/>
    <w:rPr>
      <w:rFonts w:ascii="Calibri" w:eastAsia="Calibri" w:hAnsi="Calibri" w:cs="Times New Roman"/>
    </w:rPr>
  </w:style>
  <w:style w:type="paragraph" w:customStyle="1" w:styleId="Datedadoption">
    <w:name w:val="Date d'adoption"/>
    <w:basedOn w:val="Normalny"/>
    <w:next w:val="Normalny"/>
    <w:rsid w:val="000019F8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9F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1B3380"/>
    <w:pPr>
      <w:ind w:left="720"/>
      <w:contextualSpacing/>
    </w:p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1B3380"/>
    <w:rPr>
      <w:sz w:val="22"/>
      <w:szCs w:val="22"/>
      <w:lang w:eastAsia="en-US"/>
    </w:rPr>
  </w:style>
  <w:style w:type="paragraph" w:customStyle="1" w:styleId="Default">
    <w:name w:val="Default"/>
    <w:rsid w:val="00DD22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26AD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EastAsia" w:hAnsiTheme="minorHAnsi" w:cstheme="minorBid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26ADC"/>
    <w:rPr>
      <w:rFonts w:asciiTheme="minorHAnsi" w:eastAsiaTheme="minorEastAsia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A6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7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Links>
    <vt:vector size="18" baseType="variant">
      <vt:variant>
        <vt:i4>7340087</vt:i4>
      </vt:variant>
      <vt:variant>
        <vt:i4>6</vt:i4>
      </vt:variant>
      <vt:variant>
        <vt:i4>0</vt:i4>
      </vt:variant>
      <vt:variant>
        <vt:i4>5</vt:i4>
      </vt:variant>
      <vt:variant>
        <vt:lpwstr>http://rownosc.info/dictionary/perspektywa-pci/</vt:lpwstr>
      </vt:variant>
      <vt:variant>
        <vt:lpwstr/>
      </vt:variant>
      <vt:variant>
        <vt:i4>4325405</vt:i4>
      </vt:variant>
      <vt:variant>
        <vt:i4>3</vt:i4>
      </vt:variant>
      <vt:variant>
        <vt:i4>0</vt:i4>
      </vt:variant>
      <vt:variant>
        <vt:i4>5</vt:i4>
      </vt:variant>
      <vt:variant>
        <vt:lpwstr>http://rownosc.info/bibliography/document/plan-dziaan-na-rzecz-rownosci-kobiet-i-mezczyzn-20</vt:lpwstr>
      </vt:variant>
      <vt:variant>
        <vt:lpwstr/>
      </vt:variant>
      <vt:variant>
        <vt:i4>7864373</vt:i4>
      </vt:variant>
      <vt:variant>
        <vt:i4>0</vt:i4>
      </vt:variant>
      <vt:variant>
        <vt:i4>0</vt:i4>
      </vt:variant>
      <vt:variant>
        <vt:i4>5</vt:i4>
      </vt:variant>
      <vt:variant>
        <vt:lpwstr>http://rownosc.info/dictionary/rownosc-pci/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k.zerdecki</dc:creator>
  <cp:keywords/>
  <dc:description/>
  <cp:lastModifiedBy>Krzysztof Sołtys</cp:lastModifiedBy>
  <cp:revision>10</cp:revision>
  <cp:lastPrinted>2015-06-17T07:04:00Z</cp:lastPrinted>
  <dcterms:created xsi:type="dcterms:W3CDTF">2015-06-08T06:39:00Z</dcterms:created>
  <dcterms:modified xsi:type="dcterms:W3CDTF">2018-01-30T08:25:00Z</dcterms:modified>
</cp:coreProperties>
</file>