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F82BB9" w:rsidP="000F6CA6">
      <w:pPr>
        <w:ind w:left="6373"/>
        <w:jc w:val="right"/>
        <w:rPr>
          <w:i/>
        </w:rPr>
      </w:pPr>
    </w:p>
    <w:p w:rsidR="00F82BB9" w:rsidRDefault="0056581D" w:rsidP="00BB7493">
      <w:pPr>
        <w:jc w:val="right"/>
        <w:rPr>
          <w:i/>
        </w:rPr>
      </w:pPr>
      <w:r>
        <w:rPr>
          <w:i/>
        </w:rPr>
        <w:t xml:space="preserve">Załącznik nr 2 </w:t>
      </w:r>
      <w:r w:rsidR="00BB7493">
        <w:rPr>
          <w:i/>
        </w:rPr>
        <w:t xml:space="preserve"> do zapytania ofertowego</w:t>
      </w:r>
    </w:p>
    <w:p w:rsidR="00BB7493" w:rsidRDefault="00BB7493" w:rsidP="00BB7493">
      <w:pPr>
        <w:jc w:val="right"/>
        <w:rPr>
          <w:i/>
        </w:rPr>
      </w:pPr>
    </w:p>
    <w:p w:rsidR="00BB7493" w:rsidRDefault="00BB7493" w:rsidP="00BB7493">
      <w:pPr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556DAF" w:rsidRPr="009E3E9F" w:rsidRDefault="00556DAF" w:rsidP="00FA3973">
      <w:pPr>
        <w:ind w:left="705"/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</w:t>
      </w:r>
      <w:r w:rsidRPr="00D7662E">
        <w:rPr>
          <w:bCs/>
        </w:rPr>
        <w:t xml:space="preserve"> produktów mięsnych i drobiu do Centrum Edukacyjnego ŚCDN w</w:t>
      </w:r>
      <w:r>
        <w:rPr>
          <w:bCs/>
        </w:rPr>
        <w:t> </w:t>
      </w:r>
      <w:r w:rsidRPr="00D7662E">
        <w:rPr>
          <w:bCs/>
        </w:rPr>
        <w:t>Wólce Milanowski</w:t>
      </w:r>
      <w:r w:rsidR="003F2D55">
        <w:rPr>
          <w:bCs/>
        </w:rPr>
        <w:t>ej 18A k/Nowej Słupi, zgodnie z </w:t>
      </w:r>
      <w:r w:rsidRPr="00D7662E">
        <w:rPr>
          <w:bCs/>
        </w:rPr>
        <w:t>załącznikiem nr 1. Przedmiot zamówienia obejmuje usługę transportu</w:t>
      </w:r>
      <w:r>
        <w:rPr>
          <w:bCs/>
        </w:rPr>
        <w:t xml:space="preserve"> </w:t>
      </w:r>
      <w:r w:rsidRPr="00193C00">
        <w:rPr>
          <w:bCs/>
        </w:rPr>
        <w:t xml:space="preserve">środkiem transportu Wykonawcy przystosowanym do przewozu </w:t>
      </w:r>
      <w:r w:rsidRPr="007D3250">
        <w:rPr>
          <w:bCs/>
        </w:rPr>
        <w:t>mięsa, produktów mięsnyc</w:t>
      </w:r>
      <w:r w:rsidR="003F2D55">
        <w:rPr>
          <w:bCs/>
        </w:rPr>
        <w:t>h i </w:t>
      </w:r>
      <w:r w:rsidRPr="007D3250">
        <w:rPr>
          <w:bCs/>
        </w:rPr>
        <w:t>wędlin.</w:t>
      </w:r>
      <w:r>
        <w:rPr>
          <w:bCs/>
        </w:rPr>
        <w:t xml:space="preserve"> </w:t>
      </w:r>
      <w:r w:rsidRPr="007D3250">
        <w:t xml:space="preserve">Szczegółowy zakres przedmiotu zamówienia </w:t>
      </w:r>
    </w:p>
    <w:p w:rsidR="00556DAF" w:rsidRPr="0063724C" w:rsidRDefault="00556DAF" w:rsidP="00556DAF">
      <w:pPr>
        <w:widowControl w:val="0"/>
        <w:jc w:val="both"/>
        <w:rPr>
          <w:rFonts w:eastAsia="Tahoma"/>
          <w:lang w:eastAsia="ar-SA"/>
        </w:rPr>
      </w:pPr>
      <w:r w:rsidRPr="0063724C">
        <w:t>Podane w załączniku nr 1 ilości stanowią szacunkowe zapotrzebowanie. Zamawiający zastrzega sobie prawo:</w:t>
      </w:r>
    </w:p>
    <w:p w:rsidR="00556DAF" w:rsidRPr="0063724C" w:rsidRDefault="00556DAF" w:rsidP="00556DAF">
      <w:pPr>
        <w:ind w:left="284" w:hanging="284"/>
        <w:jc w:val="both"/>
      </w:pPr>
      <w:r w:rsidRPr="0063724C">
        <w:t>-</w:t>
      </w:r>
      <w:r w:rsidRPr="0063724C">
        <w:tab/>
        <w:t>rezygnacji z zakupu części produktów wynikającym z braku lub ograniczenia zapotrzebowania maksymalnie do 30% przedmiotu zamówienia;</w:t>
      </w:r>
    </w:p>
    <w:p w:rsidR="00947CE3" w:rsidRPr="003E2790" w:rsidRDefault="00556DAF" w:rsidP="003E2790">
      <w:pPr>
        <w:ind w:left="284" w:hanging="284"/>
        <w:jc w:val="both"/>
        <w:rPr>
          <w:rFonts w:eastAsia="Calibri"/>
          <w:lang w:eastAsia="en-US"/>
        </w:rPr>
      </w:pPr>
      <w:r w:rsidRPr="0063724C">
        <w:t>-</w:t>
      </w:r>
      <w:r w:rsidRPr="0063724C">
        <w:tab/>
      </w:r>
      <w:r w:rsidRPr="0063724C"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556DAF" w:rsidRDefault="00556DAF" w:rsidP="000F6CA6">
      <w:pPr>
        <w:spacing w:line="360" w:lineRule="auto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proofErr w:type="spellStart"/>
      <w:r w:rsidRPr="008026AB">
        <w:rPr>
          <w:bCs/>
          <w:lang w:val="en-US"/>
        </w:rPr>
        <w:t>faks</w:t>
      </w:r>
      <w:proofErr w:type="spellEnd"/>
      <w:r w:rsidRPr="008026AB">
        <w:rPr>
          <w:bCs/>
          <w:lang w:val="en-US"/>
        </w:rPr>
        <w:t xml:space="preserve"> …………………………………………..</w:t>
      </w:r>
    </w:p>
    <w:p w:rsidR="005B6008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email ………………………………………..</w:t>
      </w:r>
    </w:p>
    <w:p w:rsidR="00556DAF" w:rsidRPr="00556DAF" w:rsidRDefault="00556DAF" w:rsidP="000F6CA6">
      <w:pPr>
        <w:spacing w:line="360" w:lineRule="auto"/>
        <w:ind w:left="360" w:firstLine="348"/>
        <w:jc w:val="both"/>
        <w:rPr>
          <w:bCs/>
          <w:lang w:val="en-US"/>
        </w:rPr>
      </w:pPr>
    </w:p>
    <w:p w:rsidR="000F6CA6" w:rsidRPr="00556DAF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556DAF">
        <w:rPr>
          <w:b/>
          <w:bCs/>
          <w:lang w:val="en-US"/>
        </w:rPr>
        <w:t>Cena</w:t>
      </w:r>
      <w:proofErr w:type="spellEnd"/>
      <w:r w:rsidRPr="00556DAF">
        <w:rPr>
          <w:b/>
          <w:bCs/>
          <w:lang w:val="en-US"/>
        </w:rPr>
        <w:t xml:space="preserve"> </w:t>
      </w:r>
      <w:proofErr w:type="spellStart"/>
      <w:r w:rsidRPr="00556DAF">
        <w:rPr>
          <w:b/>
          <w:bCs/>
          <w:lang w:val="en-US"/>
        </w:rPr>
        <w:t>oferty</w:t>
      </w:r>
      <w:proofErr w:type="spellEnd"/>
      <w:r w:rsidR="00EE32F3" w:rsidRPr="00556DAF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EB39E6" w:rsidRDefault="00CB2303" w:rsidP="00EB39E6">
      <w:pPr>
        <w:jc w:val="both"/>
        <w:rPr>
          <w:b/>
        </w:rPr>
      </w:pPr>
      <w:r w:rsidRPr="00CB2303">
        <w:rPr>
          <w:b/>
        </w:rPr>
        <w:t>Cenę oferty należy wyliczyć zgodnie z</w:t>
      </w:r>
      <w:r w:rsidR="005B6008">
        <w:rPr>
          <w:b/>
        </w:rPr>
        <w:t xml:space="preserve"> załącznikiem</w:t>
      </w:r>
      <w:r w:rsidR="003E2790">
        <w:rPr>
          <w:b/>
        </w:rPr>
        <w:t xml:space="preserve"> </w:t>
      </w:r>
      <w:r w:rsidR="005B6008">
        <w:rPr>
          <w:b/>
        </w:rPr>
        <w:t xml:space="preserve"> – </w:t>
      </w:r>
      <w:r w:rsidR="00EB39E6">
        <w:rPr>
          <w:b/>
        </w:rPr>
        <w:t>zestawienie cen.</w:t>
      </w:r>
    </w:p>
    <w:p w:rsidR="000F6CA6" w:rsidRDefault="000F6CA6" w:rsidP="00EB39E6">
      <w:pPr>
        <w:jc w:val="both"/>
      </w:pPr>
    </w:p>
    <w:p w:rsidR="00475FC5" w:rsidRPr="00607E83" w:rsidRDefault="00475FC5" w:rsidP="00475FC5">
      <w:pPr>
        <w:numPr>
          <w:ilvl w:val="0"/>
          <w:numId w:val="4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</w:t>
      </w:r>
      <w:r w:rsidRPr="00607E83">
        <w:lastRenderedPageBreak/>
        <w:t>Ofertowym oraz wszystkimi informacjami niezbędnymi do zrealizowania zamówienia. Nieznajomość powyższego stanu nie może być przyczyną dodatkowych roszczeń finansowych.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475FC5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585799" w:rsidRPr="00607E83" w:rsidRDefault="00585799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D30A45">
        <w:t>Oświadczam</w:t>
      </w:r>
      <w:r w:rsidRPr="00D30A45">
        <w:rPr>
          <w:bCs/>
        </w:rPr>
        <w:t>(y)</w:t>
      </w:r>
      <w:r w:rsidRPr="00D30A45">
        <w:t>, że wypełniłem obowiązki informacyjne przewidziane w art. 13 lub art. 14 RODO</w:t>
      </w:r>
      <w:r w:rsidRPr="00D30A45">
        <w:rPr>
          <w:vertAlign w:val="superscript"/>
        </w:rPr>
        <w:t>1)</w:t>
      </w:r>
      <w:r w:rsidRPr="00D30A45">
        <w:t xml:space="preserve"> wobec osób fizycznych, od których dane osobowe bezpośrednio lub pośrednio pozyskałem w celu ubiegania się o udzielenie zamówienia publicznego w niniejszym postępowaniu.*</w:t>
      </w:r>
      <w:bookmarkStart w:id="0" w:name="_GoBack"/>
      <w:bookmarkEnd w:id="0"/>
    </w:p>
    <w:p w:rsidR="00475FC5" w:rsidRDefault="00475FC5" w:rsidP="00EB39E6">
      <w:pPr>
        <w:jc w:val="both"/>
      </w:pPr>
    </w:p>
    <w:p w:rsidR="00CB2303" w:rsidRPr="00475FC5" w:rsidRDefault="001F2AF4" w:rsidP="00EB39E6">
      <w:pPr>
        <w:jc w:val="both"/>
        <w:rPr>
          <w:b/>
        </w:rPr>
      </w:pPr>
      <w:r w:rsidRPr="00475FC5">
        <w:rPr>
          <w:b/>
        </w:rPr>
        <w:t xml:space="preserve">Do oferty załączam: </w:t>
      </w:r>
    </w:p>
    <w:p w:rsidR="001F2AF4" w:rsidRDefault="00475FC5" w:rsidP="001F2AF4">
      <w:pPr>
        <w:tabs>
          <w:tab w:val="left" w:pos="0"/>
        </w:tabs>
        <w:jc w:val="both"/>
      </w:pPr>
      <w:r>
        <w:t>1. Z</w:t>
      </w:r>
      <w:r w:rsidR="001F2AF4">
        <w:t xml:space="preserve">aświadczenie o wpisie do ewidencji działalności gospodarczej lub odpis z Krajowego Rejestru Sądowego z rejestru przedsiębiorców, wystawione nie wcześniej niż 6 miesięcy przed terminem składania ofert. </w:t>
      </w:r>
    </w:p>
    <w:p w:rsidR="001F2AF4" w:rsidRDefault="001F2AF4" w:rsidP="001F2AF4">
      <w:pPr>
        <w:ind w:left="567" w:hanging="567"/>
        <w:jc w:val="both"/>
        <w:rPr>
          <w:bCs/>
        </w:rPr>
      </w:pPr>
    </w:p>
    <w:p w:rsidR="001F2AF4" w:rsidRPr="001B2971" w:rsidRDefault="001F2AF4" w:rsidP="001F2AF4">
      <w:pPr>
        <w:ind w:left="567" w:hanging="567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</w:rPr>
        <w:t xml:space="preserve">2. </w:t>
      </w:r>
      <w:r w:rsidRPr="0063724C">
        <w:rPr>
          <w:rFonts w:eastAsia="Calibri"/>
          <w:bCs/>
        </w:rPr>
        <w:t xml:space="preserve">W celu potwierdzenia, że oferowane dostawy odpowiadają wymaganiom określonym przez Zamawiającego, </w:t>
      </w:r>
      <w:r w:rsidRPr="0063724C">
        <w:rPr>
          <w:rFonts w:eastAsia="Univers-BoldPL"/>
          <w:bCs/>
        </w:rPr>
        <w:t>Zamawiający żąda załączenia do oferty:</w:t>
      </w:r>
    </w:p>
    <w:p w:rsidR="001F2AF4" w:rsidRDefault="00FA3973" w:rsidP="00FA3973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- </w:t>
      </w:r>
      <w:r w:rsidR="001F2AF4" w:rsidRPr="0063724C">
        <w:t>aktualnej decyzji Państwowego Inspektora Sanitarnego lub Weterynaryjnego o spełnieniu wymagań koniecznych do zapewnienia higieny w procesie produkcji lub obrocie artykułami żywnościowymi – wymóg art. 27 ust. 1 i 2 ustawy z dnia 11</w:t>
      </w:r>
      <w:r w:rsidR="001F2AF4">
        <w:t> </w:t>
      </w:r>
      <w:r w:rsidR="001F2AF4" w:rsidRPr="0063724C">
        <w:t>maja 2001r. o warunkach zdrowotnych żywności i żywienia z późniejszymi zmianami (DZ. U. z 2001 Nr 63 poz. 634 z</w:t>
      </w:r>
      <w:r w:rsidR="003E3CFC">
        <w:t> </w:t>
      </w:r>
      <w:proofErr w:type="spellStart"/>
      <w:r w:rsidR="001F2AF4" w:rsidRPr="0063724C">
        <w:t>późn</w:t>
      </w:r>
      <w:proofErr w:type="spellEnd"/>
      <w:r w:rsidR="001F2AF4" w:rsidRPr="0063724C">
        <w:t>. zm.) – w zależności od rodzaju artykułu spożywczego będącego przedmiotem dostawy,</w:t>
      </w:r>
    </w:p>
    <w:p w:rsidR="001F2AF4" w:rsidRDefault="001F2AF4" w:rsidP="001F2AF4">
      <w:pPr>
        <w:autoSpaceDE w:val="0"/>
        <w:autoSpaceDN w:val="0"/>
        <w:adjustRightInd w:val="0"/>
        <w:ind w:left="927"/>
        <w:jc w:val="both"/>
        <w:rPr>
          <w:rFonts w:eastAsia="Calibri"/>
          <w:bCs/>
          <w:lang w:eastAsia="en-US"/>
        </w:rPr>
      </w:pPr>
    </w:p>
    <w:p w:rsidR="001F2AF4" w:rsidRPr="0063724C" w:rsidRDefault="001F2AF4" w:rsidP="00FA3973">
      <w:pPr>
        <w:autoSpaceDE w:val="0"/>
        <w:autoSpaceDN w:val="0"/>
        <w:adjustRightInd w:val="0"/>
        <w:ind w:left="284" w:hanging="284"/>
        <w:jc w:val="both"/>
        <w:rPr>
          <w:rFonts w:eastAsia="Calibri"/>
          <w:bCs/>
          <w:lang w:eastAsia="en-US"/>
        </w:rPr>
      </w:pPr>
      <w:r>
        <w:t>3. W</w:t>
      </w:r>
      <w:r w:rsidRPr="0063724C">
        <w:t xml:space="preserve"> celu potwierdzenia, że Wykonawca posiada wdrożony system HACCP, Zamawiający żąda jednego z niżej wymienionych dokumentów:</w:t>
      </w:r>
    </w:p>
    <w:p w:rsidR="00FA3973" w:rsidRDefault="001F2AF4" w:rsidP="001F2AF4">
      <w:pPr>
        <w:numPr>
          <w:ilvl w:val="0"/>
          <w:numId w:val="3"/>
        </w:numPr>
        <w:tabs>
          <w:tab w:val="left" w:pos="993"/>
        </w:tabs>
        <w:jc w:val="both"/>
      </w:pPr>
      <w:r w:rsidRPr="0063724C">
        <w:t xml:space="preserve">dokumenty z kontroli sanitarnej lub weterynaryjnej potwierdzające wdrożenie </w:t>
      </w:r>
      <w:r w:rsidRPr="0063724C">
        <w:br/>
        <w:t xml:space="preserve">i stosowanie zasad systemu HACCP, </w:t>
      </w:r>
    </w:p>
    <w:p w:rsidR="001F2AF4" w:rsidRPr="0063724C" w:rsidRDefault="001F2AF4" w:rsidP="00FA3973">
      <w:pPr>
        <w:tabs>
          <w:tab w:val="left" w:pos="993"/>
        </w:tabs>
        <w:ind w:left="1350"/>
        <w:jc w:val="both"/>
      </w:pPr>
      <w:r w:rsidRPr="0063724C">
        <w:t>lub</w:t>
      </w:r>
    </w:p>
    <w:p w:rsidR="001F2AF4" w:rsidRDefault="001F2AF4" w:rsidP="001F2AF4">
      <w:pPr>
        <w:numPr>
          <w:ilvl w:val="0"/>
          <w:numId w:val="3"/>
        </w:numPr>
        <w:tabs>
          <w:tab w:val="left" w:pos="993"/>
        </w:tabs>
        <w:jc w:val="both"/>
      </w:pPr>
      <w:r w:rsidRPr="0063724C">
        <w:t>zaświadczenie potwierdzające wdrożenie i stosowanie zasad systemu HACCP wydane przez te organy.</w:t>
      </w:r>
    </w:p>
    <w:p w:rsidR="001F2AF4" w:rsidRDefault="001F2AF4" w:rsidP="001F2AF4">
      <w:pPr>
        <w:tabs>
          <w:tab w:val="left" w:pos="993"/>
        </w:tabs>
        <w:ind w:left="1350"/>
        <w:jc w:val="both"/>
      </w:pPr>
    </w:p>
    <w:p w:rsidR="001F2AF4" w:rsidRDefault="001F2AF4" w:rsidP="00EB39E6">
      <w:pPr>
        <w:jc w:val="both"/>
      </w:pPr>
      <w:r w:rsidRPr="001F2AF4">
        <w:rPr>
          <w:bCs/>
          <w:snapToGrid w:val="0"/>
        </w:rPr>
        <w:t>4</w:t>
      </w:r>
      <w:r>
        <w:rPr>
          <w:b/>
          <w:bCs/>
          <w:snapToGrid w:val="0"/>
        </w:rPr>
        <w:t xml:space="preserve">. </w:t>
      </w:r>
      <w:r>
        <w:rPr>
          <w:bCs/>
          <w:snapToGrid w:val="0"/>
        </w:rPr>
        <w:t>Z</w:t>
      </w:r>
      <w:r w:rsidRPr="001F2AF4">
        <w:rPr>
          <w:bCs/>
          <w:snapToGrid w:val="0"/>
        </w:rPr>
        <w:t>estawienie cen, zgodnie z załącznikiem do oferty</w:t>
      </w:r>
      <w:r>
        <w:rPr>
          <w:bCs/>
          <w:snapToGrid w:val="0"/>
        </w:rPr>
        <w:t>.</w:t>
      </w:r>
    </w:p>
    <w:p w:rsidR="001F2AF4" w:rsidRDefault="001F2AF4" w:rsidP="000F6CA6">
      <w:pPr>
        <w:jc w:val="both"/>
      </w:pPr>
    </w:p>
    <w:p w:rsidR="001F2AF4" w:rsidRPr="00EB39E6" w:rsidRDefault="001F2AF4" w:rsidP="001F2AF4">
      <w:pPr>
        <w:jc w:val="both"/>
        <w:rPr>
          <w:b/>
        </w:rPr>
      </w:pPr>
      <w:r>
        <w:rPr>
          <w:b/>
          <w:bCs/>
          <w:snapToGrid w:val="0"/>
        </w:rPr>
        <w:t>Uwaga: Nie złożenie załącznika– zestawienie cen będzie skutkować odrzuceniem wykonawcy.</w:t>
      </w:r>
    </w:p>
    <w:p w:rsidR="001F2AF4" w:rsidRDefault="001F2AF4" w:rsidP="000F6CA6">
      <w:pPr>
        <w:jc w:val="both"/>
      </w:pPr>
    </w:p>
    <w:p w:rsidR="00FA3973" w:rsidRDefault="00FA397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585799" w:rsidRDefault="00585799" w:rsidP="00585799"/>
    <w:p w:rsidR="00585799" w:rsidRPr="00B919AE" w:rsidRDefault="00585799" w:rsidP="00585799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585799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585799" w:rsidRDefault="00585799" w:rsidP="005857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85799" w:rsidRPr="003A3206" w:rsidRDefault="00585799" w:rsidP="00585799">
      <w:pPr>
        <w:pStyle w:val="Tekstprzypisudolnego"/>
        <w:jc w:val="both"/>
        <w:rPr>
          <w:sz w:val="16"/>
          <w:szCs w:val="16"/>
        </w:rPr>
      </w:pPr>
    </w:p>
    <w:p w:rsidR="00585799" w:rsidRPr="0070464A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72C56" w:rsidRDefault="00772C56"/>
    <w:sectPr w:rsidR="00772C56" w:rsidSect="00B4454A">
      <w:headerReference w:type="default" r:id="rId8"/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79" w:rsidRDefault="00C04F79" w:rsidP="00556DAF">
      <w:r>
        <w:separator/>
      </w:r>
    </w:p>
  </w:endnote>
  <w:endnote w:type="continuationSeparator" w:id="0">
    <w:p w:rsidR="00C04F79" w:rsidRDefault="00C04F79" w:rsidP="0055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Bold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79" w:rsidRDefault="00C04F79" w:rsidP="00556DAF">
      <w:r>
        <w:separator/>
      </w:r>
    </w:p>
  </w:footnote>
  <w:footnote w:type="continuationSeparator" w:id="0">
    <w:p w:rsidR="00C04F79" w:rsidRDefault="00C04F79" w:rsidP="0055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204370"/>
      <w:docPartObj>
        <w:docPartGallery w:val="Page Numbers (Margins)"/>
        <w:docPartUnique/>
      </w:docPartObj>
    </w:sdtPr>
    <w:sdtEndPr/>
    <w:sdtContent>
      <w:p w:rsidR="0023368C" w:rsidRDefault="0023368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2BF51A" wp14:editId="5866C84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68C" w:rsidRPr="0023368C" w:rsidRDefault="0023368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23368C">
                                <w:rPr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85799" w:rsidRPr="0058579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3368C" w:rsidRPr="0023368C" w:rsidRDefault="0023368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r w:rsidRPr="0023368C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begin"/>
                        </w:r>
                        <w:r w:rsidRPr="0023368C">
                          <w:rPr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separate"/>
                        </w:r>
                        <w:r w:rsidR="00585799" w:rsidRPr="00585799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23368C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492E7F"/>
    <w:multiLevelType w:val="hybridMultilevel"/>
    <w:tmpl w:val="E236D4F2"/>
    <w:lvl w:ilvl="0" w:tplc="3C946FD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51D21A69"/>
    <w:multiLevelType w:val="hybridMultilevel"/>
    <w:tmpl w:val="3B2681C4"/>
    <w:lvl w:ilvl="0" w:tplc="A8822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F2AF4"/>
    <w:rsid w:val="00217560"/>
    <w:rsid w:val="00231385"/>
    <w:rsid w:val="0023368C"/>
    <w:rsid w:val="00252C79"/>
    <w:rsid w:val="002769EB"/>
    <w:rsid w:val="002D68F6"/>
    <w:rsid w:val="003E2790"/>
    <w:rsid w:val="003E3CFC"/>
    <w:rsid w:val="003F2D55"/>
    <w:rsid w:val="00475FC5"/>
    <w:rsid w:val="004947AD"/>
    <w:rsid w:val="00556DAF"/>
    <w:rsid w:val="0056581D"/>
    <w:rsid w:val="00585799"/>
    <w:rsid w:val="00591E69"/>
    <w:rsid w:val="005B6008"/>
    <w:rsid w:val="005F0901"/>
    <w:rsid w:val="006C41EE"/>
    <w:rsid w:val="00747B81"/>
    <w:rsid w:val="00772C56"/>
    <w:rsid w:val="00786E6D"/>
    <w:rsid w:val="00804275"/>
    <w:rsid w:val="00852D33"/>
    <w:rsid w:val="008E5208"/>
    <w:rsid w:val="00936FC8"/>
    <w:rsid w:val="00947CE3"/>
    <w:rsid w:val="009849B0"/>
    <w:rsid w:val="009C0A0C"/>
    <w:rsid w:val="00B4454A"/>
    <w:rsid w:val="00BB7493"/>
    <w:rsid w:val="00C04F79"/>
    <w:rsid w:val="00C367A6"/>
    <w:rsid w:val="00CB2303"/>
    <w:rsid w:val="00D36D4F"/>
    <w:rsid w:val="00E43B8D"/>
    <w:rsid w:val="00EB39E6"/>
    <w:rsid w:val="00EE32F3"/>
    <w:rsid w:val="00F046CC"/>
    <w:rsid w:val="00F82BB9"/>
    <w:rsid w:val="00FA3973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75F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75F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5</cp:revision>
  <cp:lastPrinted>2018-05-28T08:36:00Z</cp:lastPrinted>
  <dcterms:created xsi:type="dcterms:W3CDTF">2018-05-25T06:34:00Z</dcterms:created>
  <dcterms:modified xsi:type="dcterms:W3CDTF">2018-06-04T09:25:00Z</dcterms:modified>
</cp:coreProperties>
</file>