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415895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EC2651" w:rsidRDefault="00FA62EA" w:rsidP="00137CBB">
      <w:pPr>
        <w:spacing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eastAsiaTheme="minorHAnsi" w:hAnsi="Times New Roman"/>
          <w:sz w:val="24"/>
        </w:rPr>
        <w:t xml:space="preserve">Przedmiotem zamówienia jest zakup oraz dostawa dwóch komputerów przenośnych typu laptop, na potrzeby realizacji projektu </w:t>
      </w:r>
      <w:r>
        <w:rPr>
          <w:rFonts w:ascii="Times New Roman" w:hAnsi="Times New Roman"/>
          <w:color w:val="000000" w:themeColor="text1"/>
          <w:sz w:val="24"/>
        </w:rPr>
        <w:t>Tolerancja-Integracja-Kultura-Otwartość nr 2017-1-PL01-KA102 03682 realizowanego w ramach Akcji 1 w sektorze Kształcenie i szkolenia zawodowe programu Erasmus +.</w:t>
      </w: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3"/>
        <w:gridCol w:w="1984"/>
        <w:gridCol w:w="1701"/>
        <w:gridCol w:w="1985"/>
      </w:tblGrid>
      <w:tr w:rsidR="00F6600E" w:rsidRPr="009B674E" w:rsidTr="00FA62EA">
        <w:trPr>
          <w:trHeight w:val="1102"/>
        </w:trPr>
        <w:tc>
          <w:tcPr>
            <w:tcW w:w="857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089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068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916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jednostkowa ne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tto</w:t>
            </w:r>
          </w:p>
        </w:tc>
        <w:tc>
          <w:tcPr>
            <w:tcW w:w="1069" w:type="pct"/>
            <w:shd w:val="clear" w:color="000000" w:fill="C0C0C0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F6600E" w:rsidRPr="009B674E" w:rsidTr="00FA62EA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F6600E" w:rsidRPr="009B674E" w:rsidRDefault="00F6600E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Oświadczam(y), że zapoznałem (zapoznaliśmy) się w sposób wystarczający i konieczny ze szczegółowym zakresem zamówienia zawartym w Zapytaniu Ofertowym oraz wszystkimi informacjami niezbędnymi do zrealizowania zamówienia. </w:t>
      </w:r>
      <w:r>
        <w:rPr>
          <w:rFonts w:ascii="Times New Roman" w:hAnsi="Times New Roman"/>
          <w:sz w:val="24"/>
        </w:rPr>
        <w:lastRenderedPageBreak/>
        <w:t>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FA62EA">
        <w:rPr>
          <w:rFonts w:ascii="Times New Roman" w:hAnsi="Times New Roman"/>
          <w:color w:val="000000"/>
          <w:sz w:val="24"/>
        </w:rPr>
        <w:t>Oświadczam</w:t>
      </w:r>
      <w:r w:rsidRPr="00FA62EA">
        <w:rPr>
          <w:rFonts w:ascii="Times New Roman" w:hAnsi="Times New Roman"/>
          <w:bCs/>
          <w:color w:val="000000"/>
          <w:sz w:val="24"/>
        </w:rPr>
        <w:t>(y)</w:t>
      </w:r>
      <w:r w:rsidRPr="00FA62EA">
        <w:rPr>
          <w:rFonts w:ascii="Times New Roman" w:hAnsi="Times New Roman"/>
          <w:color w:val="000000"/>
          <w:sz w:val="24"/>
        </w:rPr>
        <w:t>, że wypełniłem obowiązki informacyjne przewidziane w art. 13 lub art. 14 RODO</w:t>
      </w:r>
      <w:r w:rsidRPr="00FA62EA">
        <w:rPr>
          <w:rFonts w:ascii="Times New Roman" w:hAnsi="Times New Roman"/>
          <w:color w:val="000000"/>
          <w:sz w:val="24"/>
          <w:vertAlign w:val="superscript"/>
        </w:rPr>
        <w:t>1)</w:t>
      </w:r>
      <w:r w:rsidRPr="00FA62EA">
        <w:rPr>
          <w:rFonts w:ascii="Times New Roman" w:hAnsi="Times New Roman"/>
          <w:color w:val="000000"/>
          <w:sz w:val="24"/>
        </w:rPr>
        <w:t xml:space="preserve"> wobec osób fizycznych, </w:t>
      </w:r>
      <w:r w:rsidRPr="00FA62EA">
        <w:rPr>
          <w:rFonts w:ascii="Times New Roman" w:hAnsi="Times New Roman"/>
          <w:sz w:val="24"/>
        </w:rPr>
        <w:t>od których dane osobowe bezpośrednio lub pośrednio pozyskałem</w:t>
      </w:r>
      <w:r w:rsidRPr="00FA62EA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FA62EA">
        <w:rPr>
          <w:rFonts w:ascii="Times New Roman" w:hAnsi="Times New Roman"/>
          <w:sz w:val="24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Default="00FA62EA" w:rsidP="00FA62EA">
      <w:pPr>
        <w:rPr>
          <w:rFonts w:asciiTheme="minorHAnsi" w:hAnsiTheme="minorHAnsi"/>
          <w:szCs w:val="22"/>
        </w:rPr>
      </w:pPr>
    </w:p>
    <w:p w:rsidR="00FA62EA" w:rsidRDefault="00FA62EA" w:rsidP="00FA62EA"/>
    <w:p w:rsidR="00FA62EA" w:rsidRDefault="00FA62EA" w:rsidP="00FA62EA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FA62EA" w:rsidRDefault="00FA62EA" w:rsidP="00FA62EA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FA62EA" w:rsidRDefault="00FA62EA" w:rsidP="00FA62EA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FA62EA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3A3206" w:rsidRDefault="00FA62EA" w:rsidP="00FA62EA">
      <w:pPr>
        <w:pStyle w:val="Tekstprzypisudolnego"/>
        <w:jc w:val="both"/>
        <w:rPr>
          <w:sz w:val="16"/>
          <w:szCs w:val="16"/>
        </w:rPr>
      </w:pP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FA62EA" w:rsidRPr="0070464A" w:rsidRDefault="00FA62EA" w:rsidP="00FA62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>
      <w:bookmarkStart w:id="0" w:name="_GoBack"/>
      <w:bookmarkEnd w:id="0"/>
    </w:p>
    <w:sectPr w:rsidR="00137CBB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B1" w:rsidRDefault="007312B1" w:rsidP="007B7AC4">
      <w:pPr>
        <w:spacing w:line="240" w:lineRule="auto"/>
      </w:pPr>
      <w:r>
        <w:separator/>
      </w:r>
    </w:p>
  </w:endnote>
  <w:endnote w:type="continuationSeparator" w:id="0">
    <w:p w:rsidR="007312B1" w:rsidRDefault="007312B1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B1" w:rsidRDefault="007312B1" w:rsidP="007B7AC4">
      <w:pPr>
        <w:spacing w:line="240" w:lineRule="auto"/>
      </w:pPr>
      <w:r>
        <w:separator/>
      </w:r>
    </w:p>
  </w:footnote>
  <w:footnote w:type="continuationSeparator" w:id="0">
    <w:p w:rsidR="007312B1" w:rsidRDefault="007312B1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A6F43"/>
    <w:rsid w:val="00137CBB"/>
    <w:rsid w:val="00160F0A"/>
    <w:rsid w:val="0019234D"/>
    <w:rsid w:val="001A59D1"/>
    <w:rsid w:val="001D62DD"/>
    <w:rsid w:val="00204586"/>
    <w:rsid w:val="0023479A"/>
    <w:rsid w:val="00415895"/>
    <w:rsid w:val="00442335"/>
    <w:rsid w:val="004B6DB6"/>
    <w:rsid w:val="00527876"/>
    <w:rsid w:val="005C2455"/>
    <w:rsid w:val="005E0ADA"/>
    <w:rsid w:val="006C37DD"/>
    <w:rsid w:val="007312B1"/>
    <w:rsid w:val="007B7AC4"/>
    <w:rsid w:val="00911E86"/>
    <w:rsid w:val="0097174C"/>
    <w:rsid w:val="00AA782E"/>
    <w:rsid w:val="00BC0472"/>
    <w:rsid w:val="00CC73F0"/>
    <w:rsid w:val="00D32B65"/>
    <w:rsid w:val="00D92080"/>
    <w:rsid w:val="00DB0D12"/>
    <w:rsid w:val="00E91363"/>
    <w:rsid w:val="00EC2651"/>
    <w:rsid w:val="00EE1F72"/>
    <w:rsid w:val="00EF6D85"/>
    <w:rsid w:val="00F6600E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11</cp:revision>
  <cp:lastPrinted>2018-10-31T14:09:00Z</cp:lastPrinted>
  <dcterms:created xsi:type="dcterms:W3CDTF">2018-03-13T07:28:00Z</dcterms:created>
  <dcterms:modified xsi:type="dcterms:W3CDTF">2018-11-09T11:23:00Z</dcterms:modified>
</cp:coreProperties>
</file>