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 xml:space="preserve">Załącznik nr </w:t>
      </w:r>
      <w:r w:rsidR="00E132C4">
        <w:rPr>
          <w:i/>
        </w:rPr>
        <w:t>2</w:t>
      </w:r>
      <w:bookmarkStart w:id="0" w:name="_GoBack"/>
      <w:bookmarkEnd w:id="0"/>
      <w:r>
        <w:rPr>
          <w:i/>
        </w:rPr>
        <w:t xml:space="preserve">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2E4585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C80774" w:rsidRDefault="00C80774" w:rsidP="00C80774">
      <w:pPr>
        <w:jc w:val="both"/>
      </w:pPr>
      <w:r>
        <w:rPr>
          <w:bCs/>
        </w:rPr>
        <w:t xml:space="preserve">Przedmiotem zamówienia jest </w:t>
      </w:r>
      <w:r>
        <w:t>świadczenie usług pralniczych wraz z odbiorem, dowozem i dostarczeniem do magazynu pościeli czystej asortymentu przez Wykonawcę na rzecz Zamawiającego do Centrum Edukacyjnego w Milanowskiej Wólce 18 A, 26-006 Nowa Słupia, których szczegółowy wykaz zawiera załącznik nr 1 do zapytania ofertowego.</w:t>
      </w:r>
    </w:p>
    <w:p w:rsidR="00C80774" w:rsidRDefault="00C80774" w:rsidP="00C80774">
      <w:pPr>
        <w:pStyle w:val="Tekstpodstawowywcity"/>
        <w:spacing w:after="0"/>
        <w:ind w:left="0"/>
        <w:jc w:val="both"/>
        <w:rPr>
          <w:color w:val="000000"/>
        </w:rPr>
      </w:pPr>
    </w:p>
    <w:p w:rsidR="00C80774" w:rsidRDefault="00C80774" w:rsidP="00C80774">
      <w:pPr>
        <w:pStyle w:val="Tekstpodstawowywcity"/>
        <w:spacing w:after="0"/>
        <w:ind w:left="0"/>
        <w:jc w:val="both"/>
      </w:pPr>
      <w:r>
        <w:rPr>
          <w:color w:val="000000"/>
        </w:rPr>
        <w:t xml:space="preserve">Ilość usług pralniczych jest ilością prognozowaną, dlatego z uwagi na możliwość zmiany </w:t>
      </w:r>
      <w:r>
        <w:t xml:space="preserve">bieżących potrzeb w trakcie realizacji umowy (podyktowanych warunkami niezależnymi od Zamawiającego), Zamawiający zastrzega sobie prawo do zmniejszenia  realizacji umowy maksymalnie do 50 % zamawianej wartości usługi. 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091B18" w:rsidRDefault="00091B18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6C41EE" w:rsidRDefault="00CB2303" w:rsidP="000F6CA6">
      <w:pPr>
        <w:spacing w:line="360" w:lineRule="auto"/>
        <w:ind w:left="1080" w:hanging="360"/>
        <w:jc w:val="both"/>
        <w:rPr>
          <w:b/>
        </w:rPr>
      </w:pPr>
      <w:r w:rsidRPr="00CB2303">
        <w:rPr>
          <w:b/>
        </w:rPr>
        <w:lastRenderedPageBreak/>
        <w:t>Cenę oferty należy wyliczyć zgodnie z podaną poniżej tabelą.</w:t>
      </w:r>
    </w:p>
    <w:p w:rsidR="00D36D4F" w:rsidRPr="008026AB" w:rsidRDefault="00D36D4F" w:rsidP="000F6CA6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2"/>
        <w:gridCol w:w="1417"/>
        <w:gridCol w:w="1701"/>
        <w:gridCol w:w="2374"/>
        <w:gridCol w:w="2194"/>
      </w:tblGrid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Asortyment</w:t>
            </w:r>
          </w:p>
        </w:tc>
        <w:tc>
          <w:tcPr>
            <w:tcW w:w="1417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Ilość (szt.)</w:t>
            </w:r>
          </w:p>
        </w:tc>
        <w:tc>
          <w:tcPr>
            <w:tcW w:w="1701" w:type="dxa"/>
          </w:tcPr>
          <w:p w:rsidR="006C41EE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Cena netto</w:t>
            </w:r>
          </w:p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za 1 szt.</w:t>
            </w:r>
          </w:p>
        </w:tc>
        <w:tc>
          <w:tcPr>
            <w:tcW w:w="2374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netto (2x3)</w:t>
            </w:r>
          </w:p>
        </w:tc>
        <w:tc>
          <w:tcPr>
            <w:tcW w:w="2194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brutto</w:t>
            </w:r>
          </w:p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6C41EE" w:rsidRDefault="006C41EE" w:rsidP="00D736A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C41EE" w:rsidRDefault="006C41EE" w:rsidP="00D736A1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6C41EE" w:rsidRDefault="006C41EE" w:rsidP="00D736A1">
            <w:pPr>
              <w:jc w:val="center"/>
            </w:pPr>
            <w:r>
              <w:t>4</w:t>
            </w:r>
          </w:p>
        </w:tc>
        <w:tc>
          <w:tcPr>
            <w:tcW w:w="2194" w:type="dxa"/>
          </w:tcPr>
          <w:p w:rsidR="006C41EE" w:rsidRDefault="006C41EE" w:rsidP="00D736A1">
            <w:pPr>
              <w:jc w:val="center"/>
            </w:pPr>
            <w:r>
              <w:t>5</w:t>
            </w:r>
          </w:p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Pościel</w:t>
            </w:r>
          </w:p>
          <w:p w:rsidR="006C41EE" w:rsidRDefault="006C41EE" w:rsidP="00D736A1">
            <w:r w:rsidRPr="002E08FD">
              <w:rPr>
                <w:b/>
                <w:bCs/>
              </w:rPr>
              <w:t xml:space="preserve"> /</w:t>
            </w:r>
            <w:r>
              <w:t>poszwa, poszewka, prześcieradło/</w:t>
            </w:r>
          </w:p>
        </w:tc>
        <w:tc>
          <w:tcPr>
            <w:tcW w:w="1417" w:type="dxa"/>
          </w:tcPr>
          <w:p w:rsidR="006C41EE" w:rsidRDefault="002E4585" w:rsidP="00D736A1">
            <w:r>
              <w:t>2</w:t>
            </w:r>
            <w:r w:rsidR="006130B5">
              <w:t xml:space="preserve"> 000 </w:t>
            </w:r>
            <w:proofErr w:type="spellStart"/>
            <w:r w:rsidR="006130B5">
              <w:t>kpl</w:t>
            </w:r>
            <w:proofErr w:type="spellEnd"/>
            <w:r w:rsidR="006130B5">
              <w:t>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Ręczniki</w:t>
            </w:r>
          </w:p>
          <w:p w:rsidR="006C41EE" w:rsidRDefault="006C41EE" w:rsidP="00D736A1">
            <w:r>
              <w:t>/mały lub duży/</w:t>
            </w:r>
          </w:p>
        </w:tc>
        <w:tc>
          <w:tcPr>
            <w:tcW w:w="1417" w:type="dxa"/>
          </w:tcPr>
          <w:p w:rsidR="006C41EE" w:rsidRDefault="002E4585" w:rsidP="00D736A1">
            <w:r>
              <w:t>2 000</w:t>
            </w:r>
            <w:r w:rsidR="006130B5"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Koc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2E4585" w:rsidP="00D736A1">
            <w:r>
              <w:t>2</w:t>
            </w:r>
            <w:r w:rsidR="006130B5">
              <w:t>0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Kołdry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6130B5" w:rsidP="00D736A1">
            <w:r>
              <w:t>10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Poduszki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2E4585" w:rsidP="00D736A1">
            <w:r>
              <w:t>10</w:t>
            </w:r>
            <w:r w:rsidR="006130B5"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</w:rPr>
            </w:pPr>
            <w:r w:rsidRPr="002E08FD">
              <w:rPr>
                <w:b/>
              </w:rPr>
              <w:t>Obrusy</w:t>
            </w:r>
          </w:p>
        </w:tc>
        <w:tc>
          <w:tcPr>
            <w:tcW w:w="1417" w:type="dxa"/>
          </w:tcPr>
          <w:p w:rsidR="006C41EE" w:rsidRDefault="002E4585" w:rsidP="00091B18">
            <w:r>
              <w:t>1 140</w:t>
            </w:r>
            <w:r w:rsidR="006130B5"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Serwetki</w:t>
            </w:r>
          </w:p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Nakładki</w:t>
            </w:r>
          </w:p>
          <w:p w:rsidR="006C41EE" w:rsidRPr="002E08FD" w:rsidRDefault="006C41EE" w:rsidP="00D736A1">
            <w:pPr>
              <w:rPr>
                <w:b/>
              </w:rPr>
            </w:pPr>
            <w:r w:rsidRPr="002E08FD">
              <w:rPr>
                <w:b/>
                <w:bCs/>
              </w:rPr>
              <w:t>/</w:t>
            </w:r>
            <w:r>
              <w:t>mała lub duża</w:t>
            </w:r>
            <w:r w:rsidRPr="002E08FD">
              <w:rPr>
                <w:b/>
                <w:bCs/>
              </w:rPr>
              <w:t>/</w:t>
            </w:r>
          </w:p>
        </w:tc>
        <w:tc>
          <w:tcPr>
            <w:tcW w:w="1417" w:type="dxa"/>
          </w:tcPr>
          <w:p w:rsidR="006C41EE" w:rsidRPr="002E08FD" w:rsidRDefault="002E4585" w:rsidP="00D736A1">
            <w:pPr>
              <w:rPr>
                <w:bCs/>
              </w:rPr>
            </w:pPr>
            <w:r>
              <w:rPr>
                <w:bCs/>
              </w:rPr>
              <w:t>800</w:t>
            </w:r>
            <w:r w:rsidR="006130B5">
              <w:rPr>
                <w:bCs/>
              </w:rPr>
              <w:t xml:space="preserve">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CB2303" w:rsidTr="00F82BB9">
        <w:tc>
          <w:tcPr>
            <w:tcW w:w="7054" w:type="dxa"/>
            <w:gridSpan w:val="4"/>
            <w:vAlign w:val="center"/>
          </w:tcPr>
          <w:p w:rsidR="00CB2303" w:rsidRPr="00CB2303" w:rsidRDefault="00CB2303" w:rsidP="00CB2303">
            <w:pPr>
              <w:jc w:val="center"/>
              <w:rPr>
                <w:b/>
                <w:bCs/>
              </w:rPr>
            </w:pPr>
          </w:p>
          <w:p w:rsidR="00CB2303" w:rsidRDefault="00CB2303" w:rsidP="00CB2303">
            <w:pPr>
              <w:jc w:val="center"/>
            </w:pPr>
            <w:r w:rsidRPr="00CB2303">
              <w:rPr>
                <w:b/>
              </w:rPr>
              <w:t>Wartość brutto</w:t>
            </w:r>
            <w:r w:rsidR="00F82BB9">
              <w:rPr>
                <w:b/>
              </w:rPr>
              <w:t>:</w:t>
            </w:r>
          </w:p>
        </w:tc>
        <w:tc>
          <w:tcPr>
            <w:tcW w:w="2194" w:type="dxa"/>
          </w:tcPr>
          <w:p w:rsidR="00CB2303" w:rsidRDefault="00CB2303" w:rsidP="00D736A1"/>
        </w:tc>
      </w:tr>
    </w:tbl>
    <w:p w:rsidR="000F6CA6" w:rsidRDefault="000F6CA6" w:rsidP="000F6CA6">
      <w:pPr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CB2303" w:rsidRPr="00091B18" w:rsidRDefault="00091B18" w:rsidP="00091B18">
      <w:pPr>
        <w:pStyle w:val="Akapitzlist"/>
        <w:numPr>
          <w:ilvl w:val="0"/>
          <w:numId w:val="3"/>
        </w:numPr>
        <w:jc w:val="both"/>
        <w:rPr>
          <w:b/>
        </w:rPr>
      </w:pPr>
      <w:r w:rsidRPr="00607E83">
        <w:rPr>
          <w:bCs/>
          <w:color w:val="000000"/>
        </w:rPr>
        <w:t xml:space="preserve">Oświadczam(y), że </w:t>
      </w:r>
      <w:r w:rsidRPr="008B2958">
        <w:t>wypełniłem obowiązki informacyjne przewidziane w art. 13 lub art. 14 RODO</w:t>
      </w:r>
      <w:r w:rsidRPr="00091B1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CB2303" w:rsidRDefault="00CB230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091B18" w:rsidRDefault="00091B18" w:rsidP="00091B18">
      <w:r>
        <w:t>______________________________</w:t>
      </w:r>
    </w:p>
    <w:p w:rsidR="00091B18" w:rsidRPr="00091B18" w:rsidRDefault="00091B18" w:rsidP="00091B18">
      <w:pPr>
        <w:rPr>
          <w:sz w:val="20"/>
          <w:szCs w:val="20"/>
        </w:rPr>
      </w:pPr>
    </w:p>
    <w:p w:rsidR="00091B18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91B18" w:rsidRPr="00091B18" w:rsidRDefault="00091B18" w:rsidP="00091B18">
      <w:pPr>
        <w:rPr>
          <w:sz w:val="20"/>
          <w:szCs w:val="20"/>
        </w:rPr>
      </w:pPr>
    </w:p>
    <w:p w:rsidR="00772C56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72C56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E57F81"/>
    <w:multiLevelType w:val="hybridMultilevel"/>
    <w:tmpl w:val="799839A6"/>
    <w:lvl w:ilvl="0" w:tplc="EBB06C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211ED"/>
    <w:rsid w:val="00091B18"/>
    <w:rsid w:val="000B6011"/>
    <w:rsid w:val="000F6CA6"/>
    <w:rsid w:val="001A7FBA"/>
    <w:rsid w:val="00217560"/>
    <w:rsid w:val="00235AB4"/>
    <w:rsid w:val="00252C79"/>
    <w:rsid w:val="002769EB"/>
    <w:rsid w:val="002D68F6"/>
    <w:rsid w:val="002E4585"/>
    <w:rsid w:val="0034658D"/>
    <w:rsid w:val="004947AD"/>
    <w:rsid w:val="006130B5"/>
    <w:rsid w:val="00666B49"/>
    <w:rsid w:val="006B7173"/>
    <w:rsid w:val="006C41EE"/>
    <w:rsid w:val="006D48FE"/>
    <w:rsid w:val="00747B81"/>
    <w:rsid w:val="00772C56"/>
    <w:rsid w:val="007E0617"/>
    <w:rsid w:val="00802367"/>
    <w:rsid w:val="00947CE3"/>
    <w:rsid w:val="009849B0"/>
    <w:rsid w:val="009C53D7"/>
    <w:rsid w:val="00B4454A"/>
    <w:rsid w:val="00C80774"/>
    <w:rsid w:val="00CB2303"/>
    <w:rsid w:val="00D36D4F"/>
    <w:rsid w:val="00E132C4"/>
    <w:rsid w:val="00EE32F3"/>
    <w:rsid w:val="00F82BB9"/>
    <w:rsid w:val="00F90316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2833D-AE19-440A-B8ED-C069EA23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9</cp:revision>
  <cp:lastPrinted>2018-07-20T11:39:00Z</cp:lastPrinted>
  <dcterms:created xsi:type="dcterms:W3CDTF">2018-04-10T06:43:00Z</dcterms:created>
  <dcterms:modified xsi:type="dcterms:W3CDTF">2019-01-04T13:46:00Z</dcterms:modified>
</cp:coreProperties>
</file>