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0D" w:rsidRDefault="00F7390D" w:rsidP="00EB303D">
      <w:pPr>
        <w:spacing w:line="360" w:lineRule="auto"/>
        <w:ind w:left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INFORMACJA O PRZEBIEGU POSTĘPOWANIA W SPRAWIE PETYCJI </w:t>
      </w:r>
    </w:p>
    <w:p w:rsidR="00F7390D" w:rsidRPr="009B7533" w:rsidRDefault="00F7390D" w:rsidP="00EB303D">
      <w:pPr>
        <w:spacing w:line="360" w:lineRule="auto"/>
        <w:ind w:left="708"/>
        <w:jc w:val="both"/>
        <w:rPr>
          <w:b/>
          <w:sz w:val="22"/>
          <w:szCs w:val="22"/>
        </w:rPr>
      </w:pPr>
    </w:p>
    <w:p w:rsidR="00F7390D" w:rsidRPr="009B7533" w:rsidRDefault="00F7390D" w:rsidP="00EB303D">
      <w:pPr>
        <w:spacing w:line="360" w:lineRule="auto"/>
        <w:jc w:val="both"/>
        <w:rPr>
          <w:sz w:val="22"/>
          <w:szCs w:val="22"/>
        </w:rPr>
      </w:pPr>
      <w:r w:rsidRPr="009B7533">
        <w:rPr>
          <w:sz w:val="22"/>
          <w:szCs w:val="22"/>
        </w:rPr>
        <w:t>w sprawie zmiany uchwały Nr XLIX/877/14 Sejmiku Województwa Świętokrzyskiego z dnia 13 listopada 2014 r. w sprawie Chęcińsko – Kieleckiego Obszaru Chronionego Krajobrazu.</w:t>
      </w:r>
    </w:p>
    <w:p w:rsidR="00F7390D" w:rsidRPr="009B7533" w:rsidRDefault="00F7390D" w:rsidP="00EB303D">
      <w:pPr>
        <w:spacing w:line="360" w:lineRule="auto"/>
        <w:jc w:val="both"/>
        <w:rPr>
          <w:b/>
          <w:sz w:val="22"/>
          <w:szCs w:val="22"/>
        </w:rPr>
      </w:pPr>
    </w:p>
    <w:p w:rsidR="00F7390D" w:rsidRPr="009B7533" w:rsidRDefault="00F7390D" w:rsidP="00EB303D">
      <w:pPr>
        <w:spacing w:line="360" w:lineRule="auto"/>
        <w:jc w:val="both"/>
        <w:rPr>
          <w:b/>
          <w:sz w:val="22"/>
          <w:szCs w:val="22"/>
        </w:rPr>
      </w:pPr>
      <w:r w:rsidRPr="009B7533">
        <w:rPr>
          <w:sz w:val="22"/>
          <w:szCs w:val="22"/>
        </w:rPr>
        <w:t xml:space="preserve">Data wpływu petycji: </w:t>
      </w:r>
      <w:r w:rsidRPr="009B7533">
        <w:rPr>
          <w:b/>
          <w:sz w:val="22"/>
          <w:szCs w:val="22"/>
        </w:rPr>
        <w:t xml:space="preserve">5 października 2018 r. </w:t>
      </w:r>
      <w:r w:rsidR="00EF4A5B">
        <w:rPr>
          <w:b/>
          <w:sz w:val="22"/>
          <w:szCs w:val="22"/>
        </w:rPr>
        <w:t xml:space="preserve">Zakwalifikowano jako petycję w dniu 16 stycznia 2019 r. </w:t>
      </w:r>
    </w:p>
    <w:p w:rsidR="00F7390D" w:rsidRPr="009B7533" w:rsidRDefault="00F7390D" w:rsidP="00EB303D">
      <w:pPr>
        <w:pStyle w:val="Akapitzlist"/>
        <w:suppressAutoHyphens w:val="0"/>
        <w:spacing w:line="360" w:lineRule="auto"/>
        <w:ind w:left="0"/>
        <w:contextualSpacing/>
        <w:jc w:val="both"/>
        <w:rPr>
          <w:b/>
          <w:sz w:val="22"/>
          <w:szCs w:val="22"/>
        </w:rPr>
      </w:pPr>
    </w:p>
    <w:p w:rsidR="00FC1C12" w:rsidRPr="009B7533" w:rsidRDefault="00F7390D" w:rsidP="00EB303D">
      <w:pPr>
        <w:spacing w:line="360" w:lineRule="auto"/>
        <w:jc w:val="both"/>
        <w:rPr>
          <w:sz w:val="22"/>
          <w:szCs w:val="22"/>
        </w:rPr>
      </w:pPr>
      <w:r w:rsidRPr="009B7533">
        <w:rPr>
          <w:b/>
          <w:sz w:val="22"/>
          <w:szCs w:val="22"/>
        </w:rPr>
        <w:t xml:space="preserve">Przedmiot petycji: </w:t>
      </w:r>
      <w:r w:rsidR="00FC1C12" w:rsidRPr="009B7533">
        <w:rPr>
          <w:sz w:val="22"/>
          <w:szCs w:val="22"/>
        </w:rPr>
        <w:t>zmiana uchwały Nr XLIX/877/14 Sejmiku Województwa Świętokrzyskiego z</w:t>
      </w:r>
      <w:r w:rsidR="00EB303D">
        <w:rPr>
          <w:sz w:val="22"/>
          <w:szCs w:val="22"/>
        </w:rPr>
        <w:t> </w:t>
      </w:r>
      <w:r w:rsidR="00FC1C12" w:rsidRPr="009B7533">
        <w:rPr>
          <w:sz w:val="22"/>
          <w:szCs w:val="22"/>
        </w:rPr>
        <w:t>dnia 13 listopada 2014 r. w sprawie Chęcińsko – Kieleckiego</w:t>
      </w:r>
      <w:r w:rsidR="009B7533" w:rsidRPr="009B7533">
        <w:rPr>
          <w:sz w:val="22"/>
          <w:szCs w:val="22"/>
        </w:rPr>
        <w:t xml:space="preserve"> Obszaru Chronionego Krajobrazu odnośnie zastosowania odstępstw </w:t>
      </w:r>
      <w:r w:rsidR="009B7533">
        <w:rPr>
          <w:sz w:val="22"/>
          <w:szCs w:val="22"/>
        </w:rPr>
        <w:t>od  zakazów w strefie krajobrazowej A i B dla terenów objętych ustaleniami projektów planów z</w:t>
      </w:r>
      <w:r w:rsidR="00F12AF4">
        <w:rPr>
          <w:sz w:val="22"/>
          <w:szCs w:val="22"/>
        </w:rPr>
        <w:t>agospodarowania przestrzennego lub projektów studiów uwarunkowań i kierunków zagospodarowania przestrzennego, dla których przeprowadzona strategiczna ocena oddziaływania na środowisko wykazała brak znacząco negatywnego wpływu na</w:t>
      </w:r>
      <w:r w:rsidR="00EB303D">
        <w:rPr>
          <w:sz w:val="22"/>
          <w:szCs w:val="22"/>
        </w:rPr>
        <w:t> </w:t>
      </w:r>
      <w:r w:rsidR="00F12AF4">
        <w:rPr>
          <w:sz w:val="22"/>
          <w:szCs w:val="22"/>
        </w:rPr>
        <w:t xml:space="preserve">ochronę przyrody obszaru chronionego krajobrazu. </w:t>
      </w:r>
    </w:p>
    <w:p w:rsidR="00F7390D" w:rsidRPr="009B7533" w:rsidRDefault="00F7390D" w:rsidP="00EB303D">
      <w:pPr>
        <w:spacing w:line="360" w:lineRule="auto"/>
        <w:jc w:val="both"/>
        <w:rPr>
          <w:sz w:val="22"/>
          <w:szCs w:val="22"/>
        </w:rPr>
      </w:pPr>
    </w:p>
    <w:p w:rsidR="006A5096" w:rsidRDefault="00F7390D" w:rsidP="00EB303D">
      <w:pPr>
        <w:spacing w:line="360" w:lineRule="auto"/>
        <w:jc w:val="both"/>
        <w:rPr>
          <w:sz w:val="22"/>
          <w:szCs w:val="22"/>
        </w:rPr>
      </w:pPr>
      <w:r w:rsidRPr="009B7533">
        <w:rPr>
          <w:b/>
          <w:sz w:val="22"/>
          <w:szCs w:val="22"/>
        </w:rPr>
        <w:t>Podjęte działania:</w:t>
      </w:r>
      <w:r w:rsidRPr="009B7533">
        <w:rPr>
          <w:sz w:val="22"/>
          <w:szCs w:val="22"/>
        </w:rPr>
        <w:t xml:space="preserve"> </w:t>
      </w:r>
      <w:r w:rsidR="005E77F4">
        <w:rPr>
          <w:sz w:val="22"/>
          <w:szCs w:val="22"/>
        </w:rPr>
        <w:t xml:space="preserve">Przewodniczący Sejmiku </w:t>
      </w:r>
      <w:r w:rsidR="005B593C">
        <w:rPr>
          <w:sz w:val="22"/>
          <w:szCs w:val="22"/>
        </w:rPr>
        <w:t xml:space="preserve">w dniu 16 października </w:t>
      </w:r>
      <w:r w:rsidR="005E77F4">
        <w:rPr>
          <w:sz w:val="22"/>
          <w:szCs w:val="22"/>
        </w:rPr>
        <w:t>przekazał p</w:t>
      </w:r>
      <w:r w:rsidR="0088716A">
        <w:rPr>
          <w:sz w:val="22"/>
          <w:szCs w:val="22"/>
        </w:rPr>
        <w:t>ismo do Zarządu Województwa z prośbą o</w:t>
      </w:r>
      <w:r w:rsidR="005B593C">
        <w:rPr>
          <w:sz w:val="22"/>
          <w:szCs w:val="22"/>
        </w:rPr>
        <w:t xml:space="preserve"> analizę i </w:t>
      </w:r>
      <w:r w:rsidR="0088716A">
        <w:rPr>
          <w:sz w:val="22"/>
          <w:szCs w:val="22"/>
        </w:rPr>
        <w:t xml:space="preserve"> zajęcie stanowiska</w:t>
      </w:r>
      <w:r w:rsidR="005B593C">
        <w:rPr>
          <w:sz w:val="22"/>
          <w:szCs w:val="22"/>
        </w:rPr>
        <w:t xml:space="preserve"> w przedmiotowej sprawie</w:t>
      </w:r>
      <w:r w:rsidR="0088716A">
        <w:rPr>
          <w:sz w:val="22"/>
          <w:szCs w:val="22"/>
        </w:rPr>
        <w:t xml:space="preserve">. </w:t>
      </w:r>
      <w:r w:rsidR="0015622C">
        <w:rPr>
          <w:sz w:val="22"/>
          <w:szCs w:val="22"/>
        </w:rPr>
        <w:t xml:space="preserve">Po </w:t>
      </w:r>
      <w:r w:rsidR="0016650B">
        <w:rPr>
          <w:sz w:val="22"/>
          <w:szCs w:val="22"/>
        </w:rPr>
        <w:t xml:space="preserve">wpłynięciu </w:t>
      </w:r>
      <w:r w:rsidR="0015622C">
        <w:rPr>
          <w:sz w:val="22"/>
          <w:szCs w:val="22"/>
        </w:rPr>
        <w:t xml:space="preserve">odpowiedzi na korespondencję </w:t>
      </w:r>
      <w:r w:rsidR="00E80F8A">
        <w:rPr>
          <w:sz w:val="22"/>
          <w:szCs w:val="22"/>
        </w:rPr>
        <w:t xml:space="preserve">w dniu 19.12.2018 r. Przewodniczący Sejmiku </w:t>
      </w:r>
      <w:r w:rsidR="00EF4A5B">
        <w:rPr>
          <w:sz w:val="22"/>
          <w:szCs w:val="22"/>
        </w:rPr>
        <w:t xml:space="preserve">w dniu 3 stycznia 2019r. </w:t>
      </w:r>
      <w:r w:rsidR="00E80F8A">
        <w:rPr>
          <w:sz w:val="22"/>
          <w:szCs w:val="22"/>
        </w:rPr>
        <w:t xml:space="preserve">wystąpił do radcy prawnego </w:t>
      </w:r>
      <w:r w:rsidR="006A5096">
        <w:rPr>
          <w:sz w:val="22"/>
          <w:szCs w:val="22"/>
        </w:rPr>
        <w:t xml:space="preserve">o ustalenie formalnoprawnej kwalifikacji pisma. Po </w:t>
      </w:r>
      <w:r w:rsidR="00A01C7C">
        <w:rPr>
          <w:sz w:val="22"/>
          <w:szCs w:val="22"/>
        </w:rPr>
        <w:t>otrzymaniu opinii prawn</w:t>
      </w:r>
      <w:r w:rsidR="00EF4A5B">
        <w:rPr>
          <w:sz w:val="22"/>
          <w:szCs w:val="22"/>
        </w:rPr>
        <w:t>ej</w:t>
      </w:r>
      <w:r w:rsidR="00A01C7C">
        <w:rPr>
          <w:sz w:val="22"/>
          <w:szCs w:val="22"/>
        </w:rPr>
        <w:t xml:space="preserve"> pismo zostało </w:t>
      </w:r>
      <w:r w:rsidR="008615D1">
        <w:rPr>
          <w:sz w:val="22"/>
          <w:szCs w:val="22"/>
        </w:rPr>
        <w:t xml:space="preserve">zakwalifikowane jako petycja. </w:t>
      </w:r>
    </w:p>
    <w:p w:rsidR="00F7390D" w:rsidRDefault="008615D1" w:rsidP="00EB303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dniu 16.01.2019 r. petycja została przekazana do Komisji Skarg, Wniosków i Petycji Sejmiku Województwa Świętokrzyskiego</w:t>
      </w:r>
      <w:r w:rsidR="00EB303D" w:rsidRPr="00EB303D">
        <w:rPr>
          <w:sz w:val="22"/>
          <w:szCs w:val="22"/>
        </w:rPr>
        <w:t xml:space="preserve"> </w:t>
      </w:r>
      <w:r w:rsidR="00EB303D">
        <w:rPr>
          <w:sz w:val="22"/>
          <w:szCs w:val="22"/>
        </w:rPr>
        <w:t>celem dalszego procedowania.</w:t>
      </w:r>
    </w:p>
    <w:p w:rsidR="007A3914" w:rsidRPr="009B7533" w:rsidRDefault="007A3914" w:rsidP="00EB303D">
      <w:pPr>
        <w:spacing w:line="360" w:lineRule="auto"/>
        <w:jc w:val="both"/>
        <w:rPr>
          <w:sz w:val="22"/>
          <w:szCs w:val="22"/>
        </w:rPr>
      </w:pPr>
    </w:p>
    <w:sectPr w:rsidR="007A3914" w:rsidRPr="009B7533" w:rsidSect="007A3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390D"/>
    <w:rsid w:val="000302EF"/>
    <w:rsid w:val="0011360B"/>
    <w:rsid w:val="0015622C"/>
    <w:rsid w:val="0016650B"/>
    <w:rsid w:val="00410CB8"/>
    <w:rsid w:val="005B593C"/>
    <w:rsid w:val="005E77F4"/>
    <w:rsid w:val="00646053"/>
    <w:rsid w:val="006A5096"/>
    <w:rsid w:val="007A3914"/>
    <w:rsid w:val="008615D1"/>
    <w:rsid w:val="0088716A"/>
    <w:rsid w:val="008A3130"/>
    <w:rsid w:val="0097429D"/>
    <w:rsid w:val="009B7533"/>
    <w:rsid w:val="00A01C7C"/>
    <w:rsid w:val="00B50FA1"/>
    <w:rsid w:val="00E80F8A"/>
    <w:rsid w:val="00EB303D"/>
    <w:rsid w:val="00EF4A5B"/>
    <w:rsid w:val="00F12AF4"/>
    <w:rsid w:val="00F7390D"/>
    <w:rsid w:val="00FC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3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7390D"/>
    <w:pPr>
      <w:suppressAutoHyphens/>
      <w:ind w:left="708"/>
    </w:pPr>
    <w:rPr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Wójcik</dc:creator>
  <cp:keywords/>
  <dc:description/>
  <cp:lastModifiedBy>Michał Wójcik</cp:lastModifiedBy>
  <cp:revision>8</cp:revision>
  <cp:lastPrinted>2019-01-17T15:15:00Z</cp:lastPrinted>
  <dcterms:created xsi:type="dcterms:W3CDTF">2019-01-17T14:55:00Z</dcterms:created>
  <dcterms:modified xsi:type="dcterms:W3CDTF">2019-01-18T07:58:00Z</dcterms:modified>
</cp:coreProperties>
</file>