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C0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  <w:r w:rsidRPr="00EE56C0">
        <w:rPr>
          <w:rFonts w:ascii="Times New Roman" w:hAnsi="Times New Roman" w:cs="Times New Roman"/>
          <w:sz w:val="20"/>
          <w:szCs w:val="20"/>
        </w:rPr>
        <w:t xml:space="preserve"> do uchwały Nr </w:t>
      </w:r>
      <w:r w:rsidR="00516B3C">
        <w:rPr>
          <w:rFonts w:ascii="Times New Roman" w:hAnsi="Times New Roman" w:cs="Times New Roman"/>
          <w:sz w:val="20"/>
          <w:szCs w:val="20"/>
        </w:rPr>
        <w:t>2366/2</w:t>
      </w:r>
      <w:r w:rsidRPr="00EE56C0">
        <w:rPr>
          <w:rFonts w:ascii="Times New Roman" w:hAnsi="Times New Roman" w:cs="Times New Roman"/>
          <w:sz w:val="20"/>
          <w:szCs w:val="20"/>
        </w:rPr>
        <w:t>0</w:t>
      </w:r>
    </w:p>
    <w:p w:rsidR="00EE56C0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EE56C0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:rsidR="008F16AC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="00516B3C">
        <w:rPr>
          <w:rFonts w:ascii="Times New Roman" w:hAnsi="Times New Roman" w:cs="Times New Roman"/>
          <w:sz w:val="20"/>
          <w:szCs w:val="20"/>
        </w:rPr>
        <w:t>15 lipca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E56C0">
        <w:rPr>
          <w:rFonts w:ascii="Times New Roman" w:hAnsi="Times New Roman" w:cs="Times New Roman"/>
          <w:sz w:val="20"/>
          <w:szCs w:val="20"/>
        </w:rPr>
        <w:t xml:space="preserve">2020 r. </w:t>
      </w:r>
    </w:p>
    <w:p w:rsidR="008F16AC" w:rsidRPr="00EE56C0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AC" w:rsidRPr="008F16AC" w:rsidRDefault="00DE5D23" w:rsidP="00FE1CF1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46013A" w:rsidRPr="002F0C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rojekt uchwały Sejmiku Województwa Świętokrzyskiego </w:t>
            </w:r>
            <w:r w:rsidR="0046013A" w:rsidRPr="002F0C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przyjęcia 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Regulaminu przyznawania stypendiów dla uczniów </w:t>
            </w:r>
            <w:r w:rsidR="00FE1CF1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>liceów ogólnokształcących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w województwie świ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ętokrzyskim w roku szkolnym 2020/2021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w ramach </w:t>
            </w:r>
            <w:r w:rsidR="0046013A" w:rsidRPr="002F0C13">
              <w:rPr>
                <w:rFonts w:ascii="Times New Roman" w:hAnsi="Times New Roman"/>
                <w:sz w:val="24"/>
                <w:szCs w:val="24"/>
              </w:rPr>
              <w:t xml:space="preserve">projektu pozakonkursowego Województwa Świętokrzyskiego pn. </w:t>
            </w:r>
            <w:r w:rsidR="0046013A" w:rsidRPr="002F0C13">
              <w:rPr>
                <w:rFonts w:ascii="Times New Roman" w:hAnsi="Times New Roman"/>
                <w:i/>
                <w:sz w:val="24"/>
                <w:szCs w:val="24"/>
              </w:rPr>
              <w:t>Świętokrzyski program stypendialny</w:t>
            </w:r>
            <w:r w:rsidR="0046013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6013A" w:rsidRPr="002F0C13">
              <w:rPr>
                <w:rFonts w:ascii="Times New Roman" w:hAnsi="Times New Roman"/>
                <w:sz w:val="24"/>
                <w:szCs w:val="24"/>
              </w:rPr>
              <w:t xml:space="preserve">realizowanego w obszarze </w:t>
            </w:r>
            <w:r w:rsidR="0046013A" w:rsidRPr="002F0C1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Regionalnego Programu Operacyjnego Województwa Świętokrzyskiego na lata 2014-2020</w:t>
            </w:r>
          </w:p>
        </w:tc>
      </w:tr>
    </w:tbl>
    <w:p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9913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48"/>
        <w:gridCol w:w="8150"/>
      </w:tblGrid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:rsidR="008F16AC" w:rsidRDefault="008F16AC" w:rsidP="00A377A2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613">
        <w:rPr>
          <w:rFonts w:ascii="Times New Roman" w:hAnsi="Times New Roman" w:cs="Times New Roman"/>
          <w:iCs/>
          <w:sz w:val="24"/>
          <w:szCs w:val="24"/>
        </w:rPr>
        <w:t xml:space="preserve">Wyrażam zgodę na przetwarzanie moich danych osobowych zawartych w niniejszym formularzu, </w:t>
      </w:r>
      <w:r w:rsidRPr="003E7613">
        <w:rPr>
          <w:rFonts w:ascii="Times New Roman" w:hAnsi="Times New Roman" w:cs="Times New Roman"/>
          <w:sz w:val="24"/>
          <w:szCs w:val="24"/>
        </w:rPr>
        <w:t xml:space="preserve">niezbędnych dla potrzeb realizacji procesu przeprowadzania </w:t>
      </w:r>
      <w:r w:rsidR="00DE5D23">
        <w:rPr>
          <w:rFonts w:ascii="Times New Roman" w:hAnsi="Times New Roman" w:cs="Times New Roman"/>
          <w:sz w:val="24"/>
          <w:szCs w:val="24"/>
        </w:rPr>
        <w:t xml:space="preserve">konsultacji i </w:t>
      </w:r>
      <w:r w:rsidRPr="003E7613">
        <w:rPr>
          <w:rFonts w:ascii="Times New Roman" w:hAnsi="Times New Roman" w:cs="Times New Roman"/>
          <w:sz w:val="24"/>
          <w:szCs w:val="24"/>
        </w:rPr>
        <w:t xml:space="preserve">konsultacji społecznych projektu </w:t>
      </w:r>
      <w:r w:rsidR="002F110F">
        <w:rPr>
          <w:rFonts w:ascii="Times New Roman" w:hAnsi="Times New Roman" w:cs="Times New Roman"/>
          <w:sz w:val="24"/>
          <w:szCs w:val="24"/>
        </w:rPr>
        <w:t xml:space="preserve">ww. </w:t>
      </w:r>
      <w:r w:rsidRPr="003E7613">
        <w:rPr>
          <w:rFonts w:ascii="Times New Roman" w:hAnsi="Times New Roman" w:cs="Times New Roman"/>
          <w:sz w:val="24"/>
          <w:szCs w:val="24"/>
        </w:rPr>
        <w:t>uchwały</w:t>
      </w:r>
      <w:r w:rsidRPr="003E761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>
        <w:rPr>
          <w:rFonts w:ascii="Times New Roman" w:hAnsi="Times New Roman" w:cs="Times New Roman"/>
          <w:sz w:val="24"/>
          <w:szCs w:val="24"/>
        </w:rPr>
        <w:t xml:space="preserve">udział </w:t>
      </w:r>
      <w:r w:rsidRPr="003E761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konsultacjach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:rsidR="00A377A2" w:rsidRDefault="00A377A2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377A2" w:rsidSect="002F11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16AC" w:rsidRPr="0046013A" w:rsidRDefault="008F16AC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="00DE5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</w:t>
      </w:r>
      <w:r w:rsidR="0046013A" w:rsidRPr="00460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Sejmiku Województwa Świętokrzyskiego </w:t>
      </w:r>
      <w:r w:rsidR="0046013A" w:rsidRPr="00460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przyjęcia 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Regulaminu przyznawania stypendiów dla uczniów </w:t>
      </w:r>
      <w:r w:rsidR="00FE1CF1" w:rsidRPr="00DE5D23">
        <w:rPr>
          <w:rFonts w:ascii="Times New Roman" w:hAnsi="Times New Roman" w:cs="Times New Roman"/>
          <w:b/>
          <w:bCs/>
          <w:i/>
          <w:sz w:val="24"/>
          <w:szCs w:val="24"/>
        </w:rPr>
        <w:t>liceów ogólnokształcących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w województwie świętokrzyskim w roku szkolnym</w:t>
      </w:r>
      <w:r w:rsid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2020/2021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w ramach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projektu pozakonkursowego Województwa Świętokrzyskiego pn. </w:t>
      </w:r>
      <w:r w:rsidR="0046013A" w:rsidRPr="0046013A">
        <w:rPr>
          <w:rFonts w:ascii="Times New Roman" w:hAnsi="Times New Roman" w:cs="Times New Roman"/>
          <w:b/>
          <w:i/>
          <w:sz w:val="24"/>
          <w:szCs w:val="24"/>
        </w:rPr>
        <w:t>Świętokrzyski program stypendialny</w:t>
      </w:r>
      <w:r w:rsidR="004601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realizowanego w obszarze </w:t>
      </w:r>
      <w:r w:rsidR="0046013A" w:rsidRPr="0046013A">
        <w:rPr>
          <w:rFonts w:ascii="Times New Roman" w:hAnsi="Times New Roman" w:cs="Times New Roman"/>
          <w:b/>
          <w:iCs/>
          <w:color w:val="000000"/>
          <w:sz w:val="24"/>
          <w:szCs w:val="24"/>
        </w:rPr>
        <w:t>Regionalnego Programu Operacyjnego Województwa Świętokrzyskiego na lata 2014-2020</w:t>
      </w:r>
    </w:p>
    <w:p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16AC" w:rsidRPr="003E7613" w:rsidRDefault="008F16AC" w:rsidP="008F1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(Dz.</w:t>
      </w:r>
      <w:r w:rsidR="0046013A">
        <w:rPr>
          <w:rFonts w:ascii="Times New Roman" w:hAnsi="Times New Roman" w:cs="Times New Roman"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sz w:val="24"/>
          <w:szCs w:val="24"/>
        </w:rPr>
        <w:t>Urz. UE L 2016, Nr 119, s. 1 (dalej RODO) informuję, iż: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Administratorem Pani/Pana danych osobowych jest Marszałek Województwa Świętokrzyskiego z siedzibą w Kielcach, al. IX Wieków Kielc 3, 25-516, Kielce. </w:t>
      </w:r>
      <w:proofErr w:type="spellStart"/>
      <w:r w:rsidRPr="003E7613">
        <w:t>tel</w:t>
      </w:r>
      <w:proofErr w:type="spellEnd"/>
      <w:r w:rsidRPr="003E7613">
        <w:t xml:space="preserve">: 41/342-15-30 fax: 41/344-52-65. e-mail: </w:t>
      </w:r>
      <w:hyperlink r:id="rId6" w:history="1">
        <w:r w:rsidRPr="003E7613">
          <w:rPr>
            <w:rStyle w:val="Hipercze"/>
          </w:rPr>
          <w:t>urzad.marszalkowski@sejmik.kielce.pl</w:t>
        </w:r>
      </w:hyperlink>
      <w:r w:rsidRPr="003E7613">
        <w:t>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Kontakt z Inspektorem Ochrony Danych, al. IX Wieków Kielc 3, 25-516, Kielce, </w:t>
      </w:r>
      <w:proofErr w:type="spellStart"/>
      <w:r w:rsidRPr="003E7613">
        <w:t>tel</w:t>
      </w:r>
      <w:proofErr w:type="spellEnd"/>
      <w:r w:rsidRPr="003E7613">
        <w:t xml:space="preserve">: 41/342-14-87, fax: 41/342-10-28, e-mail: </w:t>
      </w:r>
      <w:hyperlink r:id="rId7" w:history="1">
        <w:r w:rsidRPr="003E7613">
          <w:rPr>
            <w:rStyle w:val="Hipercze"/>
          </w:rPr>
          <w:t>iod@sejmik.kielce.pl</w:t>
        </w:r>
      </w:hyperlink>
      <w:r w:rsidRPr="003E7613">
        <w:t>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</w:p>
    <w:p w:rsidR="008F16AC" w:rsidRPr="00CC270D" w:rsidRDefault="008F16AC" w:rsidP="008F16AC">
      <w:pPr>
        <w:pStyle w:val="Akapitzlist"/>
        <w:numPr>
          <w:ilvl w:val="0"/>
          <w:numId w:val="1"/>
        </w:numPr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</w:t>
      </w:r>
      <w:r w:rsidR="002F110F">
        <w:rPr>
          <w:bCs/>
        </w:rPr>
        <w:t>, o której mowa wyżej</w:t>
      </w:r>
      <w:r>
        <w:rPr>
          <w:bCs/>
        </w:rPr>
        <w:t>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Odbiorcami Pani/Pana danych osobowych będą wyłącznie podmioty uprawnione do uzyskania danych osobowych na podstawie przepisów prawa.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Pani/Pana dane osobowe przechowywane będą w czasie określonym przepisami prawa, zgodnie z instrukcją kancelaryjną.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Ma Pani/Pan prawo wniesienia skargi do organu nadzorczego.</w:t>
      </w:r>
    </w:p>
    <w:p w:rsidR="008F16AC" w:rsidRPr="00D71F63" w:rsidRDefault="008F16AC" w:rsidP="008F16AC">
      <w:pPr>
        <w:pStyle w:val="Akapitzlist"/>
        <w:numPr>
          <w:ilvl w:val="0"/>
          <w:numId w:val="1"/>
        </w:numPr>
        <w:jc w:val="both"/>
      </w:pPr>
      <w:r w:rsidRPr="00D71F63">
        <w:t>Podanie przez Pana/Panią danych</w:t>
      </w:r>
      <w:r w:rsidR="00FE1CF1">
        <w:t xml:space="preserve"> osobowych jest dobrowolne. Nie</w:t>
      </w:r>
      <w:r w:rsidRPr="00D71F63">
        <w:t xml:space="preserve">wyrażenie zgody wiąże się z brakiem możliwości wzięcia udziału w </w:t>
      </w:r>
      <w:r>
        <w:t>konsultacjach</w:t>
      </w:r>
      <w:r w:rsidRPr="00D71F63">
        <w:t xml:space="preserve">. </w:t>
      </w:r>
    </w:p>
    <w:p w:rsidR="00D94F16" w:rsidRDefault="008F16AC" w:rsidP="008F16AC">
      <w:pPr>
        <w:pStyle w:val="Akapitzlist"/>
        <w:numPr>
          <w:ilvl w:val="0"/>
          <w:numId w:val="1"/>
        </w:numPr>
        <w:jc w:val="both"/>
      </w:pPr>
      <w:r w:rsidRPr="006C17B6">
        <w:rPr>
          <w:bCs/>
        </w:rPr>
        <w:t xml:space="preserve">Pani/Pana dane nie będą przetwarzane w sposób zautomatyzowany, w tym również profilowane. </w:t>
      </w:r>
    </w:p>
    <w:sectPr w:rsidR="00D94F16" w:rsidSect="002F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AC"/>
    <w:rsid w:val="00204744"/>
    <w:rsid w:val="002F110F"/>
    <w:rsid w:val="0046013A"/>
    <w:rsid w:val="00516B3C"/>
    <w:rsid w:val="00726868"/>
    <w:rsid w:val="00834578"/>
    <w:rsid w:val="008F16AC"/>
    <w:rsid w:val="008F660B"/>
    <w:rsid w:val="00991394"/>
    <w:rsid w:val="00A377A2"/>
    <w:rsid w:val="00DE5D23"/>
    <w:rsid w:val="00EE56C0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10</cp:revision>
  <cp:lastPrinted>2020-07-09T09:27:00Z</cp:lastPrinted>
  <dcterms:created xsi:type="dcterms:W3CDTF">2020-03-18T07:16:00Z</dcterms:created>
  <dcterms:modified xsi:type="dcterms:W3CDTF">2020-07-16T09:41:00Z</dcterms:modified>
</cp:coreProperties>
</file>