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7FA86E3A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92EBA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2EBA">
        <w:rPr>
          <w:rFonts w:ascii="Times New Roman" w:hAnsi="Times New Roman" w:cs="Times New Roman"/>
          <w:sz w:val="24"/>
        </w:rPr>
        <w:t>06.11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63104A72" w14:textId="19066FB9" w:rsidR="00D52590" w:rsidRPr="00D52590" w:rsidRDefault="00D52590" w:rsidP="00D5259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D52590">
        <w:rPr>
          <w:rFonts w:ascii="Times New Roman" w:hAnsi="Times New Roman" w:cs="Times New Roman"/>
          <w:bCs/>
          <w:iCs/>
          <w:sz w:val="24"/>
        </w:rPr>
        <w:t>Zakup i dostawa sprzętu rehabilitacyjnego i medycznego w ramach projektów socjalnych gmin: Łopuszno, Oksa, Bogoria, Wodzisław w związku z realizacją projektu partnerskiego „Liderzy kooperacji”</w:t>
      </w:r>
    </w:p>
    <w:p w14:paraId="4A52795F" w14:textId="2D916082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64563B33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D52590">
        <w:t>30.10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17CA33FB" w:rsidR="008F3BDB" w:rsidRDefault="008F3BDB" w:rsidP="008F3BDB">
      <w:pPr>
        <w:pStyle w:val="Default"/>
        <w:spacing w:line="360" w:lineRule="auto"/>
        <w:jc w:val="both"/>
      </w:pPr>
      <w:r>
        <w:t>P</w:t>
      </w:r>
      <w:r w:rsidR="00492EBA">
        <w:t xml:space="preserve">kt </w:t>
      </w:r>
      <w:r w:rsidRPr="00DC0AEA">
        <w:t>II</w:t>
      </w:r>
      <w:r w:rsidR="00D52590">
        <w:t xml:space="preserve"> „</w:t>
      </w:r>
      <w:r w:rsidR="00D52590">
        <w:t>MIEJSCE I TERMIN SKŁADANIA OFERT</w:t>
      </w:r>
      <w:r w:rsidR="00D52590">
        <w:t xml:space="preserve">” </w:t>
      </w:r>
      <w:r w:rsidRPr="00DC0AEA">
        <w:t xml:space="preserve">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 w:rsidR="00492EBA">
        <w:t>2</w:t>
      </w:r>
      <w:r w:rsidR="00D52590">
        <w:t xml:space="preserve"> </w:t>
      </w:r>
      <w:r>
        <w:t>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19C68D98" w14:textId="77777777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do dnia 09.11.2020r. do godz. 10.00</w:t>
      </w:r>
    </w:p>
    <w:p w14:paraId="7132B005" w14:textId="77777777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i godzina wpływu oferty do Zamawiającego. Oferty złożone po terminie nie będą rozpatrywane. 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7AAB5402" w14:textId="61F88AA7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do dnia 09.11.2020r. </w:t>
      </w:r>
    </w:p>
    <w:p w14:paraId="19C2D1D5" w14:textId="16EC244D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wpływu oferty do Zamawiającego. Oferty złożone po terminie nie będą rozpatrywane. </w:t>
      </w:r>
    </w:p>
    <w:p w14:paraId="3EC9A523" w14:textId="77777777" w:rsidR="008F3BDB" w:rsidRDefault="008F3BDB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9B83B" w14:textId="77777777" w:rsidR="00356600" w:rsidRDefault="00356600" w:rsidP="007653B4">
      <w:pPr>
        <w:spacing w:after="0" w:line="240" w:lineRule="auto"/>
      </w:pPr>
      <w:r>
        <w:separator/>
      </w:r>
    </w:p>
  </w:endnote>
  <w:endnote w:type="continuationSeparator" w:id="0">
    <w:p w14:paraId="699161C0" w14:textId="77777777" w:rsidR="00356600" w:rsidRDefault="0035660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2590" w:rsidRPr="00D5259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52590" w:rsidRPr="00D5259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02463" w14:textId="77777777" w:rsidR="00356600" w:rsidRDefault="00356600" w:rsidP="007653B4">
      <w:pPr>
        <w:spacing w:after="0" w:line="240" w:lineRule="auto"/>
      </w:pPr>
      <w:r>
        <w:separator/>
      </w:r>
    </w:p>
  </w:footnote>
  <w:footnote w:type="continuationSeparator" w:id="0">
    <w:p w14:paraId="1C27F891" w14:textId="77777777" w:rsidR="00356600" w:rsidRDefault="0035660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269D-E366-44D2-BF76-4F502AC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2020-11-06T07:29:00Z</dcterms:created>
  <dcterms:modified xsi:type="dcterms:W3CDTF">2020-11-06T07:29:00Z</dcterms:modified>
</cp:coreProperties>
</file>