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3E7CB" w14:textId="4CBFEE5F" w:rsidR="008036B1" w:rsidRPr="003973B6" w:rsidRDefault="00300C63" w:rsidP="003973B6">
      <w:pPr>
        <w:tabs>
          <w:tab w:val="right" w:pos="9072"/>
        </w:tabs>
        <w:spacing w:after="0" w:line="240" w:lineRule="auto"/>
        <w:ind w:left="709" w:hanging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Znak sprawy:</w:t>
      </w:r>
      <w:r w:rsidR="006F2475" w:rsidRPr="003973B6">
        <w:rPr>
          <w:rFonts w:asciiTheme="minorHAnsi" w:hAnsiTheme="minorHAnsi"/>
          <w:sz w:val="24"/>
          <w:szCs w:val="24"/>
        </w:rPr>
        <w:t xml:space="preserve"> </w:t>
      </w:r>
      <w:r w:rsidR="006F2475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IT-II.45.</w:t>
      </w:r>
      <w:r w:rsidR="00B82242">
        <w:rPr>
          <w:rFonts w:asciiTheme="minorHAnsi" w:hAnsiTheme="minorHAnsi" w:cstheme="minorHAnsi"/>
          <w:color w:val="000000" w:themeColor="text1"/>
          <w:sz w:val="24"/>
          <w:szCs w:val="24"/>
        </w:rPr>
        <w:t>1.48.</w:t>
      </w:r>
      <w:r w:rsidR="006F2475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2020</w:t>
      </w:r>
      <w:r w:rsidR="00643BB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C60FF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Kielce</w:t>
      </w:r>
      <w:r w:rsidR="00643BB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ED32A3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</w:t>
      </w:r>
      <w:r w:rsidR="00ED32A3" w:rsidRPr="009640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4D520D">
        <w:rPr>
          <w:rFonts w:asciiTheme="minorHAnsi" w:hAnsiTheme="minorHAnsi" w:cstheme="minorHAnsi"/>
          <w:color w:val="000000" w:themeColor="text1"/>
          <w:sz w:val="24"/>
          <w:szCs w:val="24"/>
        </w:rPr>
        <w:t>09.11.</w:t>
      </w:r>
      <w:r w:rsidR="00AE1D20" w:rsidRPr="00964020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B94FC2" w:rsidRPr="00964020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AE1D20" w:rsidRPr="009640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37A0244C" w14:textId="77777777" w:rsidR="00E854A2" w:rsidRPr="003973B6" w:rsidRDefault="00E854A2" w:rsidP="003973B6">
      <w:pPr>
        <w:tabs>
          <w:tab w:val="left" w:pos="5387"/>
        </w:tabs>
        <w:spacing w:after="0" w:line="240" w:lineRule="auto"/>
        <w:ind w:left="709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59D5160" w14:textId="77777777" w:rsidR="005F69E1" w:rsidRPr="003973B6" w:rsidRDefault="005F69E1" w:rsidP="003973B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F479A94" w14:textId="77777777" w:rsidR="002F57AA" w:rsidRPr="003973B6" w:rsidRDefault="007D4D7E" w:rsidP="003973B6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ZAPYTANIE OFERTOWE </w:t>
      </w:r>
    </w:p>
    <w:p w14:paraId="544E53B7" w14:textId="7D8E0B3D" w:rsidR="00D93FBE" w:rsidRPr="00D93FBE" w:rsidRDefault="002F57AA" w:rsidP="00D93FBE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</w:t>
      </w:r>
      <w:r w:rsidR="007D4D7E"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93FBE" w:rsidRPr="00D93FBE">
        <w:rPr>
          <w:rFonts w:asciiTheme="minorHAnsi" w:eastAsiaTheme="minorHAnsi" w:hAnsiTheme="minorHAnsi" w:cstheme="minorBidi"/>
          <w:iCs/>
          <w:color w:val="00000A"/>
          <w:sz w:val="24"/>
          <w:szCs w:val="24"/>
        </w:rPr>
        <w:t>„</w:t>
      </w:r>
      <w:r w:rsidR="00D93FBE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>Dostawa artykułów promocyjnych</w:t>
      </w:r>
      <w:r w:rsidR="004E0F1B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 - uzupełnienie</w:t>
      </w:r>
      <w:r w:rsidR="00D93FBE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 w ramach projektu pod nazwą </w:t>
      </w:r>
      <w:r w:rsidR="00D93FBE" w:rsidRPr="00D93FBE">
        <w:rPr>
          <w:rFonts w:asciiTheme="minorHAnsi" w:eastAsiaTheme="minorHAnsi" w:hAnsiTheme="minorHAnsi" w:cstheme="minorBidi"/>
          <w:b/>
          <w:bCs/>
          <w:color w:val="00000A"/>
          <w:sz w:val="24"/>
          <w:szCs w:val="24"/>
        </w:rPr>
        <w:t>Informatyzacja Placówek Medycznych Województwa Świętokrzyskiego” (nazwa skrócona „InPlaMed WŚ”) realizowanego z Regionalnego Programu Operacyjnego Województwa Świętokrzyskiego na lata 2014-2020</w:t>
      </w:r>
      <w:r w:rsidR="00D93FBE" w:rsidRPr="00D93FBE">
        <w:rPr>
          <w:rFonts w:asciiTheme="minorHAnsi" w:eastAsiaTheme="minorHAnsi" w:hAnsiTheme="minorHAnsi" w:cs="Calibri"/>
          <w:color w:val="000000"/>
          <w:sz w:val="24"/>
          <w:szCs w:val="24"/>
        </w:rPr>
        <w:t>,</w:t>
      </w:r>
      <w:r w:rsidR="00D93FBE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” </w:t>
      </w:r>
    </w:p>
    <w:p w14:paraId="0901FD48" w14:textId="61CD67D8" w:rsidR="002F57AA" w:rsidRPr="003973B6" w:rsidRDefault="002F57AA" w:rsidP="003973B6">
      <w:pPr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2C5E5AA5" w14:textId="77777777" w:rsidR="00E854A2" w:rsidRPr="003973B6" w:rsidRDefault="00E854A2" w:rsidP="003973B6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AC83B37" w14:textId="77777777" w:rsidR="00E91885" w:rsidRPr="003973B6" w:rsidRDefault="00E91885" w:rsidP="003973B6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E948D90" w14:textId="77777777" w:rsidR="00643BB0" w:rsidRPr="003973B6" w:rsidRDefault="00643BB0" w:rsidP="003973B6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NAZWA ORAZ ADRES ZAMAWIAJĄCEGO</w:t>
      </w:r>
    </w:p>
    <w:p w14:paraId="1407AC53" w14:textId="77777777" w:rsidR="00D40E86" w:rsidRPr="003973B6" w:rsidRDefault="00643BB0" w:rsidP="003973B6">
      <w:pPr>
        <w:pStyle w:val="BodyTextIndentCharZnak"/>
        <w:numPr>
          <w:ilvl w:val="0"/>
          <w:numId w:val="9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</w:rPr>
        <w:t>Nazwa zamawiającego</w:t>
      </w:r>
      <w:r w:rsidRPr="003973B6">
        <w:rPr>
          <w:rFonts w:asciiTheme="minorHAnsi" w:hAnsiTheme="minorHAnsi" w:cstheme="minorHAnsi"/>
          <w:color w:val="000000" w:themeColor="text1"/>
        </w:rPr>
        <w:t xml:space="preserve">: Województwo Świętokrzyskie </w:t>
      </w:r>
    </w:p>
    <w:p w14:paraId="056AABEC" w14:textId="77777777" w:rsidR="00643BB0" w:rsidRPr="003973B6" w:rsidRDefault="00643BB0" w:rsidP="003973B6">
      <w:pPr>
        <w:pStyle w:val="BodyTextIndentCharZnak"/>
        <w:numPr>
          <w:ilvl w:val="0"/>
          <w:numId w:val="9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</w:rPr>
        <w:t>Adres zamawiającego:</w:t>
      </w:r>
      <w:r w:rsidR="00907B78" w:rsidRPr="003973B6">
        <w:rPr>
          <w:rFonts w:asciiTheme="minorHAnsi" w:hAnsiTheme="minorHAnsi" w:cstheme="minorHAnsi"/>
          <w:color w:val="000000" w:themeColor="text1"/>
        </w:rPr>
        <w:t xml:space="preserve"> </w:t>
      </w:r>
      <w:r w:rsidRPr="003973B6">
        <w:rPr>
          <w:rFonts w:asciiTheme="minorHAnsi" w:hAnsiTheme="minorHAnsi" w:cstheme="minorHAnsi"/>
          <w:color w:val="000000" w:themeColor="text1"/>
        </w:rPr>
        <w:t xml:space="preserve">al. IX Wieków Kielc 3, 25-516 Kielce </w:t>
      </w:r>
    </w:p>
    <w:p w14:paraId="68521FF3" w14:textId="77777777" w:rsidR="00643BB0" w:rsidRPr="003973B6" w:rsidRDefault="00643BB0" w:rsidP="003973B6">
      <w:pPr>
        <w:pStyle w:val="BodyTextIndentCharZnak"/>
        <w:numPr>
          <w:ilvl w:val="0"/>
          <w:numId w:val="9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</w:rPr>
        <w:t>Godziny urzędowania zamawiającego:</w:t>
      </w:r>
      <w:r w:rsidRPr="003973B6">
        <w:rPr>
          <w:rFonts w:asciiTheme="minorHAnsi" w:hAnsiTheme="minorHAnsi" w:cstheme="minorHAnsi"/>
          <w:color w:val="000000" w:themeColor="text1"/>
        </w:rPr>
        <w:t xml:space="preserve"> </w:t>
      </w:r>
    </w:p>
    <w:p w14:paraId="31A0955B" w14:textId="77777777" w:rsidR="00643BB0" w:rsidRPr="003973B6" w:rsidRDefault="00643BB0" w:rsidP="003973B6">
      <w:pPr>
        <w:pStyle w:val="BodyTextIndentCharZnak"/>
        <w:numPr>
          <w:ilvl w:val="2"/>
          <w:numId w:val="3"/>
        </w:numPr>
        <w:tabs>
          <w:tab w:val="num" w:pos="2160"/>
        </w:tabs>
        <w:ind w:hanging="2700"/>
        <w:rPr>
          <w:rFonts w:asciiTheme="minorHAnsi" w:hAnsiTheme="minorHAnsi" w:cstheme="minorHAnsi"/>
          <w:color w:val="000000" w:themeColor="text1"/>
        </w:rPr>
      </w:pPr>
      <w:r w:rsidRPr="003973B6">
        <w:rPr>
          <w:rFonts w:asciiTheme="minorHAnsi" w:hAnsiTheme="minorHAnsi" w:cstheme="minorHAnsi"/>
          <w:color w:val="000000" w:themeColor="text1"/>
        </w:rPr>
        <w:t>od poniedziałku do piątku, w godzinach   od 7</w:t>
      </w:r>
      <w:r w:rsidRPr="003973B6">
        <w:rPr>
          <w:rFonts w:asciiTheme="minorHAnsi" w:hAnsiTheme="minorHAnsi" w:cstheme="minorHAnsi"/>
          <w:color w:val="000000" w:themeColor="text1"/>
          <w:vertAlign w:val="superscript"/>
        </w:rPr>
        <w:t>30</w:t>
      </w:r>
      <w:r w:rsidRPr="003973B6">
        <w:rPr>
          <w:rFonts w:asciiTheme="minorHAnsi" w:hAnsiTheme="minorHAnsi" w:cstheme="minorHAnsi"/>
          <w:color w:val="000000" w:themeColor="text1"/>
        </w:rPr>
        <w:t xml:space="preserve"> do 15</w:t>
      </w:r>
      <w:r w:rsidRPr="003973B6">
        <w:rPr>
          <w:rFonts w:asciiTheme="minorHAnsi" w:hAnsiTheme="minorHAnsi" w:cstheme="minorHAnsi"/>
          <w:color w:val="000000" w:themeColor="text1"/>
          <w:vertAlign w:val="superscript"/>
        </w:rPr>
        <w:t>30</w:t>
      </w:r>
    </w:p>
    <w:p w14:paraId="788E82FF" w14:textId="1ED00349" w:rsidR="00643BB0" w:rsidRPr="00913B38" w:rsidRDefault="00643BB0" w:rsidP="00FB0431">
      <w:pPr>
        <w:pStyle w:val="Akapitzlist"/>
        <w:numPr>
          <w:ilvl w:val="0"/>
          <w:numId w:val="9"/>
        </w:numPr>
        <w:tabs>
          <w:tab w:val="left" w:pos="426"/>
          <w:tab w:val="left" w:pos="1134"/>
          <w:tab w:val="left" w:pos="2880"/>
        </w:tabs>
        <w:spacing w:before="60"/>
        <w:rPr>
          <w:rFonts w:cs="Times New Roman"/>
          <w:color w:val="00000A"/>
          <w:lang w:val="en-US"/>
        </w:rPr>
      </w:pPr>
      <w:r w:rsidRPr="00913B38">
        <w:rPr>
          <w:rFonts w:asciiTheme="minorHAnsi" w:hAnsiTheme="minorHAnsi" w:cstheme="minorHAnsi"/>
          <w:b/>
          <w:bCs/>
          <w:color w:val="000000" w:themeColor="text1"/>
        </w:rPr>
        <w:t>Numer telefonu i faksu zamawiającego</w:t>
      </w:r>
      <w:r w:rsidRPr="00913B38">
        <w:rPr>
          <w:rFonts w:asciiTheme="minorHAnsi" w:hAnsiTheme="minorHAnsi" w:cstheme="minorHAnsi"/>
          <w:color w:val="000000" w:themeColor="text1"/>
        </w:rPr>
        <w:t>:</w:t>
      </w:r>
      <w:r w:rsidRPr="00913B38">
        <w:rPr>
          <w:rFonts w:asciiTheme="minorHAnsi" w:hAnsiTheme="minorHAnsi" w:cstheme="minorHAnsi"/>
          <w:color w:val="000000" w:themeColor="text1"/>
        </w:rPr>
        <w:tab/>
        <w:t>tel.</w:t>
      </w:r>
      <w:r w:rsidR="00A90691" w:rsidRPr="00913B38">
        <w:rPr>
          <w:rFonts w:asciiTheme="minorHAnsi" w:hAnsiTheme="minorHAnsi" w:cstheme="minorHAnsi"/>
          <w:color w:val="000000" w:themeColor="text1"/>
        </w:rPr>
        <w:t>     </w:t>
      </w:r>
      <w:r w:rsidRPr="00913B38">
        <w:rPr>
          <w:rFonts w:asciiTheme="minorHAnsi" w:hAnsiTheme="minorHAnsi" w:cstheme="minorHAnsi"/>
          <w:color w:val="000000" w:themeColor="text1"/>
          <w:lang w:val="en-US"/>
        </w:rPr>
        <w:t>(41)</w:t>
      </w:r>
      <w:r w:rsidR="00A90691" w:rsidRPr="00913B38">
        <w:rPr>
          <w:rFonts w:asciiTheme="minorHAnsi" w:hAnsiTheme="minorHAnsi" w:cstheme="minorHAnsi"/>
          <w:color w:val="000000" w:themeColor="text1"/>
          <w:lang w:val="en-US"/>
        </w:rPr>
        <w:t> </w:t>
      </w:r>
      <w:r w:rsidR="006F2475" w:rsidRPr="00913B38">
        <w:rPr>
          <w:rFonts w:asciiTheme="minorHAnsi" w:hAnsiTheme="minorHAnsi" w:cstheme="minorHAnsi"/>
          <w:color w:val="000000" w:themeColor="text1"/>
          <w:lang w:val="en-US"/>
        </w:rPr>
        <w:t xml:space="preserve">248-18-20 wew. 504 </w:t>
      </w:r>
      <w:r w:rsidR="00A90691" w:rsidRPr="00913B38">
        <w:rPr>
          <w:rFonts w:asciiTheme="minorHAnsi" w:hAnsiTheme="minorHAnsi" w:cstheme="minorHAnsi"/>
          <w:color w:val="000000" w:themeColor="text1"/>
          <w:lang w:val="en-US"/>
        </w:rPr>
        <w:br/>
      </w:r>
      <w:r w:rsidR="004B7377" w:rsidRPr="00913B38">
        <w:rPr>
          <w:rFonts w:asciiTheme="minorHAnsi" w:hAnsiTheme="minorHAnsi" w:cstheme="minorHAnsi"/>
          <w:b/>
          <w:bCs/>
          <w:color w:val="000000" w:themeColor="text1"/>
          <w:lang w:val="en-US"/>
        </w:rPr>
        <w:t>Adres</w:t>
      </w:r>
      <w:r w:rsidRPr="00913B38">
        <w:rPr>
          <w:rFonts w:asciiTheme="minorHAnsi" w:hAnsiTheme="minorHAnsi" w:cstheme="minorHAnsi"/>
          <w:b/>
          <w:bCs/>
          <w:color w:val="000000" w:themeColor="text1"/>
          <w:lang w:val="de-DE"/>
        </w:rPr>
        <w:t xml:space="preserve"> e</w:t>
      </w:r>
      <w:r w:rsidRPr="00913B38">
        <w:rPr>
          <w:rFonts w:asciiTheme="minorHAnsi" w:hAnsiTheme="minorHAnsi" w:cstheme="minorHAnsi"/>
          <w:b/>
          <w:color w:val="000000" w:themeColor="text1"/>
          <w:lang w:val="de-DE"/>
        </w:rPr>
        <w:t>-</w:t>
      </w:r>
      <w:r w:rsidRPr="00913B38">
        <w:rPr>
          <w:rFonts w:asciiTheme="minorHAnsi" w:hAnsiTheme="minorHAnsi" w:cstheme="minorHAnsi"/>
          <w:b/>
          <w:color w:val="000000" w:themeColor="text1"/>
          <w:lang w:val="en-US"/>
        </w:rPr>
        <w:t>mail</w:t>
      </w:r>
      <w:r w:rsidRPr="00913B38">
        <w:rPr>
          <w:rFonts w:asciiTheme="minorHAnsi" w:hAnsiTheme="minorHAnsi" w:cstheme="minorHAnsi"/>
          <w:b/>
          <w:color w:val="000000" w:themeColor="text1"/>
          <w:lang w:val="de-DE"/>
        </w:rPr>
        <w:t xml:space="preserve"> </w:t>
      </w:r>
      <w:r w:rsidR="004B7377" w:rsidRPr="00913B38">
        <w:rPr>
          <w:rFonts w:asciiTheme="minorHAnsi" w:hAnsiTheme="minorHAnsi" w:cstheme="minorHAnsi"/>
          <w:b/>
          <w:color w:val="000000" w:themeColor="text1"/>
          <w:lang w:val="de-DE"/>
        </w:rPr>
        <w:t>zamawiającego</w:t>
      </w:r>
      <w:r w:rsidRPr="00913B38">
        <w:rPr>
          <w:rFonts w:asciiTheme="minorHAnsi" w:hAnsiTheme="minorHAnsi" w:cstheme="minorHAnsi"/>
          <w:b/>
          <w:color w:val="000000" w:themeColor="text1"/>
          <w:lang w:val="de-DE"/>
        </w:rPr>
        <w:t>:</w:t>
      </w:r>
      <w:r w:rsidR="00D93FBE" w:rsidRPr="00913B38">
        <w:rPr>
          <w:rFonts w:asciiTheme="minorHAnsi" w:hAnsiTheme="minorHAnsi" w:cstheme="minorHAnsi"/>
          <w:b/>
          <w:color w:val="000000" w:themeColor="text1"/>
          <w:lang w:val="de-DE"/>
        </w:rPr>
        <w:t xml:space="preserve"> </w:t>
      </w:r>
      <w:hyperlink r:id="rId8">
        <w:r w:rsidR="00913B38" w:rsidRPr="00913B38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US"/>
          </w:rPr>
          <w:t>urzad.marszalkowski@sejmik.kielce.pl</w:t>
        </w:r>
      </w:hyperlink>
      <w:r w:rsidR="00913B38" w:rsidRPr="00913B38">
        <w:rPr>
          <w:rFonts w:eastAsia="Times New Roman" w:cstheme="minorHAnsi"/>
          <w:color w:val="00000A"/>
          <w:sz w:val="24"/>
          <w:szCs w:val="24"/>
          <w:lang w:val="en-US"/>
        </w:rPr>
        <w:t xml:space="preserve"> </w:t>
      </w:r>
      <w:r w:rsidRPr="00913B38">
        <w:rPr>
          <w:rFonts w:asciiTheme="minorHAnsi" w:hAnsiTheme="minorHAnsi" w:cstheme="minorHAnsi"/>
          <w:b/>
          <w:color w:val="000000" w:themeColor="text1"/>
          <w:lang w:val="de-DE"/>
        </w:rPr>
        <w:tab/>
      </w:r>
      <w:hyperlink r:id="rId9" w:history="1"/>
      <w:r w:rsidR="00E62D0F" w:rsidRPr="00913B38">
        <w:rPr>
          <w:rFonts w:asciiTheme="minorHAnsi" w:hAnsiTheme="minorHAnsi" w:cstheme="minorHAnsi"/>
          <w:b/>
          <w:color w:val="000000" w:themeColor="text1"/>
          <w:lang w:val="de-DE"/>
        </w:rPr>
        <w:t xml:space="preserve"> </w:t>
      </w:r>
    </w:p>
    <w:p w14:paraId="0E4460A8" w14:textId="77777777" w:rsidR="00643BB0" w:rsidRPr="003973B6" w:rsidRDefault="0082362B" w:rsidP="003973B6">
      <w:pPr>
        <w:pStyle w:val="BodyTextIndentCharZnak"/>
        <w:numPr>
          <w:ilvl w:val="0"/>
          <w:numId w:val="9"/>
        </w:numPr>
        <w:ind w:left="567" w:hanging="425"/>
        <w:rPr>
          <w:rFonts w:asciiTheme="minorHAnsi" w:hAnsiTheme="minorHAnsi" w:cstheme="minorHAnsi"/>
          <w:color w:val="000000" w:themeColor="text1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</w:rPr>
        <w:t>Adre</w:t>
      </w:r>
      <w:r w:rsidR="00AB00AD" w:rsidRPr="003973B6">
        <w:rPr>
          <w:rFonts w:asciiTheme="minorHAnsi" w:hAnsiTheme="minorHAnsi" w:cstheme="minorHAnsi"/>
          <w:b/>
          <w:bCs/>
          <w:color w:val="000000" w:themeColor="text1"/>
        </w:rPr>
        <w:t xml:space="preserve">s strony internetowej: </w:t>
      </w:r>
      <w:r w:rsidR="00AB00AD" w:rsidRPr="003973B6">
        <w:rPr>
          <w:rFonts w:asciiTheme="minorHAnsi" w:hAnsiTheme="minorHAnsi" w:cstheme="minorHAnsi"/>
          <w:b/>
          <w:bCs/>
          <w:color w:val="000000" w:themeColor="text1"/>
        </w:rPr>
        <w:tab/>
      </w:r>
      <w:hyperlink r:id="rId10" w:history="1">
        <w:r w:rsidR="007D5646" w:rsidRPr="003973B6">
          <w:rPr>
            <w:rStyle w:val="Hipercze"/>
            <w:rFonts w:asciiTheme="minorHAnsi" w:hAnsiTheme="minorHAnsi" w:cstheme="minorHAnsi"/>
            <w:color w:val="000000" w:themeColor="text1"/>
          </w:rPr>
          <w:t>bip</w:t>
        </w:r>
        <w:r w:rsidR="00643BB0" w:rsidRPr="003973B6">
          <w:rPr>
            <w:rStyle w:val="Hipercze"/>
            <w:rFonts w:asciiTheme="minorHAnsi" w:hAnsiTheme="minorHAnsi" w:cstheme="minorHAnsi"/>
            <w:color w:val="000000" w:themeColor="text1"/>
          </w:rPr>
          <w:t>.sejmik.kielce.pl</w:t>
        </w:r>
      </w:hyperlink>
      <w:r w:rsidR="00643BB0" w:rsidRPr="003973B6">
        <w:rPr>
          <w:rFonts w:asciiTheme="minorHAnsi" w:hAnsiTheme="minorHAnsi" w:cstheme="minorHAnsi"/>
          <w:color w:val="000000" w:themeColor="text1"/>
        </w:rPr>
        <w:t xml:space="preserve"> </w:t>
      </w:r>
    </w:p>
    <w:p w14:paraId="703CD5C9" w14:textId="77777777" w:rsidR="009B2F05" w:rsidRPr="003973B6" w:rsidRDefault="009B2F05" w:rsidP="003973B6">
      <w:pPr>
        <w:pStyle w:val="BodyTextIndentCharZnak"/>
        <w:numPr>
          <w:ilvl w:val="0"/>
          <w:numId w:val="9"/>
        </w:numPr>
        <w:ind w:left="567" w:hanging="425"/>
        <w:rPr>
          <w:rFonts w:asciiTheme="minorHAnsi" w:hAnsiTheme="minorHAnsi"/>
          <w:color w:val="000000" w:themeColor="text1"/>
        </w:rPr>
      </w:pPr>
      <w:r w:rsidRPr="003973B6">
        <w:rPr>
          <w:rFonts w:asciiTheme="minorHAnsi" w:hAnsiTheme="minorHAnsi"/>
          <w:color w:val="000000" w:themeColor="text1"/>
        </w:rPr>
        <w:t xml:space="preserve">Adres ESP Zamawiającego na Platformie ePUAP: </w:t>
      </w:r>
      <w:r w:rsidRPr="00D93FBE">
        <w:rPr>
          <w:rFonts w:asciiTheme="minorHAnsi" w:hAnsiTheme="minorHAnsi"/>
          <w:b/>
          <w:bCs/>
          <w:color w:val="FF0000"/>
        </w:rPr>
        <w:t>/3h680wewfh/skrytka</w:t>
      </w:r>
    </w:p>
    <w:p w14:paraId="68E2682B" w14:textId="77777777" w:rsidR="009B2F05" w:rsidRPr="003973B6" w:rsidRDefault="009B2F05" w:rsidP="003973B6">
      <w:pPr>
        <w:pStyle w:val="BodyTextIndentCharZnak"/>
        <w:ind w:left="567"/>
        <w:rPr>
          <w:rFonts w:asciiTheme="minorHAnsi" w:hAnsiTheme="minorHAnsi" w:cstheme="minorHAnsi"/>
          <w:color w:val="000000" w:themeColor="text1"/>
        </w:rPr>
      </w:pPr>
    </w:p>
    <w:p w14:paraId="52EA344B" w14:textId="77777777" w:rsidR="004E0F1B" w:rsidRDefault="00AF3387" w:rsidP="004E0F1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74299C">
        <w:rPr>
          <w:rFonts w:asciiTheme="minorHAnsi" w:hAnsiTheme="minorHAnsi"/>
          <w:b/>
          <w:color w:val="000000" w:themeColor="text1"/>
          <w:sz w:val="24"/>
          <w:szCs w:val="24"/>
        </w:rPr>
        <w:t xml:space="preserve">Zamówienie udzielane jest w </w:t>
      </w:r>
      <w:r w:rsidR="00C21669" w:rsidRPr="0074299C">
        <w:rPr>
          <w:rFonts w:asciiTheme="minorHAnsi" w:hAnsiTheme="minorHAnsi"/>
          <w:b/>
          <w:color w:val="000000" w:themeColor="text1"/>
          <w:sz w:val="24"/>
          <w:szCs w:val="24"/>
        </w:rPr>
        <w:t xml:space="preserve">ramach </w:t>
      </w:r>
      <w:r w:rsidRPr="0074299C">
        <w:rPr>
          <w:rFonts w:asciiTheme="minorHAnsi" w:hAnsiTheme="minorHAnsi"/>
          <w:b/>
          <w:color w:val="000000" w:themeColor="text1"/>
          <w:sz w:val="24"/>
          <w:szCs w:val="24"/>
        </w:rPr>
        <w:t xml:space="preserve">projektu partnerskiego </w:t>
      </w:r>
      <w:r w:rsidR="0074299C" w:rsidRPr="0074299C">
        <w:rPr>
          <w:rFonts w:asciiTheme="minorHAnsi" w:eastAsia="Times New Roman" w:hAnsiTheme="minorHAnsi" w:cstheme="minorHAnsi"/>
          <w:b/>
          <w:bCs/>
          <w:sz w:val="24"/>
          <w:szCs w:val="24"/>
        </w:rPr>
        <w:t>„Informatyzacja Placówek Medycznych Województwa Świętokrzyskiego” (nazwa skrócona „InPlaMed WŚ”) realizowanego z Regionalnego Programu Operacyjnego Województwa Świętokrzyskiego na lata 2014-2020</w:t>
      </w:r>
      <w:r w:rsidR="0074299C" w:rsidRPr="0074299C">
        <w:rPr>
          <w:rFonts w:asciiTheme="minorHAnsi" w:eastAsia="Times New Roman" w:hAnsiTheme="minorHAnsi" w:cstheme="minorHAnsi"/>
          <w:color w:val="000000"/>
          <w:sz w:val="24"/>
          <w:szCs w:val="24"/>
        </w:rPr>
        <w:t>, zgodnie z wymaganiami dotyczącymi działań informacyjnych i promocyjnych, według Rozporządzenia Komisji (WE) nr 832/2010 z dnia 17 września 2010</w:t>
      </w:r>
      <w:r w:rsidR="0074299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4299C" w:rsidRPr="0074299C">
        <w:rPr>
          <w:rFonts w:asciiTheme="minorHAnsi" w:eastAsia="Times New Roman" w:hAnsiTheme="minorHAnsi" w:cstheme="minorHAnsi"/>
          <w:color w:val="000000"/>
          <w:sz w:val="24"/>
          <w:szCs w:val="24"/>
        </w:rPr>
        <w:t>r.</w:t>
      </w:r>
      <w:r w:rsidR="004422B3" w:rsidRPr="0074299C">
        <w:rPr>
          <w:rFonts w:asciiTheme="minorHAnsi" w:hAnsiTheme="minorHAnsi" w:cs="Calibri"/>
          <w:b/>
          <w:bCs/>
          <w:color w:val="000000" w:themeColor="text1"/>
          <w:sz w:val="24"/>
          <w:szCs w:val="24"/>
        </w:rPr>
        <w:t xml:space="preserve"> </w:t>
      </w:r>
      <w:r w:rsidR="004422B3" w:rsidRPr="0074299C">
        <w:rPr>
          <w:b/>
          <w:bCs/>
          <w:color w:val="000000"/>
          <w:sz w:val="24"/>
          <w:szCs w:val="24"/>
        </w:rPr>
        <w:t xml:space="preserve">z zastosowaniem art. 6a ustawy Prawo zamówień publicznych z uwagi na wartość części, która nie przekracza równowartości 30 000 euro,  postępowanie procedowane zgodnie z zasadami dotyczącymi zamówień, do których nie ma zastosowania ustawa Prawo zamówień publicznych. – </w:t>
      </w:r>
    </w:p>
    <w:p w14:paraId="7EAA0794" w14:textId="00A8484C" w:rsidR="004422B3" w:rsidRPr="0074299C" w:rsidRDefault="004422B3" w:rsidP="004E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4299C">
        <w:rPr>
          <w:b/>
          <w:bCs/>
          <w:color w:val="000000"/>
          <w:sz w:val="24"/>
          <w:szCs w:val="24"/>
        </w:rPr>
        <w:t xml:space="preserve">art. 4 pkt. </w:t>
      </w:r>
      <w:r w:rsidR="008B64BD">
        <w:rPr>
          <w:b/>
          <w:bCs/>
          <w:color w:val="000000"/>
          <w:sz w:val="24"/>
          <w:szCs w:val="24"/>
        </w:rPr>
        <w:t>8</w:t>
      </w:r>
    </w:p>
    <w:p w14:paraId="50C3260B" w14:textId="34CDBDC5" w:rsidR="00377299" w:rsidRPr="003973B6" w:rsidRDefault="002F44E6" w:rsidP="003973B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t xml:space="preserve">Wspólny słownik </w:t>
      </w:r>
      <w:r w:rsidR="004422B3">
        <w:t xml:space="preserve"> CPV :  </w:t>
      </w:r>
      <w:r w:rsidR="0074299C" w:rsidRPr="00325237">
        <w:rPr>
          <w:rFonts w:asciiTheme="minorHAnsi" w:hAnsiTheme="minorHAnsi" w:cstheme="minorHAnsi"/>
          <w:sz w:val="24"/>
          <w:szCs w:val="24"/>
        </w:rPr>
        <w:t>22462000-6: Materiały reklamowe</w:t>
      </w:r>
    </w:p>
    <w:p w14:paraId="69974777" w14:textId="77777777" w:rsidR="00531A9A" w:rsidRPr="003973B6" w:rsidRDefault="00531A9A" w:rsidP="003973B6">
      <w:pPr>
        <w:spacing w:after="0" w:line="240" w:lineRule="auto"/>
        <w:ind w:left="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6B9D8768" w14:textId="77777777" w:rsidR="00007952" w:rsidRPr="003973B6" w:rsidRDefault="00643BB0" w:rsidP="003973B6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TRYB UDZIELENIA ZAMÓWIENIA</w:t>
      </w:r>
      <w:r w:rsidR="007D5646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 KLAUZULA INFORMACYJNA O RODO</w:t>
      </w:r>
    </w:p>
    <w:p w14:paraId="15607F32" w14:textId="77777777" w:rsidR="00C92CE8" w:rsidRPr="003973B6" w:rsidRDefault="00B80B6D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Postępowanie o udzielenie zamówienia prowadzone jest zgodnie z </w:t>
      </w:r>
      <w:r w:rsidRPr="003973B6">
        <w:rPr>
          <w:rFonts w:asciiTheme="minorHAnsi" w:hAnsiTheme="minorHAnsi"/>
          <w:i/>
          <w:color w:val="000000" w:themeColor="text1"/>
          <w:sz w:val="24"/>
          <w:szCs w:val="24"/>
        </w:rPr>
        <w:t>Wytycznymi w</w:t>
      </w:r>
      <w:r w:rsidR="003973B6" w:rsidRPr="003973B6">
        <w:rPr>
          <w:rFonts w:asciiTheme="minorHAnsi" w:hAnsiTheme="minorHAnsi"/>
          <w:i/>
          <w:color w:val="000000" w:themeColor="text1"/>
          <w:sz w:val="24"/>
          <w:szCs w:val="24"/>
        </w:rPr>
        <w:t> </w:t>
      </w:r>
      <w:r w:rsidRPr="003973B6">
        <w:rPr>
          <w:rFonts w:asciiTheme="minorHAnsi" w:hAnsiTheme="minorHAnsi"/>
          <w:i/>
          <w:color w:val="000000" w:themeColor="text1"/>
          <w:sz w:val="24"/>
          <w:szCs w:val="24"/>
        </w:rPr>
        <w:t>zakresie kwalifikowalności wydatków w ramach Europejskiego Funduszu Rozwoju Regionalnego, Europejskiego Funduszu Społecznego i Funduszu Spójności na lata 2014-2020</w:t>
      </w:r>
      <w:r w:rsidR="00477E3E" w:rsidRPr="003973B6">
        <w:rPr>
          <w:rFonts w:asciiTheme="minorHAnsi" w:hAnsiTheme="minorHAnsi"/>
          <w:i/>
          <w:color w:val="000000" w:themeColor="text1"/>
          <w:sz w:val="24"/>
          <w:szCs w:val="24"/>
        </w:rPr>
        <w:t xml:space="preserve"> oraz 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Instrukcją 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„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>Z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asady udzielania zamówień publicznych I regulamin pracy kom</w:t>
      </w:r>
      <w:r w:rsidR="00BE2366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i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sji przetargowej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” stanowiącą 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załącznik nr 1 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>d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o uchwały nr 2081/16 Zarządu 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>W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ojewództwa 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>Ś</w:t>
      </w:r>
      <w:r w:rsidR="00C92CE8" w:rsidRPr="003973B6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więtokrzyskiego z dnia 14 grudnia 2016 r.</w:t>
      </w:r>
      <w:r w:rsidR="00C92CE8"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(z późn. zm.)</w:t>
      </w:r>
    </w:p>
    <w:p w14:paraId="31FC4F8C" w14:textId="3200C327" w:rsidR="00B80B6D" w:rsidRPr="003973B6" w:rsidRDefault="00B80B6D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Postępowanie o udzielenie niniejszego zamówienia nie podlega przepisom ustawy </w:t>
      </w:r>
      <w:r w:rsidR="009D56A0" w:rsidRPr="003973B6">
        <w:rPr>
          <w:rFonts w:asciiTheme="minorHAnsi" w:hAnsiTheme="minorHAnsi"/>
          <w:color w:val="000000" w:themeColor="text1"/>
          <w:sz w:val="24"/>
          <w:szCs w:val="24"/>
        </w:rPr>
        <w:t>z dnia 29 stycznia 2004 r. – Prawo zamówień publicznych (t.j. Dz. U. z 201</w:t>
      </w:r>
      <w:r w:rsidR="00B94FC2" w:rsidRPr="003973B6">
        <w:rPr>
          <w:rFonts w:asciiTheme="minorHAnsi" w:hAnsiTheme="minorHAnsi"/>
          <w:color w:val="000000" w:themeColor="text1"/>
          <w:sz w:val="24"/>
          <w:szCs w:val="24"/>
        </w:rPr>
        <w:t>9</w:t>
      </w:r>
      <w:r w:rsidR="009D56A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r., poz. 1</w:t>
      </w:r>
      <w:r w:rsidR="002D339C" w:rsidRPr="003973B6">
        <w:rPr>
          <w:rFonts w:asciiTheme="minorHAnsi" w:hAnsiTheme="minorHAnsi"/>
          <w:color w:val="000000" w:themeColor="text1"/>
          <w:sz w:val="24"/>
          <w:szCs w:val="24"/>
        </w:rPr>
        <w:t>843</w:t>
      </w:r>
      <w:r w:rsidR="00676EBC">
        <w:rPr>
          <w:rFonts w:asciiTheme="minorHAnsi" w:hAnsiTheme="minorHAnsi"/>
          <w:color w:val="000000" w:themeColor="text1"/>
          <w:sz w:val="24"/>
          <w:szCs w:val="24"/>
        </w:rPr>
        <w:t xml:space="preserve"> ze zm.</w:t>
      </w:r>
      <w:r w:rsidR="009D56A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="006C7BB8" w:rsidRPr="003973B6">
        <w:rPr>
          <w:rFonts w:asciiTheme="minorHAnsi" w:hAnsiTheme="minorHAnsi"/>
          <w:color w:val="000000" w:themeColor="text1"/>
          <w:sz w:val="24"/>
          <w:szCs w:val="24"/>
        </w:rPr>
        <w:t>zwaną dalej Ustawą</w:t>
      </w:r>
      <w:r w:rsidR="009D56A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6C7BB8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na podstawie art. </w:t>
      </w:r>
      <w:r w:rsidR="003973B6">
        <w:rPr>
          <w:rFonts w:asciiTheme="minorHAnsi" w:hAnsiTheme="minorHAnsi"/>
          <w:color w:val="000000" w:themeColor="text1"/>
          <w:sz w:val="24"/>
          <w:szCs w:val="24"/>
        </w:rPr>
        <w:t>4</w:t>
      </w:r>
      <w:r w:rsidR="006C7BB8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973B6">
        <w:rPr>
          <w:rFonts w:asciiTheme="minorHAnsi" w:hAnsiTheme="minorHAnsi"/>
          <w:color w:val="000000" w:themeColor="text1"/>
          <w:sz w:val="24"/>
          <w:szCs w:val="24"/>
        </w:rPr>
        <w:t>pkt</w:t>
      </w:r>
      <w:r w:rsidR="006C7BB8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973B6">
        <w:rPr>
          <w:rFonts w:asciiTheme="minorHAnsi" w:hAnsiTheme="minorHAnsi"/>
          <w:color w:val="000000" w:themeColor="text1"/>
          <w:sz w:val="24"/>
          <w:szCs w:val="24"/>
        </w:rPr>
        <w:t>8</w:t>
      </w:r>
      <w:r w:rsidR="006C7BB8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tej Ustawy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3784720C" w14:textId="77777777" w:rsidR="009411B9" w:rsidRPr="003973B6" w:rsidRDefault="00164852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bookmarkStart w:id="0" w:name="_Hlk21942586"/>
      <w:r w:rsidRPr="003973B6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dministratorem Pani/Pana danych osobowych jest Województwo Świętokrzyskie </w:t>
      </w:r>
      <w:r w:rsidR="00A90691" w:rsidRPr="003973B6">
        <w:rPr>
          <w:rFonts w:asciiTheme="minorHAnsi" w:hAnsiTheme="minorHAnsi"/>
          <w:color w:val="000000" w:themeColor="text1"/>
          <w:sz w:val="24"/>
          <w:szCs w:val="24"/>
        </w:rPr>
        <w:noBreakHyphen/>
        <w:t> </w:t>
      </w:r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>Urząd Marszałkowski Województwa Świętokrzyskiego w Kielcach, al. IX Wieków Kielc 3, 25-516 Kielce, tel:</w:t>
      </w:r>
      <w:r w:rsidR="003973B6">
        <w:rPr>
          <w:rFonts w:asciiTheme="minorHAnsi" w:hAnsiTheme="minorHAnsi"/>
          <w:color w:val="000000" w:themeColor="text1"/>
          <w:sz w:val="24"/>
          <w:szCs w:val="24"/>
        </w:rPr>
        <w:t xml:space="preserve"> 41/342-15-30 fax: 41/344-52-65,</w:t>
      </w:r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mail:</w:t>
      </w:r>
      <w:r w:rsid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hyperlink r:id="rId11" w:history="1">
        <w:r w:rsidRPr="003973B6">
          <w:rPr>
            <w:rStyle w:val="Hipercze"/>
            <w:rFonts w:asciiTheme="minorHAnsi" w:hAnsiTheme="minorHAnsi"/>
            <w:color w:val="000000" w:themeColor="text1"/>
            <w:sz w:val="24"/>
            <w:szCs w:val="24"/>
          </w:rPr>
          <w:t>urzad.marszalkowski@sejmik.kielce.pl</w:t>
        </w:r>
      </w:hyperlink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14:paraId="6F17F512" w14:textId="77777777" w:rsidR="009411B9" w:rsidRPr="003973B6" w:rsidRDefault="00164852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K</w:t>
      </w:r>
      <w:r w:rsidR="00A72826" w:rsidRPr="003973B6">
        <w:rPr>
          <w:rFonts w:asciiTheme="minorHAnsi" w:hAnsiTheme="minorHAnsi"/>
          <w:color w:val="000000" w:themeColor="text1"/>
          <w:sz w:val="24"/>
          <w:szCs w:val="24"/>
        </w:rPr>
        <w:t>ontakt z Inspektorem Ochrony Danych al. IX Wieków Kielc 3,  25-516, Kielce, tel:</w:t>
      </w:r>
      <w:r w:rsidR="003973B6">
        <w:rPr>
          <w:rFonts w:asciiTheme="minorHAnsi" w:hAnsiTheme="minorHAnsi"/>
          <w:color w:val="000000" w:themeColor="text1"/>
          <w:sz w:val="24"/>
          <w:szCs w:val="24"/>
        </w:rPr>
        <w:t> </w:t>
      </w:r>
      <w:r w:rsidR="00A72826" w:rsidRPr="003973B6">
        <w:rPr>
          <w:rFonts w:asciiTheme="minorHAnsi" w:hAnsiTheme="minorHAnsi"/>
          <w:color w:val="000000" w:themeColor="text1"/>
          <w:sz w:val="24"/>
          <w:szCs w:val="24"/>
        </w:rPr>
        <w:t>41/342</w:t>
      </w:r>
      <w:r w:rsidR="00793872" w:rsidRPr="003973B6">
        <w:rPr>
          <w:rFonts w:asciiTheme="minorHAnsi" w:hAnsiTheme="minorHAnsi"/>
          <w:color w:val="000000" w:themeColor="text1"/>
          <w:sz w:val="24"/>
          <w:szCs w:val="24"/>
        </w:rPr>
        <w:noBreakHyphen/>
      </w:r>
      <w:r w:rsidR="00A72826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14-87, fax: 41/342-10-28,  mail:  </w:t>
      </w:r>
      <w:hyperlink r:id="rId12" w:history="1">
        <w:r w:rsidR="00A72826" w:rsidRPr="003973B6">
          <w:rPr>
            <w:rFonts w:asciiTheme="minorHAnsi" w:hAnsiTheme="minorHAnsi"/>
            <w:color w:val="000000" w:themeColor="text1"/>
            <w:sz w:val="24"/>
            <w:szCs w:val="24"/>
          </w:rPr>
          <w:t>iod@sejmik.kielce.pl</w:t>
        </w:r>
      </w:hyperlink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14:paraId="0521B505" w14:textId="77777777" w:rsidR="009411B9" w:rsidRPr="003973B6" w:rsidRDefault="009411B9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lastRenderedPageBreak/>
        <w:t>Pani/Pana dane osobowe przetwarzane będą na podstawie art. 6 ust. 1 lit. c RODO w</w:t>
      </w:r>
      <w:r w:rsidR="00A90691" w:rsidRPr="003973B6">
        <w:rPr>
          <w:rFonts w:asciiTheme="minorHAnsi" w:hAnsiTheme="minorHAnsi"/>
          <w:color w:val="000000" w:themeColor="text1"/>
          <w:sz w:val="24"/>
          <w:szCs w:val="24"/>
        </w:rPr>
        <w:t> 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celu związanym z </w:t>
      </w:r>
      <w:r w:rsidR="00A72826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przedmiotowym 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postępowaniem o udzielenie zamówienia publicznego;</w:t>
      </w:r>
    </w:p>
    <w:p w14:paraId="792A2F7E" w14:textId="77777777" w:rsidR="009411B9" w:rsidRPr="003973B6" w:rsidRDefault="00164852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O</w:t>
      </w:r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dbiorcami Pani/Pana danych osobowych będą osoby lub podmioty, którym udostępniona zostanie dokumentacja postępowania </w:t>
      </w:r>
      <w:r w:rsidR="009D56A0" w:rsidRPr="003973B6">
        <w:rPr>
          <w:rFonts w:asciiTheme="minorHAnsi" w:hAnsiTheme="minorHAnsi"/>
          <w:color w:val="000000" w:themeColor="text1"/>
          <w:sz w:val="24"/>
          <w:szCs w:val="24"/>
        </w:rPr>
        <w:t>niniejszego postępowania.</w:t>
      </w:r>
    </w:p>
    <w:p w14:paraId="626CFB31" w14:textId="77777777" w:rsidR="00D8604F" w:rsidRPr="003973B6" w:rsidRDefault="009411B9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Pani/Pana dane osobowe będą przechowywane, zgodnie, przez okres </w:t>
      </w:r>
      <w:r w:rsidR="00F46376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do 5 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lat od dnia zakończenia </w:t>
      </w:r>
      <w:r w:rsidR="00F46376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projektu w ramach którego prowadzone jest niniejsze </w:t>
      </w:r>
      <w:r w:rsidR="006A73DD" w:rsidRPr="003973B6">
        <w:rPr>
          <w:rFonts w:asciiTheme="minorHAnsi" w:hAnsiTheme="minorHAnsi"/>
          <w:color w:val="000000" w:themeColor="text1"/>
          <w:sz w:val="24"/>
          <w:szCs w:val="24"/>
        </w:rPr>
        <w:t>postępowanie</w:t>
      </w:r>
      <w:r w:rsidR="00D8604F" w:rsidRPr="003973B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9ED81E9" w14:textId="77777777" w:rsidR="009411B9" w:rsidRPr="003973B6" w:rsidRDefault="00164852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O</w:t>
      </w:r>
      <w:r w:rsidR="009411B9" w:rsidRPr="003973B6">
        <w:rPr>
          <w:rFonts w:asciiTheme="minorHAnsi" w:hAnsiTheme="minorHAnsi"/>
          <w:color w:val="000000" w:themeColor="text1"/>
          <w:sz w:val="24"/>
          <w:szCs w:val="24"/>
        </w:rPr>
        <w:t>bowiązek podania przez Panią/Pana danych osobowych bezpośrednio Pani/Pana dotyczących jest wymogiem ustawowym określonym w przepisach ustawy Pzp, związanym z udziałem w postępowaniu o udzielenie zamówienia publiczn</w:t>
      </w:r>
      <w:r w:rsidR="00D8282A" w:rsidRPr="003973B6">
        <w:rPr>
          <w:rFonts w:asciiTheme="minorHAnsi" w:hAnsiTheme="minorHAnsi"/>
          <w:color w:val="000000" w:themeColor="text1"/>
          <w:sz w:val="24"/>
          <w:szCs w:val="24"/>
        </w:rPr>
        <w:t>ego; konsekwencje niepodania określonych danych wynikają z ustawy Pzp</w:t>
      </w:r>
      <w:r w:rsidR="006153A8" w:rsidRPr="003973B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779D8BD4" w14:textId="77777777" w:rsidR="009411B9" w:rsidRPr="003973B6" w:rsidRDefault="00D8282A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W odniesieniu do Pani/Pana danych osobowych decyzje nie będą podejmowane w sposób zautomatyzowany, stosowanie do art. 22 RODO;</w:t>
      </w:r>
    </w:p>
    <w:p w14:paraId="720A2917" w14:textId="77777777" w:rsidR="009411B9" w:rsidRPr="003973B6" w:rsidRDefault="00D8282A" w:rsidP="00676EB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Posiada Pani/Pan:</w:t>
      </w:r>
    </w:p>
    <w:p w14:paraId="0AD758E9" w14:textId="77777777" w:rsidR="009411B9" w:rsidRPr="003973B6" w:rsidRDefault="00D8282A" w:rsidP="00676EBC">
      <w:pPr>
        <w:pStyle w:val="Akapitzlist"/>
        <w:numPr>
          <w:ilvl w:val="0"/>
          <w:numId w:val="17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na podstawie art. 15 RODO prawo dostępu do d</w:t>
      </w:r>
      <w:r w:rsidR="009411B9"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anych osobowych Pani/Pana dotyczących;</w:t>
      </w:r>
    </w:p>
    <w:p w14:paraId="027A985F" w14:textId="77777777" w:rsidR="009411B9" w:rsidRPr="003973B6" w:rsidRDefault="009411B9" w:rsidP="00676EBC">
      <w:pPr>
        <w:pStyle w:val="Akapitzlist"/>
        <w:numPr>
          <w:ilvl w:val="0"/>
          <w:numId w:val="17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na podstawie art. 16 RODO prawo do sprostow</w:t>
      </w:r>
      <w:r w:rsidR="00A72826"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ania Pani/Pana danych osobowych</w:t>
      </w: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;</w:t>
      </w:r>
    </w:p>
    <w:p w14:paraId="3434310E" w14:textId="77777777" w:rsidR="009411B9" w:rsidRPr="003973B6" w:rsidRDefault="009411B9" w:rsidP="00676EBC">
      <w:pPr>
        <w:pStyle w:val="Akapitzlist"/>
        <w:numPr>
          <w:ilvl w:val="0"/>
          <w:numId w:val="17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na podstawie art. 18 RODO prawo żądania od administratora ograniczenia przetwarzania danych osobowych z zastrzeżeniem przypadków, o któryc</w:t>
      </w:r>
      <w:r w:rsidR="00A72826"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h mowa w art. 18 ust. 2 RODO</w:t>
      </w: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;  </w:t>
      </w:r>
    </w:p>
    <w:p w14:paraId="514AB6EF" w14:textId="77777777" w:rsidR="009411B9" w:rsidRPr="003973B6" w:rsidRDefault="009411B9" w:rsidP="00676EBC">
      <w:pPr>
        <w:pStyle w:val="Akapitzlist"/>
        <w:numPr>
          <w:ilvl w:val="0"/>
          <w:numId w:val="17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3A58DF4B" w14:textId="77777777" w:rsidR="009411B9" w:rsidRPr="003973B6" w:rsidRDefault="009411B9" w:rsidP="00676EBC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nie przysługuje Pani/Panu:</w:t>
      </w:r>
    </w:p>
    <w:p w14:paraId="7E7B0C5F" w14:textId="77777777" w:rsidR="009411B9" w:rsidRPr="003973B6" w:rsidRDefault="009411B9" w:rsidP="00676EBC">
      <w:pPr>
        <w:pStyle w:val="Akapitzlist"/>
        <w:numPr>
          <w:ilvl w:val="0"/>
          <w:numId w:val="18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51968754" w14:textId="77777777" w:rsidR="009411B9" w:rsidRPr="003973B6" w:rsidRDefault="009411B9" w:rsidP="00676EBC">
      <w:pPr>
        <w:pStyle w:val="Akapitzlist"/>
        <w:numPr>
          <w:ilvl w:val="0"/>
          <w:numId w:val="18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16D2943C" w14:textId="77777777" w:rsidR="00AB00AD" w:rsidRPr="003973B6" w:rsidRDefault="009411B9" w:rsidP="00676EBC">
      <w:pPr>
        <w:pStyle w:val="Akapitzlist"/>
        <w:numPr>
          <w:ilvl w:val="0"/>
          <w:numId w:val="18"/>
        </w:numPr>
        <w:ind w:left="851" w:hanging="284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</w:t>
      </w:r>
      <w:r w:rsidR="00ED32A3"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lit.</w:t>
      </w:r>
      <w:r w:rsidR="00D8604F"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</w:t>
      </w: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c RODO. </w:t>
      </w:r>
    </w:p>
    <w:bookmarkEnd w:id="0"/>
    <w:p w14:paraId="278D78CC" w14:textId="77777777" w:rsidR="00907B78" w:rsidRPr="003973B6" w:rsidRDefault="00907B78" w:rsidP="003973B6">
      <w:pPr>
        <w:pStyle w:val="Akapitzlist"/>
        <w:ind w:left="1418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</w:rPr>
      </w:pPr>
    </w:p>
    <w:p w14:paraId="795FEA05" w14:textId="128E0DCB" w:rsidR="00643BB0" w:rsidRDefault="00643BB0" w:rsidP="003973B6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OPIS PRZEDMIOTU ZAMÓWIENIA</w:t>
      </w:r>
    </w:p>
    <w:p w14:paraId="6EB3E029" w14:textId="05AB86AD" w:rsidR="0074299C" w:rsidRDefault="0074299C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05A3F0A" w14:textId="74862D8D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rFonts w:eastAsia="Times New Roman"/>
          <w:bCs/>
          <w:color w:val="000000"/>
          <w:sz w:val="24"/>
          <w:szCs w:val="24"/>
        </w:rPr>
        <w:t>Długopis ekologiczny</w:t>
      </w:r>
      <w:r w:rsidRPr="007C266D">
        <w:rPr>
          <w:rFonts w:eastAsia="Times New Roman"/>
          <w:bCs/>
          <w:color w:val="000000"/>
          <w:sz w:val="24"/>
          <w:szCs w:val="24"/>
        </w:rPr>
        <w:t xml:space="preserve"> – 500 szt.</w:t>
      </w:r>
    </w:p>
    <w:p w14:paraId="5A8E6C69" w14:textId="1741EFCB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C266D">
        <w:rPr>
          <w:rFonts w:eastAsia="Times New Roman"/>
          <w:bCs/>
          <w:color w:val="000000"/>
          <w:sz w:val="24"/>
          <w:szCs w:val="24"/>
        </w:rPr>
        <w:t>Długopis metalowy – 500 szt.</w:t>
      </w:r>
    </w:p>
    <w:p w14:paraId="5798F525" w14:textId="448D99BF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rFonts w:eastAsia="Times New Roman"/>
          <w:bCs/>
          <w:sz w:val="24"/>
          <w:szCs w:val="24"/>
        </w:rPr>
        <w:t xml:space="preserve">Długopis metalowy </w:t>
      </w:r>
      <w:r w:rsidRPr="0074299C">
        <w:rPr>
          <w:bCs/>
          <w:sz w:val="24"/>
          <w:szCs w:val="24"/>
          <w:shd w:val="clear" w:color="auto" w:fill="FFFFFF"/>
        </w:rPr>
        <w:t>z końcówką przystosowaną do ekranów dotykowych</w:t>
      </w:r>
      <w:r w:rsidRPr="007C266D">
        <w:rPr>
          <w:bCs/>
          <w:sz w:val="24"/>
          <w:szCs w:val="24"/>
          <w:shd w:val="clear" w:color="auto" w:fill="FFFFFF"/>
        </w:rPr>
        <w:t xml:space="preserve"> – 500 szt.</w:t>
      </w:r>
    </w:p>
    <w:p w14:paraId="075014C0" w14:textId="10624DB2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rFonts w:eastAsia="Times New Roman"/>
          <w:bCs/>
          <w:sz w:val="24"/>
          <w:szCs w:val="24"/>
        </w:rPr>
        <w:t xml:space="preserve">Długopis żelowy z </w:t>
      </w:r>
      <w:r w:rsidRPr="0074299C">
        <w:rPr>
          <w:bCs/>
          <w:sz w:val="24"/>
          <w:szCs w:val="24"/>
          <w:shd w:val="clear" w:color="auto" w:fill="FFFFFF"/>
        </w:rPr>
        <w:t>metalowym chromowanym klipem</w:t>
      </w:r>
      <w:r w:rsidRPr="007C266D">
        <w:rPr>
          <w:bCs/>
          <w:sz w:val="24"/>
          <w:szCs w:val="24"/>
          <w:shd w:val="clear" w:color="auto" w:fill="FFFFFF"/>
        </w:rPr>
        <w:t xml:space="preserve"> – 500 szt.</w:t>
      </w:r>
    </w:p>
    <w:p w14:paraId="6D18758F" w14:textId="54D8CA58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bCs/>
          <w:sz w:val="24"/>
          <w:szCs w:val="24"/>
          <w:shd w:val="clear" w:color="auto" w:fill="FFFFFF"/>
        </w:rPr>
        <w:t>Parasol automatyczny</w:t>
      </w:r>
      <w:r w:rsidRPr="007C266D">
        <w:rPr>
          <w:bCs/>
          <w:sz w:val="24"/>
          <w:szCs w:val="24"/>
          <w:shd w:val="clear" w:color="auto" w:fill="FFFFFF"/>
        </w:rPr>
        <w:t xml:space="preserve"> – 500 szt.</w:t>
      </w:r>
    </w:p>
    <w:p w14:paraId="14DD6E2A" w14:textId="269A0154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bCs/>
          <w:sz w:val="24"/>
          <w:szCs w:val="24"/>
          <w:shd w:val="clear" w:color="auto" w:fill="FFFFFF"/>
        </w:rPr>
        <w:t>Składany bidon</w:t>
      </w:r>
      <w:r w:rsidRPr="007C266D">
        <w:rPr>
          <w:bCs/>
          <w:sz w:val="24"/>
          <w:szCs w:val="24"/>
          <w:shd w:val="clear" w:color="auto" w:fill="FFFFFF"/>
        </w:rPr>
        <w:t xml:space="preserve"> – 500 szt.</w:t>
      </w:r>
    </w:p>
    <w:p w14:paraId="127FD461" w14:textId="0CBE110E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bCs/>
          <w:sz w:val="24"/>
          <w:szCs w:val="24"/>
          <w:shd w:val="clear" w:color="auto" w:fill="FFFFFF"/>
        </w:rPr>
        <w:t>Butelka sportowa</w:t>
      </w:r>
      <w:r w:rsidRPr="0074299C">
        <w:rPr>
          <w:rFonts w:eastAsia="Times New Roman"/>
          <w:bCs/>
          <w:sz w:val="24"/>
          <w:szCs w:val="24"/>
        </w:rPr>
        <w:t xml:space="preserve"> w pokrowcu</w:t>
      </w:r>
      <w:r w:rsidRPr="007C266D">
        <w:rPr>
          <w:rFonts w:eastAsia="Times New Roman"/>
          <w:bCs/>
          <w:sz w:val="24"/>
          <w:szCs w:val="24"/>
        </w:rPr>
        <w:t xml:space="preserve"> – 200 szt.</w:t>
      </w:r>
    </w:p>
    <w:p w14:paraId="79A9FC85" w14:textId="7060465A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bCs/>
          <w:sz w:val="24"/>
          <w:szCs w:val="24"/>
          <w:shd w:val="clear" w:color="auto" w:fill="FFFFFF"/>
        </w:rPr>
        <w:t>Pendrive</w:t>
      </w:r>
      <w:r w:rsidRPr="007C266D">
        <w:rPr>
          <w:bCs/>
          <w:sz w:val="24"/>
          <w:szCs w:val="24"/>
          <w:shd w:val="clear" w:color="auto" w:fill="FFFFFF"/>
        </w:rPr>
        <w:t xml:space="preserve"> – 250 szt.</w:t>
      </w:r>
    </w:p>
    <w:p w14:paraId="27C95EF5" w14:textId="3B852BA5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bCs/>
          <w:sz w:val="24"/>
          <w:szCs w:val="24"/>
          <w:shd w:val="clear" w:color="auto" w:fill="FFFFFF"/>
        </w:rPr>
        <w:t>Pióro kulkowe w etui</w:t>
      </w:r>
      <w:r w:rsidRPr="007C266D">
        <w:rPr>
          <w:bCs/>
          <w:sz w:val="24"/>
          <w:szCs w:val="24"/>
          <w:shd w:val="clear" w:color="auto" w:fill="FFFFFF"/>
        </w:rPr>
        <w:t xml:space="preserve"> – 200 szt.</w:t>
      </w:r>
    </w:p>
    <w:p w14:paraId="64A3D5BE" w14:textId="05256516" w:rsidR="0074299C" w:rsidRPr="007C266D" w:rsidRDefault="0074299C" w:rsidP="0074299C">
      <w:pPr>
        <w:pStyle w:val="Akapitzlist"/>
        <w:numPr>
          <w:ilvl w:val="1"/>
          <w:numId w:val="2"/>
        </w:numPr>
        <w:ind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4299C">
        <w:rPr>
          <w:bCs/>
          <w:sz w:val="24"/>
          <w:szCs w:val="24"/>
          <w:shd w:val="clear" w:color="auto" w:fill="FFFFFF"/>
        </w:rPr>
        <w:t>Zestaw piśmienny w etui</w:t>
      </w:r>
      <w:r w:rsidRPr="007C266D">
        <w:rPr>
          <w:bCs/>
          <w:sz w:val="24"/>
          <w:szCs w:val="24"/>
          <w:shd w:val="clear" w:color="auto" w:fill="FFFFFF"/>
        </w:rPr>
        <w:t xml:space="preserve"> – 100 szt.</w:t>
      </w:r>
    </w:p>
    <w:p w14:paraId="06A3B1E5" w14:textId="641FF080" w:rsidR="007C266D" w:rsidRPr="007C266D" w:rsidRDefault="007C266D" w:rsidP="007C266D">
      <w:pPr>
        <w:ind w:left="851"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Szczegółowy opis</w:t>
      </w:r>
      <w:r w:rsidR="00676E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wymagania co do</w:t>
      </w:r>
      <w:r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przedmiotu zamówienia </w:t>
      </w:r>
      <w:r w:rsidR="00676E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</w:t>
      </w:r>
      <w:r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najduj</w:t>
      </w:r>
      <w:r w:rsidR="004E0F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</w:t>
      </w:r>
      <w:r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się </w:t>
      </w:r>
      <w:r w:rsidR="00676E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                   </w:t>
      </w:r>
      <w:r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załączniku </w:t>
      </w:r>
      <w:r w:rsidR="00676EB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nr 1 </w:t>
      </w:r>
      <w:r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niniejszego zapytania ofertowego.</w:t>
      </w:r>
    </w:p>
    <w:p w14:paraId="175FF159" w14:textId="56BAB1DB" w:rsidR="0074299C" w:rsidRDefault="0074299C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346062F" w14:textId="2BED6EED" w:rsidR="0074299C" w:rsidRDefault="0074299C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EC53B6F" w14:textId="7F85FA25" w:rsidR="007C266D" w:rsidRDefault="007C266D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DA6210" w14:textId="385A49DF" w:rsidR="007C266D" w:rsidRDefault="007C266D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AD0D503" w14:textId="77777777" w:rsidR="004E0F1B" w:rsidRDefault="004E0F1B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2C60BB7" w14:textId="77777777" w:rsidR="007C266D" w:rsidRPr="003973B6" w:rsidRDefault="007C266D" w:rsidP="0074299C">
      <w:pPr>
        <w:spacing w:after="0" w:line="240" w:lineRule="auto"/>
        <w:ind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52F10F5" w14:textId="1D2C0EA1" w:rsidR="001B3936" w:rsidRPr="003973B6" w:rsidRDefault="001B3936" w:rsidP="005858D1">
      <w:pPr>
        <w:pStyle w:val="Default"/>
        <w:ind w:left="1713"/>
        <w:contextualSpacing/>
        <w:jc w:val="both"/>
        <w:rPr>
          <w:rFonts w:asciiTheme="minorHAnsi" w:hAnsiTheme="minorHAnsi"/>
          <w:color w:val="000000" w:themeColor="text1"/>
        </w:rPr>
      </w:pPr>
    </w:p>
    <w:p w14:paraId="19AA54EF" w14:textId="77777777" w:rsidR="00E13AE9" w:rsidRPr="003973B6" w:rsidRDefault="00E13AE9" w:rsidP="003973B6">
      <w:pPr>
        <w:numPr>
          <w:ilvl w:val="0"/>
          <w:numId w:val="2"/>
        </w:numPr>
        <w:tabs>
          <w:tab w:val="num" w:pos="-426"/>
        </w:tabs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ZASADY WYNAGRODZENIA</w:t>
      </w:r>
    </w:p>
    <w:p w14:paraId="57CC0F94" w14:textId="0DB1D7EC" w:rsidR="00433613" w:rsidRPr="007C266D" w:rsidRDefault="00F21520" w:rsidP="00676EBC">
      <w:pPr>
        <w:numPr>
          <w:ilvl w:val="0"/>
          <w:numId w:val="23"/>
        </w:numPr>
        <w:tabs>
          <w:tab w:val="left" w:pos="426"/>
          <w:tab w:val="left" w:pos="5103"/>
        </w:tabs>
        <w:spacing w:after="0" w:line="240" w:lineRule="auto"/>
        <w:ind w:left="360"/>
        <w:contextualSpacing/>
        <w:jc w:val="both"/>
        <w:rPr>
          <w:rFonts w:asciiTheme="minorHAnsi" w:hAnsiTheme="minorHAnsi"/>
          <w:color w:val="000000" w:themeColor="text1"/>
        </w:rPr>
      </w:pPr>
      <w:r w:rsidRPr="007C266D">
        <w:rPr>
          <w:rFonts w:asciiTheme="minorHAnsi" w:hAnsiTheme="minorHAnsi"/>
          <w:sz w:val="24"/>
          <w:szCs w:val="24"/>
        </w:rPr>
        <w:t xml:space="preserve">Za realizację przedmiotu zamówienia, Wykonawca otrzyma wynagrodzenie ryczałtowe </w:t>
      </w:r>
      <w:r w:rsidR="005858D1" w:rsidRPr="007C266D">
        <w:rPr>
          <w:rFonts w:asciiTheme="minorHAnsi" w:hAnsiTheme="minorHAnsi"/>
          <w:sz w:val="24"/>
          <w:szCs w:val="24"/>
        </w:rPr>
        <w:t xml:space="preserve">obejmujące </w:t>
      </w:r>
      <w:r w:rsidRPr="007C266D">
        <w:rPr>
          <w:rFonts w:asciiTheme="minorHAnsi" w:hAnsiTheme="minorHAnsi"/>
          <w:sz w:val="24"/>
          <w:szCs w:val="24"/>
        </w:rPr>
        <w:t>wszystkie koszty związane z wykonaniem zamówienia</w:t>
      </w:r>
      <w:r w:rsidR="007C266D">
        <w:rPr>
          <w:rFonts w:asciiTheme="minorHAnsi" w:hAnsiTheme="minorHAnsi"/>
          <w:sz w:val="24"/>
          <w:szCs w:val="24"/>
        </w:rPr>
        <w:t>.</w:t>
      </w:r>
    </w:p>
    <w:p w14:paraId="4A7E835F" w14:textId="77777777" w:rsidR="005858D1" w:rsidRPr="003973B6" w:rsidRDefault="005858D1" w:rsidP="005858D1">
      <w:pPr>
        <w:pStyle w:val="Default"/>
        <w:ind w:left="720"/>
        <w:jc w:val="both"/>
        <w:rPr>
          <w:rFonts w:asciiTheme="minorHAnsi" w:hAnsiTheme="minorHAnsi"/>
          <w:color w:val="000000" w:themeColor="text1"/>
        </w:rPr>
      </w:pPr>
    </w:p>
    <w:p w14:paraId="7282AED9" w14:textId="77777777" w:rsidR="00643BB0" w:rsidRPr="003973B6" w:rsidRDefault="00643BB0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WARUNKI UDZIAŁU W POSTĘPOWANIU</w:t>
      </w:r>
    </w:p>
    <w:p w14:paraId="1A7AA4C9" w14:textId="77777777" w:rsidR="00CA707E" w:rsidRPr="003973B6" w:rsidRDefault="00643BB0" w:rsidP="003973B6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O udzielenie zamówienia mogą</w:t>
      </w:r>
      <w:r w:rsidR="0011543A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ubiegać się wykonawcy, </w:t>
      </w:r>
      <w:r w:rsidR="00CA707E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którzy </w:t>
      </w:r>
      <w:r w:rsidR="00CA707E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spełniają łącznie warunki:  </w:t>
      </w:r>
    </w:p>
    <w:p w14:paraId="6E106080" w14:textId="77777777" w:rsidR="00CA707E" w:rsidRPr="003973B6" w:rsidRDefault="00CA707E" w:rsidP="00676EBC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posiadają kompetencje lub uprawnienia do prowadzenia określonej działalności zawodowej, o ile wynika to z odrębnych przepisów, </w:t>
      </w:r>
    </w:p>
    <w:p w14:paraId="0552F229" w14:textId="77777777" w:rsidR="00CA707E" w:rsidRPr="003973B6" w:rsidRDefault="00CA707E" w:rsidP="00676EBC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znajdują się w sytuacji ekonomicznej lub finansowej zapewniającej terminowe i właściwe wykonanie zamówienia – firma nie może znajdować się w stanie upadłości, likwidacji, postępowaniu układowym lub tym podobnych. Wobec przedsiębiorstwa nie mogą toczyć się sprawy karno</w:t>
      </w:r>
      <w:r w:rsidR="00AD2654" w:rsidRPr="003973B6">
        <w:rPr>
          <w:rFonts w:asciiTheme="minorHAnsi" w:hAnsiTheme="minorHAnsi"/>
          <w:color w:val="000000" w:themeColor="text1"/>
          <w:sz w:val="24"/>
          <w:szCs w:val="24"/>
        </w:rPr>
        <w:t>-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skarbowe,</w:t>
      </w:r>
    </w:p>
    <w:p w14:paraId="24A42314" w14:textId="7AB525C3" w:rsidR="004422B3" w:rsidRDefault="00CA707E" w:rsidP="00676EBC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posiadają niezbędną wiedzę i doświadczenie oraz dysponują potencjałem technicznym </w:t>
      </w:r>
      <w:r w:rsidR="007C266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i osobami zdolnymi do wykonania zamówienia</w:t>
      </w:r>
      <w:r w:rsidR="004422B3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5A20B27C" w14:textId="31811745" w:rsidR="00CA707E" w:rsidRPr="003973B6" w:rsidRDefault="004422B3" w:rsidP="00676EBC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posiadają ubezpieczenie od odpowiedzialności cywilnej w ramach prowadzonej przez siebie działalności gospodarczej</w:t>
      </w:r>
    </w:p>
    <w:p w14:paraId="336C239A" w14:textId="40667D5F" w:rsidR="004C5464" w:rsidRPr="003973B6" w:rsidRDefault="004C5464" w:rsidP="003973B6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O udzielenie zamówienia mogą ubiegać się wykonawcy nie powiązani osobowo lub kapitałowo z Zamawiającym, tzn.</w:t>
      </w:r>
      <w:r w:rsidR="00F83E2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</w:t>
      </w:r>
      <w:r w:rsidR="005858D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przeprowadzeniem procedury wyboru wykonawcy, a także realizacją lub zmianami umowy zawartej z zamawiającym  a Wykonawcą, polegające w szczególności na:</w:t>
      </w:r>
    </w:p>
    <w:p w14:paraId="569E9BA4" w14:textId="77777777" w:rsidR="004C5464" w:rsidRPr="003973B6" w:rsidRDefault="004C5464" w:rsidP="00676EBC">
      <w:pPr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uczestniczeniu w spółce jako wspólnik spółki cywilnej lub spółki osobowej,</w:t>
      </w:r>
    </w:p>
    <w:p w14:paraId="1DC5D479" w14:textId="77777777" w:rsidR="004C5464" w:rsidRPr="003973B6" w:rsidRDefault="004C5464" w:rsidP="00676EBC">
      <w:pPr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posiadaniu udziałów lub co najmniej 5% akcji,</w:t>
      </w:r>
    </w:p>
    <w:p w14:paraId="4974DD07" w14:textId="77777777" w:rsidR="004C5464" w:rsidRPr="003973B6" w:rsidRDefault="004C5464" w:rsidP="00676EBC">
      <w:pPr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pełnieniu funkcji członka organu nadzorczego lub zarządczego, prokurenta, pełnomocnika,</w:t>
      </w:r>
    </w:p>
    <w:p w14:paraId="235042CA" w14:textId="77777777" w:rsidR="004C5464" w:rsidRPr="003973B6" w:rsidRDefault="004C5464" w:rsidP="00676EBC">
      <w:pPr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91F12C7" w14:textId="77777777" w:rsidR="004C5464" w:rsidRPr="003973B6" w:rsidRDefault="004C5464" w:rsidP="003973B6">
      <w:pPr>
        <w:spacing w:after="0" w:line="240" w:lineRule="auto"/>
        <w:ind w:left="107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8203C81" w14:textId="77777777" w:rsidR="00D93AF9" w:rsidRPr="003973B6" w:rsidRDefault="00D93AF9" w:rsidP="003973B6">
      <w:pPr>
        <w:pStyle w:val="Nagwek1"/>
        <w:spacing w:before="0" w:line="240" w:lineRule="auto"/>
        <w:rPr>
          <w:rFonts w:asciiTheme="minorHAnsi" w:hAnsiTheme="minorHAnsi"/>
          <w:b w:val="0"/>
          <w:color w:val="000000" w:themeColor="text1"/>
          <w:sz w:val="24"/>
          <w:szCs w:val="24"/>
        </w:rPr>
      </w:pPr>
    </w:p>
    <w:p w14:paraId="27BDDD08" w14:textId="77777777" w:rsidR="005F69E1" w:rsidRPr="003973B6" w:rsidRDefault="005F69E1" w:rsidP="003973B6">
      <w:pPr>
        <w:pStyle w:val="Standard"/>
        <w:numPr>
          <w:ilvl w:val="0"/>
          <w:numId w:val="2"/>
        </w:numPr>
        <w:tabs>
          <w:tab w:val="left" w:pos="426"/>
        </w:tabs>
        <w:spacing w:line="240" w:lineRule="auto"/>
        <w:rPr>
          <w:rFonts w:asciiTheme="minorHAnsi" w:hAnsiTheme="minorHAnsi"/>
          <w:b/>
          <w:color w:val="000000" w:themeColor="text1"/>
          <w:sz w:val="24"/>
        </w:rPr>
      </w:pPr>
      <w:r w:rsidRPr="003973B6">
        <w:rPr>
          <w:rFonts w:asciiTheme="minorHAnsi" w:hAnsiTheme="minorHAnsi"/>
          <w:b/>
          <w:color w:val="000000" w:themeColor="text1"/>
          <w:sz w:val="24"/>
        </w:rPr>
        <w:t>PODSTAWY WYKLUCZENIA</w:t>
      </w:r>
    </w:p>
    <w:p w14:paraId="39D55047" w14:textId="77777777" w:rsidR="005F69E1" w:rsidRPr="003973B6" w:rsidRDefault="005F69E1" w:rsidP="003973B6">
      <w:pPr>
        <w:pStyle w:val="Standard"/>
        <w:tabs>
          <w:tab w:val="left" w:pos="426"/>
        </w:tabs>
        <w:spacing w:line="240" w:lineRule="auto"/>
        <w:rPr>
          <w:rFonts w:asciiTheme="minorHAnsi" w:hAnsiTheme="minorHAnsi"/>
          <w:color w:val="000000" w:themeColor="text1"/>
          <w:sz w:val="24"/>
        </w:rPr>
      </w:pPr>
      <w:r w:rsidRPr="003973B6">
        <w:rPr>
          <w:rFonts w:asciiTheme="minorHAnsi" w:hAnsiTheme="minorHAnsi"/>
          <w:color w:val="000000" w:themeColor="text1"/>
          <w:sz w:val="24"/>
        </w:rPr>
        <w:t>Z postępowania zostaną wykluczeni wykonawcy</w:t>
      </w:r>
      <w:r w:rsidR="00D8604F" w:rsidRPr="003973B6">
        <w:rPr>
          <w:rFonts w:asciiTheme="minorHAnsi" w:hAnsiTheme="minorHAnsi"/>
          <w:color w:val="000000" w:themeColor="text1"/>
          <w:sz w:val="24"/>
        </w:rPr>
        <w:t>:</w:t>
      </w:r>
    </w:p>
    <w:p w14:paraId="47757B80" w14:textId="77777777" w:rsidR="005F69E1" w:rsidRPr="003973B6" w:rsidRDefault="00D8604F" w:rsidP="00676EBC">
      <w:pPr>
        <w:pStyle w:val="Standard"/>
        <w:numPr>
          <w:ilvl w:val="7"/>
          <w:numId w:val="21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 w:themeColor="text1"/>
          <w:sz w:val="24"/>
        </w:rPr>
      </w:pPr>
      <w:r w:rsidRPr="003973B6">
        <w:rPr>
          <w:rFonts w:asciiTheme="minorHAnsi" w:hAnsiTheme="minorHAnsi"/>
          <w:color w:val="000000" w:themeColor="text1"/>
          <w:sz w:val="24"/>
        </w:rPr>
        <w:t xml:space="preserve">którzy </w:t>
      </w:r>
      <w:r w:rsidR="005F69E1" w:rsidRPr="003973B6">
        <w:rPr>
          <w:rFonts w:asciiTheme="minorHAnsi" w:hAnsiTheme="minorHAnsi"/>
          <w:color w:val="000000" w:themeColor="text1"/>
          <w:sz w:val="24"/>
        </w:rPr>
        <w:t>nie spełniają któregokolwiek warunku udziału w postępowaniu;</w:t>
      </w:r>
    </w:p>
    <w:p w14:paraId="010FB0D3" w14:textId="77777777" w:rsidR="005F69E1" w:rsidRPr="003973B6" w:rsidRDefault="005F69E1" w:rsidP="00676EBC">
      <w:pPr>
        <w:pStyle w:val="Standard"/>
        <w:numPr>
          <w:ilvl w:val="7"/>
          <w:numId w:val="21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 w:themeColor="text1"/>
          <w:sz w:val="24"/>
        </w:rPr>
      </w:pPr>
      <w:r w:rsidRPr="003973B6">
        <w:rPr>
          <w:rFonts w:asciiTheme="minorHAnsi" w:hAnsiTheme="minorHAnsi"/>
          <w:color w:val="000000" w:themeColor="text1"/>
          <w:sz w:val="24"/>
        </w:rPr>
        <w:t>których oferty zostaną odrzucone z przyczyn wskazanych w zapytaniu ofertowym.</w:t>
      </w:r>
    </w:p>
    <w:p w14:paraId="51FF4187" w14:textId="77777777" w:rsidR="005F69E1" w:rsidRPr="003973B6" w:rsidRDefault="005F69E1" w:rsidP="003973B6">
      <w:pPr>
        <w:pStyle w:val="Standard"/>
        <w:tabs>
          <w:tab w:val="left" w:pos="426"/>
        </w:tabs>
        <w:spacing w:line="240" w:lineRule="auto"/>
        <w:ind w:left="426"/>
        <w:rPr>
          <w:rFonts w:asciiTheme="minorHAnsi" w:hAnsiTheme="minorHAnsi"/>
          <w:color w:val="000000" w:themeColor="text1"/>
          <w:sz w:val="24"/>
        </w:rPr>
      </w:pPr>
    </w:p>
    <w:p w14:paraId="4881BEB2" w14:textId="77777777" w:rsidR="00D93AF9" w:rsidRPr="003973B6" w:rsidRDefault="006F2475" w:rsidP="003973B6">
      <w:pPr>
        <w:numPr>
          <w:ilvl w:val="0"/>
          <w:numId w:val="2"/>
        </w:numPr>
        <w:spacing w:after="0" w:line="240" w:lineRule="auto"/>
        <w:ind w:left="426" w:right="3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>INFORMACJE O SPOSOBIE POROZUMIEWANIA SIĘ ZAMAWIAJĄCEGO Z WYKONAWCAMI ORAZ PRZEKAZYWANIA OŚWIADCZEŃ LUB DOKUMENTÓW, OSOBY UPRAWNIONE DO POROZUMIEWANIA SIĘ Z WYKONAWCAMI.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347D9220" w14:textId="77777777" w:rsidR="00D93AF9" w:rsidRPr="003973B6" w:rsidRDefault="00D93AF9" w:rsidP="00676EBC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Wykonawca zobowiązany jest podać w „FORMULARZU OFERTY” dane adresowe, na które Zamawiający będzie mógł kierować wszelką korespondencję w formie pisemnej lub drogą elektroniczną. </w:t>
      </w:r>
    </w:p>
    <w:p w14:paraId="505B98D6" w14:textId="33603AE9" w:rsidR="00D93AF9" w:rsidRPr="001C0DA5" w:rsidRDefault="00D93AF9" w:rsidP="00676EBC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Zamawiający dopuszcza przekazywanie kopii wymaganych dokumentów </w:t>
      </w:r>
      <w:r w:rsidR="00E46069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elektronicznie </w:t>
      </w:r>
      <w:r w:rsidRPr="002E37C2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E46069" w:rsidRPr="002E37C2">
        <w:rPr>
          <w:rFonts w:asciiTheme="minorHAnsi" w:hAnsiTheme="minorHAnsi"/>
          <w:color w:val="000000" w:themeColor="text1"/>
          <w:sz w:val="24"/>
          <w:szCs w:val="24"/>
        </w:rPr>
        <w:t>np.</w:t>
      </w:r>
      <w:r w:rsidR="00F83E23" w:rsidRPr="002E37C2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2E37C2">
        <w:rPr>
          <w:rFonts w:asciiTheme="minorHAnsi" w:hAnsiTheme="minorHAnsi"/>
          <w:color w:val="000000" w:themeColor="text1"/>
          <w:sz w:val="24"/>
          <w:szCs w:val="24"/>
        </w:rPr>
        <w:t>w formie plików PDF)</w:t>
      </w:r>
      <w:r w:rsidR="00E46069" w:rsidRPr="002E37C2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2E37C2">
        <w:rPr>
          <w:rFonts w:asciiTheme="minorHAnsi" w:hAnsiTheme="minorHAnsi"/>
          <w:color w:val="000000" w:themeColor="text1"/>
          <w:sz w:val="24"/>
          <w:szCs w:val="24"/>
        </w:rPr>
        <w:t xml:space="preserve"> W przypadku dokonania wyboru oferty, zamawiający może przed zawarciem umowy, żądać przedłożenia oryginałów dokumentów, które Wykonawca złożył w formie kopii oraz dokumentów rejestrowych</w:t>
      </w:r>
      <w:r w:rsidRPr="001C0DA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650320F5" w14:textId="77777777" w:rsidR="00D93AF9" w:rsidRPr="003973B6" w:rsidRDefault="00D93AF9" w:rsidP="00676EBC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Zamawiający może w uzasadnionych przypadkach przed upływem terminu składania ofert zmienić treść </w:t>
      </w:r>
      <w:r w:rsidR="002D339C" w:rsidRPr="003973B6">
        <w:rPr>
          <w:rFonts w:asciiTheme="minorHAnsi" w:hAnsiTheme="minorHAnsi"/>
          <w:color w:val="000000" w:themeColor="text1"/>
          <w:sz w:val="24"/>
          <w:szCs w:val="24"/>
        </w:rPr>
        <w:t>zapytania ofertowego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. Każda wprowadzona przez Zamawiającego zmiana stanie się czę</w:t>
      </w:r>
      <w:r w:rsidR="002D339C" w:rsidRPr="003973B6">
        <w:rPr>
          <w:rFonts w:asciiTheme="minorHAnsi" w:hAnsiTheme="minorHAnsi"/>
          <w:color w:val="000000" w:themeColor="text1"/>
          <w:sz w:val="24"/>
          <w:szCs w:val="24"/>
        </w:rPr>
        <w:t>ścią zapytania ofertowego i zostanie opublikowana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28CF699" w14:textId="77777777" w:rsidR="00B82242" w:rsidRDefault="00643BB0" w:rsidP="00676EBC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Postępowanie, którego dotyczy niniejszy dokument oznaczone jest znakiem</w:t>
      </w:r>
      <w:r w:rsidR="00300C63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sprawy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:</w:t>
      </w:r>
      <w:r w:rsidR="004E1B3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44144154" w14:textId="5AC132E4" w:rsidR="00643BB0" w:rsidRPr="003973B6" w:rsidRDefault="006F2475" w:rsidP="00B82242">
      <w:pPr>
        <w:spacing w:after="0" w:line="240" w:lineRule="auto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82242">
        <w:rPr>
          <w:rFonts w:asciiTheme="minorHAnsi" w:hAnsiTheme="minorHAnsi"/>
          <w:sz w:val="24"/>
          <w:szCs w:val="24"/>
        </w:rPr>
        <w:t>IT-II.45</w:t>
      </w:r>
      <w:r w:rsidR="00B82242" w:rsidRPr="00B82242">
        <w:rPr>
          <w:rFonts w:asciiTheme="minorHAnsi" w:hAnsiTheme="minorHAnsi"/>
          <w:sz w:val="24"/>
          <w:szCs w:val="24"/>
        </w:rPr>
        <w:t>.1</w:t>
      </w:r>
      <w:r w:rsidR="000C1B2A">
        <w:rPr>
          <w:rFonts w:asciiTheme="minorHAnsi" w:hAnsiTheme="minorHAnsi"/>
          <w:sz w:val="24"/>
          <w:szCs w:val="24"/>
        </w:rPr>
        <w:t>.48</w:t>
      </w:r>
      <w:r w:rsidR="00B82242" w:rsidRPr="00B82242">
        <w:rPr>
          <w:rFonts w:asciiTheme="minorHAnsi" w:hAnsiTheme="minorHAnsi"/>
          <w:sz w:val="24"/>
          <w:szCs w:val="24"/>
        </w:rPr>
        <w:t>.</w:t>
      </w:r>
      <w:r w:rsidRPr="00B82242">
        <w:rPr>
          <w:rFonts w:asciiTheme="minorHAnsi" w:hAnsiTheme="minorHAnsi"/>
          <w:sz w:val="24"/>
          <w:szCs w:val="24"/>
        </w:rPr>
        <w:t>2020</w:t>
      </w:r>
      <w:r w:rsidR="004E1B30" w:rsidRPr="00B82242">
        <w:rPr>
          <w:rFonts w:asciiTheme="minorHAnsi" w:hAnsiTheme="minorHAnsi"/>
          <w:sz w:val="24"/>
          <w:szCs w:val="24"/>
        </w:rPr>
        <w:t xml:space="preserve">, </w:t>
      </w:r>
      <w:r w:rsidR="004E1B3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w związku z tym </w:t>
      </w:r>
      <w:r w:rsidR="00643BB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Wykonawcy </w:t>
      </w:r>
      <w:r w:rsidR="008D33B3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powinni powoływać </w:t>
      </w:r>
      <w:r w:rsidR="00643BB0" w:rsidRPr="003973B6">
        <w:rPr>
          <w:rFonts w:asciiTheme="minorHAnsi" w:hAnsiTheme="minorHAnsi"/>
          <w:color w:val="000000" w:themeColor="text1"/>
          <w:sz w:val="24"/>
          <w:szCs w:val="24"/>
        </w:rPr>
        <w:t>się na wskazane oznacz</w:t>
      </w:r>
      <w:r w:rsidR="004E1B30" w:rsidRPr="003973B6">
        <w:rPr>
          <w:rFonts w:asciiTheme="minorHAnsi" w:hAnsiTheme="minorHAnsi"/>
          <w:color w:val="000000" w:themeColor="text1"/>
          <w:sz w:val="24"/>
          <w:szCs w:val="24"/>
        </w:rPr>
        <w:t>enie we wszelkich kontaktach z Z</w:t>
      </w:r>
      <w:r w:rsidR="00643BB0" w:rsidRPr="003973B6">
        <w:rPr>
          <w:rFonts w:asciiTheme="minorHAnsi" w:hAnsiTheme="minorHAnsi"/>
          <w:color w:val="000000" w:themeColor="text1"/>
          <w:sz w:val="24"/>
          <w:szCs w:val="24"/>
        </w:rPr>
        <w:t>amawiającym.</w:t>
      </w:r>
    </w:p>
    <w:p w14:paraId="581B03B0" w14:textId="77777777" w:rsidR="00643BB0" w:rsidRPr="003973B6" w:rsidRDefault="002B2D60" w:rsidP="00676EBC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Osoby upoważnione</w:t>
      </w:r>
      <w:r w:rsidR="00643BB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do kontaktu z wykonawcami w sprawach dotyczących niniejszego postępowania jest:</w:t>
      </w:r>
    </w:p>
    <w:p w14:paraId="1F695E6A" w14:textId="77777777" w:rsidR="00BC6B69" w:rsidRPr="003973B6" w:rsidRDefault="00BC6B69" w:rsidP="003973B6">
      <w:pPr>
        <w:numPr>
          <w:ilvl w:val="3"/>
          <w:numId w:val="4"/>
        </w:numPr>
        <w:spacing w:after="0" w:line="240" w:lineRule="auto"/>
        <w:ind w:left="1701" w:hanging="35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imię i nazwisko: 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31374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Norbert Dudek</w:t>
      </w:r>
    </w:p>
    <w:p w14:paraId="2857DC6E" w14:textId="77777777" w:rsidR="00FA567A" w:rsidRPr="003973B6" w:rsidRDefault="00FA567A" w:rsidP="003973B6">
      <w:pPr>
        <w:numPr>
          <w:ilvl w:val="3"/>
          <w:numId w:val="4"/>
        </w:numPr>
        <w:spacing w:after="0" w:line="240" w:lineRule="auto"/>
        <w:ind w:left="1701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numer telefonu</w:t>
      </w:r>
      <w:r w:rsidR="00BC6B69" w:rsidRPr="003973B6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>:</w:t>
      </w:r>
      <w:r w:rsidR="00BC6B69" w:rsidRPr="003973B6">
        <w:rPr>
          <w:rFonts w:asciiTheme="minorHAnsi" w:hAnsiTheme="minorHAnsi" w:cstheme="minorHAnsi"/>
          <w:color w:val="000000" w:themeColor="text1"/>
          <w:sz w:val="24"/>
          <w:szCs w:val="24"/>
          <w:lang w:val="de-DE"/>
        </w:rPr>
        <w:tab/>
      </w:r>
      <w:r w:rsidR="00BC6B69" w:rsidRPr="003973B6">
        <w:rPr>
          <w:rFonts w:asciiTheme="minorHAnsi" w:hAnsiTheme="minorHAnsi" w:cstheme="minorHAnsi"/>
          <w:bCs/>
          <w:color w:val="000000" w:themeColor="text1"/>
          <w:sz w:val="24"/>
          <w:szCs w:val="24"/>
          <w:lang w:val="de-DE"/>
        </w:rPr>
        <w:t xml:space="preserve">(41) </w:t>
      </w:r>
      <w:r w:rsidR="00534D69" w:rsidRPr="003973B6">
        <w:rPr>
          <w:rFonts w:asciiTheme="minorHAnsi" w:hAnsiTheme="minorHAnsi" w:cstheme="minorHAnsi"/>
          <w:bCs/>
          <w:color w:val="000000" w:themeColor="text1"/>
          <w:sz w:val="24"/>
          <w:szCs w:val="24"/>
          <w:lang w:val="de-DE"/>
        </w:rPr>
        <w:t>248-18-20 wew. 504</w:t>
      </w:r>
    </w:p>
    <w:p w14:paraId="7A9D4C63" w14:textId="059870CA" w:rsidR="00962EE8" w:rsidRPr="00B82242" w:rsidRDefault="00FA567A" w:rsidP="0004620F">
      <w:pPr>
        <w:numPr>
          <w:ilvl w:val="3"/>
          <w:numId w:val="4"/>
        </w:numPr>
        <w:spacing w:after="0" w:line="240" w:lineRule="auto"/>
        <w:ind w:left="1701" w:hanging="357"/>
        <w:jc w:val="both"/>
        <w:rPr>
          <w:rFonts w:asciiTheme="minorHAnsi" w:hAnsiTheme="minorHAnsi" w:cstheme="minorHAnsi"/>
          <w:sz w:val="24"/>
          <w:szCs w:val="24"/>
        </w:rPr>
      </w:pPr>
      <w:r w:rsidRPr="007C266D">
        <w:rPr>
          <w:rFonts w:asciiTheme="minorHAnsi" w:hAnsiTheme="minorHAnsi" w:cstheme="minorHAnsi"/>
          <w:color w:val="000000" w:themeColor="text1"/>
          <w:sz w:val="24"/>
          <w:szCs w:val="24"/>
        </w:rPr>
        <w:t>adres e-mail</w:t>
      </w:r>
      <w:r w:rsidR="00BC6B69"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  <w:lang w:val="de-DE"/>
        </w:rPr>
        <w:t>:</w:t>
      </w:r>
      <w:r w:rsidR="00BC6B69" w:rsidRPr="007C266D">
        <w:rPr>
          <w:rFonts w:asciiTheme="minorHAnsi" w:hAnsiTheme="minorHAnsi" w:cstheme="minorHAnsi"/>
          <w:bCs/>
          <w:color w:val="000000" w:themeColor="text1"/>
          <w:sz w:val="24"/>
          <w:szCs w:val="24"/>
          <w:lang w:val="de-DE"/>
        </w:rPr>
        <w:tab/>
      </w:r>
      <w:r w:rsidR="008B64BD" w:rsidRPr="00B82242">
        <w:rPr>
          <w:rFonts w:asciiTheme="minorHAnsi" w:hAnsiTheme="minorHAnsi" w:cstheme="minorHAnsi"/>
          <w:bCs/>
          <w:sz w:val="24"/>
          <w:szCs w:val="24"/>
          <w:lang w:val="de-DE"/>
        </w:rPr>
        <w:t>norbert.dudek@sejmik.kielce.pl</w:t>
      </w:r>
    </w:p>
    <w:p w14:paraId="7F886F51" w14:textId="77777777" w:rsidR="00643BB0" w:rsidRPr="003973B6" w:rsidRDefault="00643BB0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WYMAGANIA DOTYCZĄCE WADIUM</w:t>
      </w:r>
    </w:p>
    <w:p w14:paraId="30237249" w14:textId="77777777" w:rsidR="002B2D60" w:rsidRPr="003973B6" w:rsidRDefault="00C26969" w:rsidP="003973B6">
      <w:pPr>
        <w:pStyle w:val="Akapitzlist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nie </w:t>
      </w:r>
      <w:r w:rsidR="002B2D60"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wymaga wniesienia w</w:t>
      </w:r>
      <w:r w:rsidRPr="003973B6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adium.</w:t>
      </w:r>
    </w:p>
    <w:p w14:paraId="5AE417BC" w14:textId="77777777" w:rsidR="00675067" w:rsidRDefault="00675067" w:rsidP="003973B6">
      <w:pPr>
        <w:spacing w:after="0" w:line="240" w:lineRule="auto"/>
        <w:ind w:left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7B6F707E" w14:textId="77777777" w:rsidR="005858D1" w:rsidRPr="003973B6" w:rsidRDefault="005858D1" w:rsidP="003973B6">
      <w:pPr>
        <w:spacing w:after="0" w:line="240" w:lineRule="auto"/>
        <w:ind w:left="425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</w:p>
    <w:p w14:paraId="7D3B92DF" w14:textId="77777777" w:rsidR="00643BB0" w:rsidRPr="003973B6" w:rsidRDefault="00643BB0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TERMIN ZWIĄZANIA OFERTĄ</w:t>
      </w:r>
    </w:p>
    <w:p w14:paraId="717E7403" w14:textId="77777777" w:rsidR="00643BB0" w:rsidRPr="003973B6" w:rsidRDefault="00643BB0" w:rsidP="003973B6">
      <w:pPr>
        <w:numPr>
          <w:ilvl w:val="0"/>
          <w:numId w:val="5"/>
        </w:numPr>
        <w:tabs>
          <w:tab w:val="clear" w:pos="1080"/>
          <w:tab w:val="left" w:pos="567"/>
        </w:tabs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związania ofertą wynosi </w:t>
      </w:r>
      <w:r w:rsidR="00DA49B8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FC629E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0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dni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upływu terminu składania ofert.</w:t>
      </w:r>
    </w:p>
    <w:p w14:paraId="1B3592CD" w14:textId="77777777" w:rsidR="00643BB0" w:rsidRPr="003973B6" w:rsidRDefault="00643BB0" w:rsidP="003973B6">
      <w:pPr>
        <w:numPr>
          <w:ilvl w:val="0"/>
          <w:numId w:val="5"/>
        </w:numPr>
        <w:tabs>
          <w:tab w:val="clear" w:pos="1080"/>
          <w:tab w:val="left" w:pos="567"/>
        </w:tabs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Bieg terminu związania ofertą rozpoczyna się wraz z upływem terminu składania ofert.</w:t>
      </w:r>
    </w:p>
    <w:p w14:paraId="714D71C0" w14:textId="77777777" w:rsidR="002B2D60" w:rsidRPr="003973B6" w:rsidRDefault="002B2D60" w:rsidP="003973B6">
      <w:pPr>
        <w:tabs>
          <w:tab w:val="left" w:pos="567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11C431" w14:textId="77777777" w:rsidR="00EC6A27" w:rsidRPr="003973B6" w:rsidRDefault="00EC6A27" w:rsidP="003973B6">
      <w:pPr>
        <w:tabs>
          <w:tab w:val="left" w:pos="993"/>
        </w:tabs>
        <w:spacing w:after="0" w:line="240" w:lineRule="auto"/>
        <w:ind w:left="9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A065F1" w14:textId="77777777" w:rsidR="00643BB0" w:rsidRPr="003973B6" w:rsidRDefault="00643BB0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OPIS SPOSOBU PRZYGOTOWYWANIA OFERT</w:t>
      </w:r>
      <w:r w:rsidR="00A216AD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</w:p>
    <w:p w14:paraId="737395BB" w14:textId="77777777" w:rsidR="009B2F05" w:rsidRPr="003973B6" w:rsidRDefault="009B2F05" w:rsidP="00676EBC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Wykonawca może złożyć tylko jedną ofertę, w której musi być zaproponowana </w:t>
      </w:r>
      <w:r w:rsidR="00D8765F" w:rsidRPr="003973B6">
        <w:rPr>
          <w:rFonts w:asciiTheme="minorHAnsi" w:hAnsiTheme="minorHAnsi"/>
          <w:color w:val="000000" w:themeColor="text1"/>
          <w:sz w:val="24"/>
          <w:szCs w:val="24"/>
        </w:rPr>
        <w:t>odpowiednio tylko jedna cena i nie może jej zmienić.</w:t>
      </w:r>
    </w:p>
    <w:p w14:paraId="34441634" w14:textId="77777777" w:rsidR="005B7BF2" w:rsidRPr="003973B6" w:rsidRDefault="005B7BF2" w:rsidP="00676EBC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Cena ofertowa powinna być podana cyfrowo i słownie w </w:t>
      </w:r>
      <w:r w:rsidRPr="003973B6">
        <w:rPr>
          <w:rFonts w:asciiTheme="minorHAnsi" w:hAnsiTheme="minorHAnsi"/>
          <w:i/>
          <w:color w:val="000000" w:themeColor="text1"/>
          <w:sz w:val="24"/>
          <w:szCs w:val="24"/>
        </w:rPr>
        <w:t xml:space="preserve">złotych polskich. 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Dla ofert w innej walucie w celu dokonania oceny ofert</w:t>
      </w:r>
      <w:r w:rsidR="00B663BA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, Zamawiający 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przeliczenia jej na PLN </w:t>
      </w:r>
      <w:r w:rsidR="00B663BA" w:rsidRPr="003973B6">
        <w:rPr>
          <w:rFonts w:asciiTheme="minorHAnsi" w:hAnsiTheme="minorHAnsi"/>
          <w:color w:val="000000" w:themeColor="text1"/>
          <w:sz w:val="24"/>
          <w:szCs w:val="24"/>
        </w:rPr>
        <w:t>według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średni</w:t>
      </w:r>
      <w:r w:rsidR="00B663BA" w:rsidRPr="003973B6">
        <w:rPr>
          <w:rFonts w:asciiTheme="minorHAnsi" w:hAnsiTheme="minorHAnsi"/>
          <w:color w:val="000000" w:themeColor="text1"/>
          <w:sz w:val="24"/>
          <w:szCs w:val="24"/>
        </w:rPr>
        <w:t>ego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kurs NBP</w:t>
      </w:r>
      <w:r w:rsidR="00B663BA" w:rsidRPr="003973B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aktualn</w:t>
      </w:r>
      <w:r w:rsidR="00B663BA" w:rsidRPr="003973B6">
        <w:rPr>
          <w:rFonts w:asciiTheme="minorHAnsi" w:hAnsiTheme="minorHAnsi"/>
          <w:color w:val="000000" w:themeColor="text1"/>
          <w:sz w:val="24"/>
          <w:szCs w:val="24"/>
        </w:rPr>
        <w:t>ego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na dzień </w:t>
      </w:r>
      <w:r w:rsidR="00B663BA" w:rsidRPr="003973B6">
        <w:rPr>
          <w:rFonts w:asciiTheme="minorHAnsi" w:hAnsiTheme="minorHAnsi"/>
          <w:color w:val="000000" w:themeColor="text1"/>
          <w:sz w:val="24"/>
          <w:szCs w:val="24"/>
        </w:rPr>
        <w:t>składania ofert.</w:t>
      </w:r>
    </w:p>
    <w:p w14:paraId="331498B1" w14:textId="77777777" w:rsidR="005B7BF2" w:rsidRPr="003973B6" w:rsidRDefault="00054A11" w:rsidP="00676EBC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Wykonawca</w:t>
      </w:r>
      <w:r w:rsidR="005B7BF2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ponosi wszystkie koszty związane z przygotowaniem oferty. Zamawiający nie przewiduje zwrotu kosztów udziału w postępowaniu. </w:t>
      </w:r>
    </w:p>
    <w:p w14:paraId="383282F0" w14:textId="77777777" w:rsidR="002B2D60" w:rsidRPr="003973B6" w:rsidRDefault="002B2D60" w:rsidP="003973B6">
      <w:pPr>
        <w:spacing w:after="0" w:line="240" w:lineRule="auto"/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04D5F35A" w14:textId="77777777" w:rsidR="00211AF8" w:rsidRPr="003973B6" w:rsidRDefault="00211AF8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="Calibri"/>
          <w:b/>
          <w:color w:val="000000" w:themeColor="text1"/>
          <w:sz w:val="24"/>
          <w:szCs w:val="24"/>
        </w:rPr>
        <w:t xml:space="preserve">OPIS SPOSOBU PRZYGOTOWYWANIA OFERT </w:t>
      </w:r>
    </w:p>
    <w:p w14:paraId="6655AAEB" w14:textId="3E25965F" w:rsidR="007706CA" w:rsidRPr="00D628A9" w:rsidRDefault="007706CA" w:rsidP="00676EBC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628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ramach oferty Wykonawca jest zobowiązany złożyć </w:t>
      </w:r>
      <w:r w:rsidR="00312BE2" w:rsidRPr="00D628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ofert</w:t>
      </w:r>
      <w:r w:rsidR="00D628A9" w:rsidRPr="00D628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ę</w:t>
      </w:r>
      <w:r w:rsidR="00E30778" w:rsidRPr="00D628A9">
        <w:rPr>
          <w:rFonts w:asciiTheme="minorHAnsi" w:hAnsiTheme="minorHAnsi"/>
          <w:color w:val="000000" w:themeColor="text1"/>
          <w:sz w:val="24"/>
          <w:szCs w:val="24"/>
        </w:rPr>
        <w:t>, podpisan</w:t>
      </w:r>
      <w:r w:rsidR="00D628A9" w:rsidRPr="00D628A9">
        <w:rPr>
          <w:rFonts w:asciiTheme="minorHAnsi" w:hAnsiTheme="minorHAnsi"/>
          <w:color w:val="000000" w:themeColor="text1"/>
          <w:sz w:val="24"/>
          <w:szCs w:val="24"/>
        </w:rPr>
        <w:t>ą</w:t>
      </w:r>
      <w:r w:rsidR="00E30778" w:rsidRPr="00D628A9">
        <w:rPr>
          <w:rFonts w:asciiTheme="minorHAnsi" w:hAnsiTheme="minorHAnsi"/>
          <w:color w:val="000000" w:themeColor="text1"/>
          <w:sz w:val="24"/>
          <w:szCs w:val="24"/>
        </w:rPr>
        <w:t xml:space="preserve"> przez osobę uprawnioną do reprezentowania Wykonawcy</w:t>
      </w:r>
      <w:r w:rsidR="00D628A9" w:rsidRPr="00D628A9">
        <w:rPr>
          <w:rFonts w:asciiTheme="minorHAnsi" w:hAnsiTheme="minorHAnsi"/>
          <w:color w:val="000000" w:themeColor="text1"/>
          <w:sz w:val="24"/>
          <w:szCs w:val="24"/>
        </w:rPr>
        <w:t xml:space="preserve"> zgodnie z</w:t>
      </w:r>
      <w:r w:rsidR="00FB0431"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D628A9" w:rsidRPr="00D628A9">
        <w:rPr>
          <w:rFonts w:asciiTheme="minorHAnsi" w:hAnsiTheme="minorHAnsi"/>
          <w:color w:val="000000" w:themeColor="text1"/>
          <w:sz w:val="24"/>
          <w:szCs w:val="24"/>
        </w:rPr>
        <w:t xml:space="preserve"> wzorem </w:t>
      </w:r>
      <w:r w:rsidR="00E30778" w:rsidRPr="00D628A9">
        <w:rPr>
          <w:rFonts w:asciiTheme="minorHAnsi" w:hAnsiTheme="minorHAnsi"/>
          <w:b/>
          <w:color w:val="000000" w:themeColor="text1"/>
          <w:sz w:val="24"/>
          <w:szCs w:val="24"/>
        </w:rPr>
        <w:t>F</w:t>
      </w:r>
      <w:r w:rsidRPr="00D628A9">
        <w:rPr>
          <w:rFonts w:asciiTheme="minorHAnsi" w:hAnsiTheme="minorHAnsi"/>
          <w:b/>
          <w:color w:val="000000" w:themeColor="text1"/>
          <w:sz w:val="24"/>
          <w:szCs w:val="24"/>
        </w:rPr>
        <w:t>ormularz oferty</w:t>
      </w:r>
      <w:r w:rsidRPr="00D628A9">
        <w:rPr>
          <w:rFonts w:asciiTheme="minorHAnsi" w:hAnsiTheme="minorHAnsi"/>
          <w:color w:val="000000" w:themeColor="text1"/>
          <w:sz w:val="24"/>
          <w:szCs w:val="24"/>
        </w:rPr>
        <w:t xml:space="preserve"> stanowiąc</w:t>
      </w:r>
      <w:r w:rsidR="00D628A9">
        <w:rPr>
          <w:rFonts w:asciiTheme="minorHAnsi" w:hAnsiTheme="minorHAnsi"/>
          <w:color w:val="000000" w:themeColor="text1"/>
          <w:sz w:val="24"/>
          <w:szCs w:val="24"/>
        </w:rPr>
        <w:t>ym</w:t>
      </w:r>
      <w:r w:rsidRPr="00D628A9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F068D" w:rsidRPr="00D628A9">
        <w:rPr>
          <w:rFonts w:asciiTheme="minorHAnsi" w:hAnsiTheme="minorHAnsi"/>
          <w:b/>
          <w:color w:val="000000" w:themeColor="text1"/>
          <w:sz w:val="24"/>
          <w:szCs w:val="24"/>
        </w:rPr>
        <w:t>Załącznik</w:t>
      </w:r>
      <w:r w:rsidRPr="00D628A9">
        <w:rPr>
          <w:rFonts w:asciiTheme="minorHAnsi" w:hAnsiTheme="minorHAnsi"/>
          <w:b/>
          <w:color w:val="000000" w:themeColor="text1"/>
          <w:sz w:val="24"/>
          <w:szCs w:val="24"/>
        </w:rPr>
        <w:t xml:space="preserve"> nr </w:t>
      </w:r>
      <w:r w:rsidR="00534D69" w:rsidRPr="00D628A9">
        <w:rPr>
          <w:rFonts w:asciiTheme="minorHAnsi" w:hAnsiTheme="minorHAnsi"/>
          <w:b/>
          <w:color w:val="000000" w:themeColor="text1"/>
          <w:sz w:val="24"/>
          <w:szCs w:val="24"/>
        </w:rPr>
        <w:t>1</w:t>
      </w:r>
      <w:r w:rsidR="00D628A9">
        <w:rPr>
          <w:rFonts w:asciiTheme="minorHAnsi" w:hAnsiTheme="minorHAnsi"/>
          <w:color w:val="000000" w:themeColor="text1"/>
          <w:sz w:val="24"/>
          <w:szCs w:val="24"/>
        </w:rPr>
        <w:t xml:space="preserve"> do zapytania ofertowego</w:t>
      </w:r>
      <w:r w:rsidR="008B64BD">
        <w:rPr>
          <w:rFonts w:asciiTheme="minorHAnsi" w:hAnsiTheme="minorHAnsi"/>
          <w:color w:val="000000" w:themeColor="text1"/>
          <w:sz w:val="24"/>
          <w:szCs w:val="24"/>
        </w:rPr>
        <w:t xml:space="preserve"> oraz </w:t>
      </w:r>
      <w:r w:rsidR="008B64BD" w:rsidRPr="008B64BD">
        <w:rPr>
          <w:rFonts w:asciiTheme="minorHAnsi" w:hAnsiTheme="minorHAnsi"/>
          <w:b/>
          <w:bCs/>
          <w:color w:val="000000" w:themeColor="text1"/>
          <w:sz w:val="24"/>
          <w:szCs w:val="24"/>
        </w:rPr>
        <w:t>Formularz cenowy</w:t>
      </w:r>
      <w:r w:rsidR="008B64BD">
        <w:rPr>
          <w:rFonts w:asciiTheme="minorHAnsi" w:hAnsiTheme="minorHAnsi"/>
          <w:color w:val="000000" w:themeColor="text1"/>
          <w:sz w:val="24"/>
          <w:szCs w:val="24"/>
        </w:rPr>
        <w:t xml:space="preserve"> stanowiący dodatek </w:t>
      </w:r>
      <w:r w:rsidR="008B64BD" w:rsidRPr="008B64BD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nr 1 </w:t>
      </w:r>
      <w:r w:rsidR="008B64BD">
        <w:rPr>
          <w:rFonts w:asciiTheme="minorHAnsi" w:hAnsiTheme="minorHAnsi"/>
          <w:color w:val="000000" w:themeColor="text1"/>
          <w:sz w:val="24"/>
          <w:szCs w:val="24"/>
        </w:rPr>
        <w:t>do oferty.</w:t>
      </w:r>
    </w:p>
    <w:p w14:paraId="7F8AEAA9" w14:textId="77777777" w:rsidR="00912639" w:rsidRPr="003973B6" w:rsidRDefault="00D628A9" w:rsidP="00676EB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Ponadto do oferty lub najpóźniej w dniu zawierania umowy Wykonawca będzie zobowiązany do dostarczenia </w:t>
      </w:r>
      <w:r w:rsidR="007341FE" w:rsidRPr="003973B6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912639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ełnomocnictwa określającego jego zakres – w przypadku gdy </w:t>
      </w:r>
      <w:r>
        <w:rPr>
          <w:rFonts w:asciiTheme="minorHAnsi" w:hAnsiTheme="minorHAnsi"/>
          <w:color w:val="000000" w:themeColor="text1"/>
          <w:sz w:val="24"/>
          <w:szCs w:val="24"/>
        </w:rPr>
        <w:t>W</w:t>
      </w:r>
      <w:r w:rsidR="00912639" w:rsidRPr="003973B6">
        <w:rPr>
          <w:rFonts w:asciiTheme="minorHAnsi" w:hAnsiTheme="minorHAnsi"/>
          <w:color w:val="000000" w:themeColor="text1"/>
          <w:sz w:val="24"/>
          <w:szCs w:val="24"/>
        </w:rPr>
        <w:t>ykonawcę reprezentuje pełnomocnik (oryginał lub poświadczona notarialnie kopia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912639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0F5947D0" w14:textId="77777777" w:rsidR="00DA3612" w:rsidRPr="003973B6" w:rsidRDefault="00DA3612" w:rsidP="00676EBC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3973B6">
        <w:rPr>
          <w:rFonts w:asciiTheme="minorHAnsi" w:hAnsiTheme="minorHAnsi"/>
          <w:sz w:val="24"/>
          <w:szCs w:val="24"/>
        </w:rPr>
        <w:t>Ofertę  składa się w formie pisemnej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osobiście lub za pomocą poczty tradycyjnej/kuriera</w:t>
      </w:r>
      <w:r w:rsidRPr="003973B6">
        <w:rPr>
          <w:rFonts w:asciiTheme="minorHAnsi" w:hAnsiTheme="minorHAnsi"/>
          <w:sz w:val="24"/>
          <w:szCs w:val="24"/>
        </w:rPr>
        <w:t xml:space="preserve"> lub </w:t>
      </w:r>
      <w:r w:rsidRPr="003973B6">
        <w:rPr>
          <w:rFonts w:asciiTheme="minorHAnsi" w:hAnsiTheme="minorHAnsi"/>
          <w:bCs/>
          <w:sz w:val="24"/>
          <w:szCs w:val="24"/>
        </w:rPr>
        <w:t xml:space="preserve">w formie dokumentów elektronicznych opatrzonych bezpiecznym podpisem elektronicznym weryfikowanym przy pomocy ważnego kwalifikowanego certyfikatu lub profilem zaufanym. Zamawiający dopuszcza także oferty otrzymane od wykonawcy faksem lub mailem w postaci kopii (skanu) oferty, a w przypadku gdy tak złożona oferta zostanie wybrana przez </w:t>
      </w:r>
      <w:r w:rsidR="005858D1">
        <w:rPr>
          <w:rFonts w:asciiTheme="minorHAnsi" w:hAnsiTheme="minorHAnsi"/>
          <w:bCs/>
          <w:sz w:val="24"/>
          <w:szCs w:val="24"/>
        </w:rPr>
        <w:t>Z</w:t>
      </w:r>
      <w:r w:rsidRPr="003973B6">
        <w:rPr>
          <w:rFonts w:asciiTheme="minorHAnsi" w:hAnsiTheme="minorHAnsi"/>
          <w:bCs/>
          <w:sz w:val="24"/>
          <w:szCs w:val="24"/>
        </w:rPr>
        <w:t xml:space="preserve">amawiającego, wówczas </w:t>
      </w:r>
      <w:r w:rsidR="005858D1">
        <w:rPr>
          <w:rFonts w:asciiTheme="minorHAnsi" w:hAnsiTheme="minorHAnsi"/>
          <w:bCs/>
          <w:sz w:val="24"/>
          <w:szCs w:val="24"/>
        </w:rPr>
        <w:t>W</w:t>
      </w:r>
      <w:r w:rsidRPr="003973B6">
        <w:rPr>
          <w:rFonts w:asciiTheme="minorHAnsi" w:hAnsiTheme="minorHAnsi"/>
          <w:bCs/>
          <w:sz w:val="24"/>
          <w:szCs w:val="24"/>
        </w:rPr>
        <w:t>ykonawca będzie z</w:t>
      </w:r>
      <w:r w:rsidR="005858D1">
        <w:rPr>
          <w:rFonts w:asciiTheme="minorHAnsi" w:hAnsiTheme="minorHAnsi"/>
          <w:bCs/>
          <w:sz w:val="24"/>
          <w:szCs w:val="24"/>
        </w:rPr>
        <w:t>obowiązany dostarczyć Z</w:t>
      </w:r>
      <w:r w:rsidRPr="003973B6">
        <w:rPr>
          <w:rFonts w:asciiTheme="minorHAnsi" w:hAnsiTheme="minorHAnsi"/>
          <w:bCs/>
          <w:sz w:val="24"/>
          <w:szCs w:val="24"/>
        </w:rPr>
        <w:t xml:space="preserve">amawiającemu oryginał oferty, najpóźniej w dniu zawarcia umowy. </w:t>
      </w:r>
    </w:p>
    <w:p w14:paraId="6F24B81F" w14:textId="77777777" w:rsidR="00DA3612" w:rsidRPr="003973B6" w:rsidRDefault="00DA3612" w:rsidP="00676EBC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973B6">
        <w:rPr>
          <w:rFonts w:asciiTheme="minorHAnsi" w:hAnsiTheme="minorHAnsi"/>
          <w:sz w:val="24"/>
          <w:szCs w:val="24"/>
        </w:rPr>
        <w:t xml:space="preserve">Oferta powinna być napisana czytelnie w języku polskim, pismem maszynowym albo inną trwałą techniką oraz podpisana przez osobę uprawnioną do składania oświadczeń woli w zakresie praw i obowiązków majątkowych Wykonawcy. </w:t>
      </w:r>
    </w:p>
    <w:p w14:paraId="6EB87AFD" w14:textId="77777777" w:rsidR="00DA3612" w:rsidRPr="003973B6" w:rsidRDefault="00DA3612" w:rsidP="00676EBC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973B6">
        <w:rPr>
          <w:rFonts w:asciiTheme="minorHAnsi" w:hAnsiTheme="minorHAnsi"/>
          <w:sz w:val="24"/>
          <w:szCs w:val="24"/>
        </w:rPr>
        <w:t xml:space="preserve">Wykonawca ponosi wszystkie koszty związane z przygotowaniem oferty. Zamawiający nie przewiduje zwrotu kosztów udziału w postępowaniu. </w:t>
      </w:r>
    </w:p>
    <w:p w14:paraId="36533452" w14:textId="77777777" w:rsidR="006F2475" w:rsidRPr="003973B6" w:rsidRDefault="00507C2B" w:rsidP="00676EBC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 przypadku, gdy informacje zawarte w ofercie stanowią tajemnicę przedsiębiorstwa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,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rozumieniu przepisów ustawy z dnia 16 kwietnia 1993 roku o zwalczaniu nieuczciwej konkurencji (Dz. U. z 20</w:t>
      </w:r>
      <w:r w:rsidR="00DA3612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19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r. poz. 1</w:t>
      </w:r>
      <w:r w:rsidR="00DA3612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010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wykonawca winien w sposób niebudzący wątpliwości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zastrzec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że nie mogą być udostępniane oraz wykazać, że zastrzeżone informacje stanowią tajemnicę przedsiębiorstwa. Informacje te winny być oznaczone klauzulą: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„Informacje stanowiące tajemnicę przedsiębiorstwa w</w:t>
      </w:r>
      <w:r w:rsidR="008A769F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rozumieniu art. 11 ust. 4 ustawy o zwalczaniu nieuczciwej konkurencji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” oraz oddzielone od pozostałych informacji zawartych w ofercie.</w:t>
      </w:r>
    </w:p>
    <w:p w14:paraId="310B03BC" w14:textId="77777777" w:rsidR="006F2475" w:rsidRPr="003973B6" w:rsidRDefault="006F2475" w:rsidP="00676EB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973B6">
        <w:rPr>
          <w:rFonts w:asciiTheme="minorHAnsi" w:hAnsiTheme="minorHAnsi"/>
          <w:bCs/>
          <w:sz w:val="24"/>
          <w:szCs w:val="24"/>
        </w:rPr>
        <w:t>Ofertę należy skutecznie złożyć w jeden ze wskazanych poniżej sposobów uwzględnieniem terminu składania ofert:</w:t>
      </w:r>
    </w:p>
    <w:p w14:paraId="0E9B03E3" w14:textId="6827A0E3" w:rsidR="006F2475" w:rsidRPr="003973B6" w:rsidRDefault="00667880" w:rsidP="00676EBC">
      <w:pPr>
        <w:pStyle w:val="Akapitzlist"/>
        <w:numPr>
          <w:ilvl w:val="6"/>
          <w:numId w:val="24"/>
        </w:numPr>
        <w:suppressAutoHyphens/>
        <w:ind w:left="851" w:hanging="284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Złożyć osobiście</w:t>
      </w:r>
      <w:r w:rsidR="008B64BD">
        <w:rPr>
          <w:rFonts w:asciiTheme="minorHAnsi" w:hAnsiTheme="minorHAnsi"/>
          <w:bCs/>
          <w:sz w:val="24"/>
          <w:szCs w:val="24"/>
        </w:rPr>
        <w:t xml:space="preserve"> do </w:t>
      </w:r>
      <w:r w:rsidR="006F2475" w:rsidRPr="003973B6">
        <w:rPr>
          <w:rFonts w:asciiTheme="minorHAnsi" w:hAnsiTheme="minorHAnsi"/>
          <w:color w:val="000000"/>
          <w:sz w:val="24"/>
          <w:szCs w:val="24"/>
        </w:rPr>
        <w:t xml:space="preserve"> Departamentu IT Urzędu Marszałkowskiego Województwa Świętokrzyskiego,</w:t>
      </w:r>
      <w:r w:rsidR="006F2475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al. IX Wieków Kielc 3, 25-516 Kielce, Bud. C2, piętro 1 pok. 109</w:t>
      </w:r>
      <w:r w:rsidR="006F2475" w:rsidRPr="003973B6">
        <w:rPr>
          <w:rFonts w:asciiTheme="minorHAnsi" w:hAnsiTheme="minorHAnsi"/>
          <w:color w:val="000000"/>
          <w:sz w:val="24"/>
          <w:szCs w:val="24"/>
        </w:rPr>
        <w:t xml:space="preserve"> lub przesłać</w:t>
      </w:r>
      <w:r w:rsidR="006F2475" w:rsidRPr="003973B6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pocztą tradycyjną na </w:t>
      </w:r>
      <w:r w:rsidR="006F2475" w:rsidRPr="003973B6">
        <w:rPr>
          <w:rFonts w:asciiTheme="minorHAnsi" w:hAnsiTheme="minorHAnsi"/>
          <w:bCs/>
          <w:sz w:val="24"/>
          <w:szCs w:val="24"/>
        </w:rPr>
        <w:t xml:space="preserve">ww. adres.  </w:t>
      </w:r>
    </w:p>
    <w:p w14:paraId="138CDF34" w14:textId="7359BD30" w:rsidR="006F2475" w:rsidRPr="00B82242" w:rsidRDefault="006F2475" w:rsidP="00676EBC">
      <w:pPr>
        <w:pStyle w:val="Akapitzlist"/>
        <w:numPr>
          <w:ilvl w:val="6"/>
          <w:numId w:val="24"/>
        </w:numPr>
        <w:suppressAutoHyphens/>
        <w:ind w:left="851" w:hanging="284"/>
        <w:jc w:val="both"/>
        <w:rPr>
          <w:rFonts w:asciiTheme="minorHAnsi" w:hAnsiTheme="minorHAnsi"/>
          <w:bCs/>
          <w:sz w:val="24"/>
          <w:szCs w:val="24"/>
        </w:rPr>
      </w:pPr>
      <w:r w:rsidRPr="00B82242">
        <w:rPr>
          <w:rFonts w:asciiTheme="minorHAnsi" w:hAnsiTheme="minorHAnsi"/>
          <w:bCs/>
          <w:sz w:val="24"/>
          <w:szCs w:val="24"/>
        </w:rPr>
        <w:t>przesłać na adres mail:</w:t>
      </w:r>
      <w:r w:rsidR="008B64BD" w:rsidRPr="00B82242">
        <w:rPr>
          <w:rFonts w:asciiTheme="minorHAnsi" w:hAnsiTheme="minorHAnsi"/>
          <w:bCs/>
          <w:sz w:val="24"/>
          <w:szCs w:val="24"/>
        </w:rPr>
        <w:t xml:space="preserve"> sek.it@sejmik.kielce.pl</w:t>
      </w:r>
    </w:p>
    <w:p w14:paraId="1E5B90F4" w14:textId="77777777" w:rsidR="006F2475" w:rsidRPr="003973B6" w:rsidRDefault="006F2475" w:rsidP="00676EBC">
      <w:pPr>
        <w:pStyle w:val="Akapitzlist"/>
        <w:numPr>
          <w:ilvl w:val="6"/>
          <w:numId w:val="24"/>
        </w:numPr>
        <w:suppressAutoHyphens/>
        <w:ind w:left="851" w:hanging="284"/>
        <w:jc w:val="both"/>
        <w:rPr>
          <w:rFonts w:asciiTheme="minorHAnsi" w:hAnsiTheme="minorHAnsi"/>
          <w:bCs/>
          <w:sz w:val="24"/>
          <w:szCs w:val="24"/>
        </w:rPr>
      </w:pPr>
      <w:r w:rsidRPr="003973B6">
        <w:rPr>
          <w:rFonts w:asciiTheme="minorHAnsi" w:hAnsiTheme="minorHAnsi"/>
          <w:bCs/>
          <w:sz w:val="24"/>
          <w:szCs w:val="24"/>
        </w:rPr>
        <w:t xml:space="preserve">przesłać na adres ESP Zamawiającego na Platformie ePUAP: /3h680wewfh/skrytka </w:t>
      </w:r>
    </w:p>
    <w:p w14:paraId="39D4A9EC" w14:textId="77777777" w:rsidR="00096A4F" w:rsidRPr="003973B6" w:rsidRDefault="006F2475" w:rsidP="00676EB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3973B6">
        <w:rPr>
          <w:rFonts w:asciiTheme="minorHAnsi" w:hAnsiTheme="minorHAnsi"/>
          <w:bCs/>
          <w:sz w:val="24"/>
          <w:szCs w:val="24"/>
        </w:rPr>
        <w:t>Wykonawca ponosi wszelkie koszty związane z przygotowaniem i złożeniem oferty.</w:t>
      </w:r>
    </w:p>
    <w:p w14:paraId="2E878EF0" w14:textId="2460731A" w:rsidR="00643BB0" w:rsidRPr="007C266D" w:rsidRDefault="00643BB0" w:rsidP="00676EB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/>
          <w:bCs/>
          <w:color w:val="FF0000"/>
          <w:sz w:val="24"/>
          <w:szCs w:val="24"/>
        </w:rPr>
      </w:pPr>
      <w:bookmarkStart w:id="1" w:name="_Hlk22202059"/>
      <w:r w:rsidRPr="003973B6">
        <w:rPr>
          <w:rFonts w:asciiTheme="minorHAnsi" w:hAnsiTheme="minorHAnsi"/>
          <w:bCs/>
          <w:color w:val="000000" w:themeColor="text1"/>
          <w:sz w:val="24"/>
          <w:szCs w:val="24"/>
        </w:rPr>
        <w:t>Termin składania ofert upływa w dniu</w:t>
      </w:r>
      <w:r w:rsidR="004045B7"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4D520D" w:rsidRPr="004D520D">
        <w:rPr>
          <w:rFonts w:asciiTheme="minorHAnsi" w:hAnsiTheme="minorHAnsi"/>
          <w:b/>
          <w:sz w:val="24"/>
          <w:szCs w:val="24"/>
        </w:rPr>
        <w:t>20.11.</w:t>
      </w:r>
      <w:r w:rsidR="008B46CE" w:rsidRPr="004D520D">
        <w:rPr>
          <w:rFonts w:asciiTheme="minorHAnsi" w:hAnsiTheme="minorHAnsi"/>
          <w:b/>
          <w:sz w:val="24"/>
          <w:szCs w:val="24"/>
        </w:rPr>
        <w:t>20</w:t>
      </w:r>
      <w:r w:rsidR="001F068D" w:rsidRPr="004D520D">
        <w:rPr>
          <w:rFonts w:asciiTheme="minorHAnsi" w:hAnsiTheme="minorHAnsi"/>
          <w:b/>
          <w:sz w:val="24"/>
          <w:szCs w:val="24"/>
        </w:rPr>
        <w:t>20</w:t>
      </w:r>
      <w:r w:rsidRPr="004D520D">
        <w:rPr>
          <w:rFonts w:asciiTheme="minorHAnsi" w:hAnsiTheme="minorHAnsi"/>
          <w:b/>
          <w:sz w:val="24"/>
          <w:szCs w:val="24"/>
        </w:rPr>
        <w:t xml:space="preserve"> roku, o godz. </w:t>
      </w:r>
      <w:r w:rsidR="00DE56B9" w:rsidRPr="004D520D">
        <w:rPr>
          <w:rFonts w:asciiTheme="minorHAnsi" w:hAnsiTheme="minorHAnsi"/>
          <w:b/>
          <w:sz w:val="24"/>
          <w:szCs w:val="24"/>
        </w:rPr>
        <w:t>1</w:t>
      </w:r>
      <w:r w:rsidR="00964020" w:rsidRPr="004D520D">
        <w:rPr>
          <w:rFonts w:asciiTheme="minorHAnsi" w:hAnsiTheme="minorHAnsi"/>
          <w:b/>
          <w:sz w:val="24"/>
          <w:szCs w:val="24"/>
        </w:rPr>
        <w:t>1</w:t>
      </w:r>
      <w:r w:rsidR="00326950" w:rsidRPr="004D520D">
        <w:rPr>
          <w:rFonts w:asciiTheme="minorHAnsi" w:hAnsiTheme="minorHAnsi"/>
          <w:b/>
          <w:sz w:val="24"/>
          <w:szCs w:val="24"/>
        </w:rPr>
        <w:t xml:space="preserve"> </w:t>
      </w:r>
      <w:r w:rsidR="00326950" w:rsidRPr="004D520D">
        <w:rPr>
          <w:rFonts w:asciiTheme="minorHAnsi" w:hAnsiTheme="minorHAnsi"/>
          <w:b/>
          <w:sz w:val="24"/>
          <w:szCs w:val="24"/>
          <w:vertAlign w:val="superscript"/>
        </w:rPr>
        <w:t>00</w:t>
      </w:r>
      <w:bookmarkEnd w:id="1"/>
      <w:r w:rsidRPr="004D520D">
        <w:rPr>
          <w:rFonts w:asciiTheme="minorHAnsi" w:hAnsiTheme="minorHAnsi"/>
          <w:b/>
          <w:sz w:val="24"/>
          <w:szCs w:val="24"/>
        </w:rPr>
        <w:t>.</w:t>
      </w:r>
    </w:p>
    <w:p w14:paraId="21835C9D" w14:textId="77777777" w:rsidR="00643BB0" w:rsidRPr="003973B6" w:rsidRDefault="00643BB0" w:rsidP="00676EB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Cs/>
          <w:color w:val="000000" w:themeColor="text1"/>
          <w:sz w:val="24"/>
          <w:szCs w:val="24"/>
        </w:rPr>
        <w:t>Zmiana i wycofanie oferty:</w:t>
      </w:r>
    </w:p>
    <w:p w14:paraId="4784BB31" w14:textId="77777777" w:rsidR="00643BB0" w:rsidRPr="003973B6" w:rsidRDefault="002B2D60" w:rsidP="003973B6">
      <w:pPr>
        <w:numPr>
          <w:ilvl w:val="0"/>
          <w:numId w:val="6"/>
        </w:numPr>
        <w:tabs>
          <w:tab w:val="clear" w:pos="1440"/>
          <w:tab w:val="left" w:pos="993"/>
        </w:tabs>
        <w:spacing w:after="0" w:line="240" w:lineRule="auto"/>
        <w:ind w:left="993" w:right="34" w:hanging="4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43BB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ykonawca może zmienić lub wycofać złożoną ofertę pod warunkiem, że zamawiający otrzyma powiadomienie o zmianie lub o wycofaniu oferty przed terminem składania ofert, </w:t>
      </w:r>
    </w:p>
    <w:p w14:paraId="4A0E1D91" w14:textId="77777777" w:rsidR="00A94793" w:rsidRPr="003973B6" w:rsidRDefault="00643BB0" w:rsidP="003973B6">
      <w:pPr>
        <w:numPr>
          <w:ilvl w:val="0"/>
          <w:numId w:val="6"/>
        </w:numPr>
        <w:tabs>
          <w:tab w:val="clear" w:pos="1440"/>
          <w:tab w:val="left" w:pos="993"/>
        </w:tabs>
        <w:spacing w:after="0" w:line="240" w:lineRule="auto"/>
        <w:ind w:left="993" w:right="34" w:hanging="4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powiadomienie m</w:t>
      </w:r>
      <w:r w:rsidR="002B2D6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oże 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2B2D6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przekazane w formie jaki jest wymagany do złożenia</w:t>
      </w:r>
      <w:r w:rsidR="007341FE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oferty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opatrzone dodatkowo napisem </w:t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„ZMIANA”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</w:t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„WYCOFANIE”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A912A8E" w14:textId="77777777" w:rsidR="002B2D60" w:rsidRPr="003973B6" w:rsidRDefault="002B2D60" w:rsidP="003973B6">
      <w:pPr>
        <w:tabs>
          <w:tab w:val="left" w:pos="993"/>
        </w:tabs>
        <w:spacing w:after="0" w:line="240" w:lineRule="auto"/>
        <w:ind w:left="993" w:right="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1A4C1F" w14:textId="77777777" w:rsidR="00643BB0" w:rsidRPr="003973B6" w:rsidRDefault="00643BB0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OPIS SPOSOBU OBLICZENIA CENY</w:t>
      </w:r>
    </w:p>
    <w:p w14:paraId="61E7267D" w14:textId="77777777" w:rsidR="004425CD" w:rsidRPr="003973B6" w:rsidRDefault="004425CD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b/>
          <w:color w:val="000000" w:themeColor="text1"/>
          <w:sz w:val="24"/>
          <w:szCs w:val="24"/>
          <w:lang w:eastAsia="pl-PL"/>
        </w:rPr>
        <w:t>Cenę oferty (brutto)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</w:t>
      </w:r>
      <w:r w:rsidR="00D143C0" w:rsidRPr="003973B6">
        <w:rPr>
          <w:rFonts w:asciiTheme="minorHAnsi" w:hAnsiTheme="minorHAnsi"/>
          <w:color w:val="000000" w:themeColor="text1"/>
          <w:sz w:val="24"/>
          <w:szCs w:val="24"/>
        </w:rPr>
        <w:t>zamówienia</w:t>
      </w:r>
      <w:r w:rsidR="00B855FD" w:rsidRPr="003973B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D143C0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stanowi wartość wyrażona w złotych polskich, którą zamawiający jest obowiązany zapłacić za przedmiot zamówienia.</w:t>
      </w:r>
    </w:p>
    <w:p w14:paraId="7BBC7275" w14:textId="2E8E8048" w:rsidR="00FB550E" w:rsidRPr="003973B6" w:rsidRDefault="004425CD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theme="minorHAnsi"/>
          <w:b/>
          <w:strike/>
          <w:color w:val="000000" w:themeColor="text1"/>
          <w:sz w:val="24"/>
          <w:szCs w:val="24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Wykonawca oblicza </w:t>
      </w:r>
      <w:r w:rsidRPr="003973B6">
        <w:rPr>
          <w:rFonts w:asciiTheme="minorHAnsi" w:hAnsiTheme="minorHAnsi" w:cs="Calibri"/>
          <w:b/>
          <w:bCs/>
          <w:color w:val="000000" w:themeColor="text1"/>
          <w:sz w:val="24"/>
          <w:szCs w:val="24"/>
          <w:lang w:eastAsia="pl-PL"/>
        </w:rPr>
        <w:t>„Cenę oferty (brutto)”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, wypełniając rubryki tabeli zawartej w</w:t>
      </w:r>
      <w:r w:rsidR="00B71491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 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„Formularzu </w:t>
      </w:r>
      <w:r w:rsidR="0043313A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cenowym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” – </w:t>
      </w:r>
      <w:r w:rsidR="0043313A">
        <w:rPr>
          <w:rFonts w:asciiTheme="minorHAnsi" w:hAnsiTheme="minorHAnsi" w:cs="Calibri"/>
          <w:b/>
          <w:color w:val="000000" w:themeColor="text1"/>
          <w:sz w:val="24"/>
          <w:szCs w:val="24"/>
          <w:lang w:eastAsia="pl-PL"/>
        </w:rPr>
        <w:t xml:space="preserve">dodatek </w:t>
      </w:r>
      <w:r w:rsidRPr="003973B6">
        <w:rPr>
          <w:rFonts w:asciiTheme="minorHAnsi" w:hAnsiTheme="minorHAnsi" w:cs="Calibri"/>
          <w:b/>
          <w:color w:val="000000" w:themeColor="text1"/>
          <w:sz w:val="24"/>
          <w:szCs w:val="24"/>
          <w:lang w:eastAsia="pl-PL"/>
        </w:rPr>
        <w:t xml:space="preserve"> nr</w:t>
      </w:r>
      <w:r w:rsidR="0012501C" w:rsidRPr="003973B6">
        <w:rPr>
          <w:rFonts w:asciiTheme="minorHAnsi" w:hAnsiTheme="minorHAnsi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="00CD3120" w:rsidRPr="003973B6">
        <w:rPr>
          <w:rFonts w:asciiTheme="minorHAnsi" w:hAnsiTheme="minorHAnsi" w:cs="Calibri"/>
          <w:b/>
          <w:color w:val="000000" w:themeColor="text1"/>
          <w:sz w:val="24"/>
          <w:szCs w:val="24"/>
          <w:lang w:eastAsia="pl-PL"/>
        </w:rPr>
        <w:t>1</w:t>
      </w:r>
      <w:r w:rsidR="0043313A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do oferty.</w:t>
      </w:r>
      <w:r w:rsidR="00913B38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Tak obliczoną cenę </w:t>
      </w:r>
      <w:r w:rsidR="004E0F1B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należy wpisać</w:t>
      </w:r>
      <w:r w:rsidR="00913B38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do Formularza ofertowego stanowiącego </w:t>
      </w:r>
      <w:r w:rsidR="00913B38" w:rsidRPr="00913B38">
        <w:rPr>
          <w:rFonts w:asciiTheme="minorHAnsi" w:hAnsiTheme="minorHAnsi" w:cs="Calibri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="00913B38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do Zapytania ofertowego.</w:t>
      </w:r>
    </w:p>
    <w:p w14:paraId="077FE5AC" w14:textId="77777777" w:rsidR="004425CD" w:rsidRPr="003973B6" w:rsidRDefault="004425CD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b/>
          <w:color w:val="000000" w:themeColor="text1"/>
          <w:sz w:val="24"/>
          <w:szCs w:val="24"/>
          <w:lang w:eastAsia="pl-PL"/>
        </w:rPr>
        <w:t>„Cena oferty (brutto)”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musi obejmować wszystkie koszty zwi</w:t>
      </w:r>
      <w:r w:rsidR="00CD3120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ązane z wykonywaniem zamówienia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.</w:t>
      </w:r>
    </w:p>
    <w:p w14:paraId="509AB201" w14:textId="77777777" w:rsidR="00642D81" w:rsidRPr="003973B6" w:rsidRDefault="00642D81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Oferta powinna zawierać cenę brutto</w:t>
      </w:r>
      <w:r w:rsidR="00FF5DB5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</w:t>
      </w:r>
      <w:r w:rsidR="00B71491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i stawkę VAT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wyrażoną w złotych polskich (PLN). Dla ofert w</w:t>
      </w:r>
      <w:r w:rsidR="00B71491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 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innej walucie w celu dokonania oceny ofert i przeliczenia jej na PLN przyjęty zostanie średni kurs NBP </w:t>
      </w:r>
      <w:r w:rsidR="00CE4F18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zostanie średni kurs NBP aktualny na dzień upływu terminu składania ofert.</w:t>
      </w:r>
    </w:p>
    <w:p w14:paraId="59ABA4E2" w14:textId="77777777" w:rsidR="00642D81" w:rsidRPr="003973B6" w:rsidRDefault="00642D81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Zamawiający wymaga, aby wszystkie obliczenia dokonane zostały z dokładnością do dwóch miejsc po przecinku – zaokrąglenia należy wykonywać zgodnie z zasadami matematycznymi (decyduje trzecia cyfra po przecinku).</w:t>
      </w:r>
    </w:p>
    <w:p w14:paraId="28E147BF" w14:textId="77777777" w:rsidR="00642D81" w:rsidRPr="003973B6" w:rsidRDefault="00642D81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W toku badania i oceny ofert Zamawiający może żądać wyjaśnień dotyczących treści złożonych ofert. Nie dopuszcza się prowadzenia między Zamawiającym a Oferentem negocjacji dotyczących złożonej oferty oraz dokonywanie jakiejkolwiek zmiany w jej treści, z zastrzeżeniem pkt </w:t>
      </w:r>
      <w:r w:rsidR="00FF5DB5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8</w:t>
      </w:r>
      <w:r w:rsidR="00C0220F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 i 9, 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niniejszego rozdziału.</w:t>
      </w:r>
    </w:p>
    <w:p w14:paraId="658A3577" w14:textId="77777777" w:rsidR="00642D81" w:rsidRPr="003973B6" w:rsidRDefault="00642D81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Zamawiający poprawi w tekście oferty oczywiste omyłki pisarskie. </w:t>
      </w:r>
    </w:p>
    <w:p w14:paraId="0231F039" w14:textId="77777777" w:rsidR="00642D81" w:rsidRPr="003973B6" w:rsidRDefault="00642D81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Zamawiający poprawi inne omyłki polegające na niezgodności oferty z </w:t>
      </w:r>
      <w:r w:rsidR="00831374"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niniejszym zapytaniem ofertowym oraz Szczegółowym Opisem Przedmiotu Zamówienia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>, niepowodujące istotnych zmian w treści oferty, niezwłocznie zawiadamiając o tym Wykonawcę, którego oferta została poprawiona.</w:t>
      </w:r>
    </w:p>
    <w:p w14:paraId="50D973F4" w14:textId="77777777" w:rsidR="00642D81" w:rsidRPr="003973B6" w:rsidRDefault="00642D81" w:rsidP="003973B6">
      <w:pPr>
        <w:numPr>
          <w:ilvl w:val="1"/>
          <w:numId w:val="2"/>
        </w:numPr>
        <w:spacing w:after="0" w:line="240" w:lineRule="auto"/>
        <w:ind w:left="567" w:right="34" w:hanging="425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t xml:space="preserve">Jeżeli w ciągu 3 dni od dnia doręczenia zawiadomienia Wykonawca nie zgodzi się na poprawienie omyłki, polegającej na niezgodności oferty z Zapytaniem ofertowym, </w:t>
      </w:r>
      <w:r w:rsidRPr="003973B6"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  <w:lastRenderedPageBreak/>
        <w:t>niepowodującej istotnych zmian w treści oferty, jego oferta zostanie przez Zamawiającego odrzucona.</w:t>
      </w:r>
    </w:p>
    <w:p w14:paraId="414228CA" w14:textId="77777777" w:rsidR="00642D81" w:rsidRPr="003973B6" w:rsidRDefault="00642D81" w:rsidP="003973B6">
      <w:pPr>
        <w:spacing w:after="0" w:line="240" w:lineRule="auto"/>
        <w:ind w:left="567" w:right="34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</w:p>
    <w:p w14:paraId="2223B35D" w14:textId="77777777" w:rsidR="00C54FFE" w:rsidRPr="003973B6" w:rsidRDefault="00C54FFE" w:rsidP="003973B6">
      <w:pPr>
        <w:spacing w:after="0" w:line="240" w:lineRule="auto"/>
        <w:ind w:left="567" w:right="34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pl-PL"/>
        </w:rPr>
      </w:pPr>
    </w:p>
    <w:p w14:paraId="4EA4B26D" w14:textId="77777777" w:rsidR="00643BB0" w:rsidRPr="003973B6" w:rsidRDefault="00643BB0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OPIS KRYTERIÓW, KTÓRYMI ZAMAWIAJĄCY BĘDZIE SIĘ KIEROWAŁ PRZY WYBORZE OFERTY </w:t>
      </w:r>
      <w:r w:rsidR="00456CE4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WRAZ Z PODANIEM WAG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TYCH KRYTERIÓW I SPOSOBU OCENY OFERT</w:t>
      </w:r>
      <w:r w:rsidRPr="003973B6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F5DEFEB" w14:textId="563AE9B1" w:rsidR="003D08D4" w:rsidRPr="003973B6" w:rsidRDefault="003D08D4" w:rsidP="003973B6">
      <w:pPr>
        <w:numPr>
          <w:ilvl w:val="0"/>
          <w:numId w:val="10"/>
        </w:numPr>
        <w:suppressAutoHyphens/>
        <w:spacing w:after="0" w:line="240" w:lineRule="auto"/>
        <w:ind w:left="567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Kryteri</w:t>
      </w:r>
      <w:r w:rsidR="00243B27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ami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, którym</w:t>
      </w:r>
      <w:r w:rsidR="00243B27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zamawiający będzie się kierował przy wyborze oferty jest</w:t>
      </w:r>
      <w:r w:rsidR="00243B27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2A7BDC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Cena </w:t>
      </w:r>
      <w:r w:rsidR="00831374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brutto </w:t>
      </w:r>
    </w:p>
    <w:p w14:paraId="71C9C88F" w14:textId="77777777" w:rsidR="003D08D4" w:rsidRPr="003973B6" w:rsidRDefault="003D08D4" w:rsidP="003973B6">
      <w:pPr>
        <w:numPr>
          <w:ilvl w:val="0"/>
          <w:numId w:val="10"/>
        </w:numPr>
        <w:suppressAutoHyphens/>
        <w:spacing w:after="0" w:line="240" w:lineRule="auto"/>
        <w:ind w:left="567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Znaczenie kryteri</w:t>
      </w:r>
      <w:r w:rsidR="00223AC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5200D02" w14:textId="7347B74B" w:rsidR="003E16CD" w:rsidRPr="003973B6" w:rsidRDefault="00A83F67" w:rsidP="003973B6">
      <w:pPr>
        <w:pStyle w:val="Akapitzlist"/>
        <w:tabs>
          <w:tab w:val="left" w:pos="709"/>
          <w:tab w:val="left" w:pos="1134"/>
        </w:tabs>
        <w:suppressAutoHyphens/>
        <w:ind w:left="709"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Cena brutto za </w:t>
      </w:r>
      <w:r w:rsidR="007C266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wszystkie materiały promocyjne</w:t>
      </w:r>
    </w:p>
    <w:p w14:paraId="199FF7B2" w14:textId="77777777" w:rsidR="00D7066A" w:rsidRPr="003973B6" w:rsidRDefault="00D7066A" w:rsidP="003973B6">
      <w:pPr>
        <w:pStyle w:val="Akapitzlist"/>
        <w:tabs>
          <w:tab w:val="left" w:pos="709"/>
          <w:tab w:val="left" w:pos="1134"/>
        </w:tabs>
        <w:suppressAutoHyphens/>
        <w:ind w:left="567" w:right="3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8EE25B5" w14:textId="77777777" w:rsidR="000038E9" w:rsidRPr="003973B6" w:rsidRDefault="000038E9" w:rsidP="003973B6">
      <w:pPr>
        <w:pStyle w:val="Akapitzlist"/>
        <w:tabs>
          <w:tab w:val="left" w:pos="709"/>
          <w:tab w:val="left" w:pos="1134"/>
        </w:tabs>
        <w:suppressAutoHyphens/>
        <w:ind w:left="567"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Wartość punktowa zostanie wyliczona wg poniższego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wzoru:</w:t>
      </w:r>
    </w:p>
    <w:p w14:paraId="53295384" w14:textId="77777777" w:rsidR="000038E9" w:rsidRPr="003973B6" w:rsidRDefault="000038E9" w:rsidP="003973B6">
      <w:pPr>
        <w:pStyle w:val="Akapitzlist"/>
        <w:tabs>
          <w:tab w:val="left" w:pos="709"/>
          <w:tab w:val="left" w:pos="1134"/>
        </w:tabs>
        <w:suppressAutoHyphens/>
        <w:ind w:left="567" w:right="34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375C2B8" w14:textId="77777777" w:rsidR="002F4ED0" w:rsidRPr="003973B6" w:rsidRDefault="002F4ED0" w:rsidP="003973B6">
      <w:pPr>
        <w:tabs>
          <w:tab w:val="left" w:pos="2127"/>
        </w:tabs>
        <w:suppressAutoHyphens/>
        <w:spacing w:after="0" w:line="240" w:lineRule="auto"/>
        <w:ind w:right="34"/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bscript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0038E9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bscript"/>
        </w:rPr>
        <w:t>min</w:t>
      </w:r>
    </w:p>
    <w:p w14:paraId="07BC0FE6" w14:textId="77777777" w:rsidR="002F4ED0" w:rsidRPr="003973B6" w:rsidRDefault="000E1CEB" w:rsidP="003973B6">
      <w:pPr>
        <w:pStyle w:val="Akapitzlist"/>
        <w:tabs>
          <w:tab w:val="left" w:pos="1100"/>
          <w:tab w:val="left" w:pos="5387"/>
        </w:tabs>
        <w:suppressAutoHyphens/>
        <w:ind w:left="1843" w:right="3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</w:t>
      </w:r>
      <w:r w:rsidR="000038E9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= ------------------ </w:t>
      </w:r>
      <w:r w:rsidR="00EC34B0"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x </w:t>
      </w:r>
      <w:r w:rsidR="00D40E86"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10</w:t>
      </w:r>
      <w:r w:rsidR="002F4ED0"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</w:t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pkt</w:t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gdzie 1 pkt = 1%</w:t>
      </w:r>
    </w:p>
    <w:p w14:paraId="54BA9231" w14:textId="77777777" w:rsidR="00490073" w:rsidRPr="003973B6" w:rsidRDefault="002F4ED0" w:rsidP="003973B6">
      <w:pPr>
        <w:tabs>
          <w:tab w:val="left" w:pos="2694"/>
        </w:tabs>
        <w:suppressAutoHyphens/>
        <w:spacing w:after="0" w:line="240" w:lineRule="auto"/>
        <w:ind w:right="34"/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bscript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0038E9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bscript"/>
        </w:rPr>
        <w:t>bad</w:t>
      </w:r>
    </w:p>
    <w:p w14:paraId="14873F04" w14:textId="77777777" w:rsidR="002F4ED0" w:rsidRPr="003973B6" w:rsidRDefault="002F4ED0" w:rsidP="003973B6">
      <w:pPr>
        <w:tabs>
          <w:tab w:val="left" w:pos="1100"/>
        </w:tabs>
        <w:suppressAutoHyphens/>
        <w:spacing w:after="0" w:line="240" w:lineRule="auto"/>
        <w:ind w:left="992" w:right="34" w:firstLine="108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gdzie:</w:t>
      </w:r>
    </w:p>
    <w:p w14:paraId="23892E6F" w14:textId="77777777" w:rsidR="002F4ED0" w:rsidRPr="003973B6" w:rsidRDefault="002F4ED0" w:rsidP="003973B6">
      <w:pPr>
        <w:tabs>
          <w:tab w:val="left" w:pos="1100"/>
        </w:tabs>
        <w:suppressAutoHyphens/>
        <w:spacing w:after="0" w:line="240" w:lineRule="auto"/>
        <w:ind w:left="142" w:right="3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E1CEB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</w:t>
      </w:r>
      <w:r w:rsidR="000038E9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-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Liczba punktów badanej oferty</w:t>
      </w:r>
      <w:r w:rsidR="00C0220F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0C711B8" w14:textId="77777777" w:rsidR="002F4ED0" w:rsidRPr="003973B6" w:rsidRDefault="00C0220F" w:rsidP="003973B6">
      <w:pPr>
        <w:tabs>
          <w:tab w:val="left" w:pos="1100"/>
        </w:tabs>
        <w:suppressAutoHyphens/>
        <w:spacing w:after="0" w:line="240" w:lineRule="auto"/>
        <w:ind w:left="142" w:right="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 </w:t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bscript"/>
        </w:rPr>
        <w:t>min</w:t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</w:t>
      </w:r>
      <w:r w:rsidR="002F4ED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2F4ED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Cena </w:t>
      </w:r>
      <w:r w:rsidR="000038E9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łączna </w:t>
      </w:r>
      <w:r w:rsidR="002F4ED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oferty (brutto) najniższa spośród wszystkich badanych ofert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F4ED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FF9EED" w14:textId="77777777" w:rsidR="00BE0E15" w:rsidRPr="003973B6" w:rsidRDefault="002F4ED0" w:rsidP="003973B6">
      <w:pPr>
        <w:tabs>
          <w:tab w:val="left" w:pos="1100"/>
        </w:tabs>
        <w:suppressAutoHyphens/>
        <w:spacing w:after="0" w:line="240" w:lineRule="auto"/>
        <w:ind w:left="142" w:right="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C 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bscript"/>
        </w:rPr>
        <w:t>bad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Cena oferty (brutto) badanej oferty</w:t>
      </w:r>
      <w:r w:rsidR="00C0220F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80D732" w14:textId="77777777" w:rsidR="00BE0E15" w:rsidRPr="003973B6" w:rsidRDefault="00BE0E15" w:rsidP="003973B6">
      <w:pPr>
        <w:tabs>
          <w:tab w:val="left" w:pos="1100"/>
        </w:tabs>
        <w:suppressAutoHyphens/>
        <w:spacing w:after="0" w:line="240" w:lineRule="auto"/>
        <w:ind w:left="283" w:right="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CC5EA0" w14:textId="77777777" w:rsidR="00E129DD" w:rsidRPr="003973B6" w:rsidRDefault="00E129DD" w:rsidP="003973B6">
      <w:pPr>
        <w:spacing w:after="0" w:line="240" w:lineRule="auto"/>
        <w:ind w:left="708" w:firstLine="709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C56E236" w14:textId="77777777" w:rsidR="0045530E" w:rsidRPr="003973B6" w:rsidRDefault="0045530E" w:rsidP="003973B6">
      <w:pPr>
        <w:spacing w:after="0" w:line="240" w:lineRule="auto"/>
        <w:ind w:left="567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>Maksymalna</w:t>
      </w:r>
      <w:r w:rsidR="008E2EC8" w:rsidRPr="003973B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 xml:space="preserve">liczba punktów </w:t>
      </w:r>
      <w:r w:rsidR="008E2EC8" w:rsidRPr="003973B6">
        <w:rPr>
          <w:rFonts w:asciiTheme="minorHAnsi" w:hAnsiTheme="minorHAnsi"/>
          <w:b/>
          <w:color w:val="000000" w:themeColor="text1"/>
          <w:sz w:val="24"/>
          <w:szCs w:val="24"/>
        </w:rPr>
        <w:t xml:space="preserve">możliwa do uzyskania </w:t>
      </w: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>wynosi 100</w:t>
      </w:r>
      <w:r w:rsidR="007E05D5" w:rsidRPr="003973B6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14:paraId="0C311367" w14:textId="77777777" w:rsidR="000E17BA" w:rsidRPr="003973B6" w:rsidRDefault="000E17BA" w:rsidP="00676EBC">
      <w:pPr>
        <w:numPr>
          <w:ilvl w:val="0"/>
          <w:numId w:val="11"/>
        </w:numPr>
        <w:suppressAutoHyphens/>
        <w:spacing w:after="0" w:line="240" w:lineRule="auto"/>
        <w:ind w:left="567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Za najkorzystniejszą</w:t>
      </w:r>
      <w:r w:rsidR="00E25116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zostanie uznana oferta</w:t>
      </w:r>
      <w:r w:rsidR="00D7066A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która otrzymała najwyższą wartość punktową wyliczony według powyższ</w:t>
      </w:r>
      <w:r w:rsidR="001F068D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D7066A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wzor</w:t>
      </w:r>
      <w:r w:rsidR="001F068D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D7066A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zasad oraz </w:t>
      </w:r>
      <w:r w:rsidR="00081952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nie podlega odrzuceniu</w:t>
      </w:r>
      <w:r w:rsidR="00D7066A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1C20B77" w14:textId="77777777" w:rsidR="00801EBB" w:rsidRPr="003973B6" w:rsidRDefault="00801EBB" w:rsidP="00676EBC">
      <w:pPr>
        <w:numPr>
          <w:ilvl w:val="0"/>
          <w:numId w:val="11"/>
        </w:numPr>
        <w:suppressAutoHyphens/>
        <w:spacing w:after="0" w:line="240" w:lineRule="auto"/>
        <w:ind w:left="567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Jeżeli nie można wybrać oferty najkorzystniejszej z uwagi na to, że dwie lub więcej ofert zostały złożone o takiej samej cenie</w:t>
      </w:r>
      <w:r w:rsidR="00CD312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zamawiający wezwie wykonawców, którzy złożyli te oferty, do złożenia w terminie określonym przez zamawiającego ofert dodatkowych.</w:t>
      </w:r>
    </w:p>
    <w:p w14:paraId="1C3EC526" w14:textId="77777777" w:rsidR="00801EBB" w:rsidRPr="003973B6" w:rsidRDefault="00801EBB" w:rsidP="00676EBC">
      <w:pPr>
        <w:numPr>
          <w:ilvl w:val="0"/>
          <w:numId w:val="11"/>
        </w:numPr>
        <w:suppressAutoHyphens/>
        <w:spacing w:after="0" w:line="240" w:lineRule="auto"/>
        <w:ind w:left="567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Wykonawcy, składając oferty dodatkowe, nie mogą zaoferować cen wyższych niż zaoferowane w złożonych ofertach.</w:t>
      </w:r>
    </w:p>
    <w:p w14:paraId="2F1E1261" w14:textId="77777777" w:rsidR="00FF22B8" w:rsidRPr="003973B6" w:rsidRDefault="00FF22B8" w:rsidP="003973B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B3E955" w14:textId="77777777" w:rsidR="00643BB0" w:rsidRPr="003973B6" w:rsidRDefault="00EF75FD" w:rsidP="003973B6">
      <w:pPr>
        <w:numPr>
          <w:ilvl w:val="0"/>
          <w:numId w:val="2"/>
        </w:numPr>
        <w:spacing w:after="0" w:line="240" w:lineRule="auto"/>
        <w:ind w:left="426" w:right="34" w:hanging="426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WYBÓ</w:t>
      </w:r>
      <w:r w:rsidR="00643BB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OFERTY, ZAWARCIE</w:t>
      </w:r>
      <w:r w:rsidR="00643BB0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UMOWY</w:t>
      </w:r>
      <w:r w:rsidR="007F4181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 UNIEWAŻNIENIE POSTĘPOWANIA</w:t>
      </w:r>
    </w:p>
    <w:p w14:paraId="240B3068" w14:textId="153EC782" w:rsidR="00643BB0" w:rsidRPr="003973B6" w:rsidRDefault="00643BB0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FF22B8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ykonawcą, którego oferta została uznana jako oferta najkorzystniejsza zostanie zawarta umowa</w:t>
      </w:r>
      <w:r w:rsidR="006A5544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A83F67" w:rsidRPr="003973B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warunkach określonych we wzorze stanowiący Załącznik </w:t>
      </w:r>
      <w:r w:rsidR="006A5544" w:rsidRPr="003973B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Nr </w:t>
      </w:r>
      <w:r w:rsidR="00913B3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EA48E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oraz umowa powierzenia przetwarzania danych osobowych stanowiąca dodatek Nr 1 do umowy głównej</w:t>
      </w:r>
      <w:r w:rsidR="00A83F67" w:rsidRPr="003973B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do Zapytania ofertowego</w:t>
      </w:r>
      <w:r w:rsidR="006A5544" w:rsidRPr="003973B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5C4CC70B" w14:textId="77777777" w:rsidR="00643BB0" w:rsidRPr="003973B6" w:rsidRDefault="00E10E5D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Zamawiający wskaże termin i miejsce zawarcia umowy</w:t>
      </w:r>
      <w:r w:rsidR="006A52F2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zaproszeniu przekazanym wykonawcy.</w:t>
      </w:r>
      <w:r w:rsidR="00315B82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87CD2DB" w14:textId="77777777" w:rsidR="00EF75FD" w:rsidRPr="003973B6" w:rsidRDefault="00EF75FD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Umowa zostanie zawarta z uwzględnieniem warunków wynikających z zapytania ofertowego oraz danych zawartych w ofercie</w:t>
      </w:r>
    </w:p>
    <w:p w14:paraId="37B1D794" w14:textId="77777777" w:rsidR="000C3B49" w:rsidRPr="003973B6" w:rsidRDefault="000C3B49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Zamawiający zawiadomi Wykonawcę pisemnie lub mailowo o dokonanym wyborze jego oferty oraz o planowanym terminie zawarcia umowy. </w:t>
      </w:r>
    </w:p>
    <w:p w14:paraId="3CA80F33" w14:textId="77777777" w:rsidR="000C3B49" w:rsidRPr="003973B6" w:rsidRDefault="000C3B49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Jeżeli </w:t>
      </w:r>
      <w:r w:rsidR="006A5544" w:rsidRPr="003973B6">
        <w:rPr>
          <w:rFonts w:asciiTheme="minorHAnsi" w:hAnsiTheme="minorHAnsi"/>
          <w:color w:val="000000" w:themeColor="text1"/>
          <w:sz w:val="24"/>
          <w:szCs w:val="24"/>
        </w:rPr>
        <w:t>Wykonawca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, którego oferta została wybrana, uchyla się od zawarcia umowy sprawie zamówienia  zamawiający może wybrać ofertę najkorzystniejszą spośród pozostałych ofert bez przeprowadzania ich ponownego badania i oceny, chyba że zachodzą przesłanki unieważnienia postępowania. </w:t>
      </w:r>
    </w:p>
    <w:p w14:paraId="165BE77B" w14:textId="77777777" w:rsidR="000C3B49" w:rsidRPr="003973B6" w:rsidRDefault="000C3B49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Oferta zostanie odrzucona, jeśli:</w:t>
      </w:r>
    </w:p>
    <w:p w14:paraId="5ECC05E4" w14:textId="77777777" w:rsidR="000C3B49" w:rsidRPr="003973B6" w:rsidRDefault="000C3B49" w:rsidP="00676EBC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jej treść nie odpowiada treści niniejszego zapytania ofertowego,</w:t>
      </w:r>
    </w:p>
    <w:p w14:paraId="540ADC1C" w14:textId="77777777" w:rsidR="000C3B49" w:rsidRPr="003973B6" w:rsidRDefault="000C3B49" w:rsidP="00676EBC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jej złożenie stanowi czyn nieuczciwej konkurencji w rozumieniu przepisów o zwalczaniu nieuczciwej konkurencji,</w:t>
      </w:r>
    </w:p>
    <w:p w14:paraId="3FAB07AC" w14:textId="77777777" w:rsidR="000C3B49" w:rsidRPr="003973B6" w:rsidRDefault="000C3B49" w:rsidP="00676EBC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lastRenderedPageBreak/>
        <w:t>wpłynie po terminie składania ofert,</w:t>
      </w:r>
    </w:p>
    <w:p w14:paraId="1F5221BC" w14:textId="77777777" w:rsidR="000C3B49" w:rsidRPr="003973B6" w:rsidRDefault="000C3B49" w:rsidP="00676EBC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nie jest kompletna tj. nie zostały do niej załączone wszystkie wymagane niniejszym zapytaniem załączniki.</w:t>
      </w:r>
    </w:p>
    <w:p w14:paraId="2CE4F161" w14:textId="77777777" w:rsidR="000C3B49" w:rsidRPr="003973B6" w:rsidRDefault="000C3B49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Z tytułu odrzucenia oferty, </w:t>
      </w:r>
      <w:r w:rsidR="00D628A9">
        <w:rPr>
          <w:rFonts w:asciiTheme="minorHAnsi" w:hAnsiTheme="minorHAnsi"/>
          <w:color w:val="000000" w:themeColor="text1"/>
          <w:sz w:val="24"/>
          <w:szCs w:val="24"/>
        </w:rPr>
        <w:t>w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ykonawcom nie przysługują żadne roszczenia przeciw  zamawiającemu.</w:t>
      </w:r>
    </w:p>
    <w:p w14:paraId="660CE609" w14:textId="77777777" w:rsidR="00643BB0" w:rsidRPr="003973B6" w:rsidRDefault="00643BB0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eastAsia="Garamond" w:hAnsiTheme="minorHAnsi" w:cstheme="minorHAnsi"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zawarciem umowy </w:t>
      </w:r>
      <w:r w:rsidR="00D628A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ykonawca zobowiązany jest do przedłożenia </w:t>
      </w:r>
      <w:r w:rsidR="00D628A9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amawiającemu dokumentów wymaganych przepisami prawa</w:t>
      </w:r>
      <w:r w:rsidR="004F64EE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6334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oraz</w:t>
      </w:r>
      <w:r w:rsidR="00EF75FD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określonych w zapytaniu ofertowym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C0220F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szczególności:</w:t>
      </w:r>
    </w:p>
    <w:p w14:paraId="17E1D245" w14:textId="77777777" w:rsidR="00C717C9" w:rsidRPr="003973B6" w:rsidRDefault="00C717C9" w:rsidP="003973B6">
      <w:pPr>
        <w:pStyle w:val="Akapitzlist"/>
        <w:numPr>
          <w:ilvl w:val="2"/>
          <w:numId w:val="7"/>
        </w:numPr>
        <w:tabs>
          <w:tab w:val="clear" w:pos="1713"/>
        </w:tabs>
        <w:ind w:left="851" w:right="3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pełnomocnictw, chyba, że w ofercie znajdują się dokumenty lub pełnomocnictwa upoważniające osoby lub osobę do podpisania umowy w sprawie udzielenia zamówienia publicznego w imieniu </w:t>
      </w:r>
      <w:r w:rsidR="00CA63C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ykonawcy lub w imieniu </w:t>
      </w:r>
      <w:r w:rsidR="00CA63C0"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3973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ykonawców wspólnie ubiegających się o udzielenie zamówienia publicznego </w:t>
      </w:r>
    </w:p>
    <w:p w14:paraId="4D4C633A" w14:textId="77777777" w:rsidR="007F4181" w:rsidRPr="003973B6" w:rsidRDefault="007F4181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eastAsia="Garamond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>Zamawiający zastrzega sobie możliwość:</w:t>
      </w:r>
    </w:p>
    <w:p w14:paraId="068790D3" w14:textId="36E46E0B" w:rsidR="007F4181" w:rsidRPr="003973B6" w:rsidRDefault="007F4181" w:rsidP="00676EBC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>odwołania postępowania w każdym czasie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, gdy realizacja przedmiotu zamówienia okaże się niecelowa z  </w:t>
      </w:r>
      <w:r w:rsidR="008C4C63">
        <w:rPr>
          <w:rFonts w:asciiTheme="minorHAnsi" w:hAnsiTheme="minorHAnsi"/>
          <w:color w:val="000000" w:themeColor="text1"/>
          <w:sz w:val="24"/>
          <w:szCs w:val="24"/>
        </w:rPr>
        <w:t>u</w:t>
      </w:r>
      <w:r w:rsidRPr="003973B6">
        <w:rPr>
          <w:rFonts w:asciiTheme="minorHAnsi" w:hAnsiTheme="minorHAnsi"/>
          <w:color w:val="000000" w:themeColor="text1"/>
          <w:sz w:val="24"/>
          <w:szCs w:val="24"/>
        </w:rPr>
        <w:t>wagi na sytuację ekonomiczną lub organizacyjną firmy uniemożliwiającą lub znacznie utrudniającą finalizację zamówienia,</w:t>
      </w:r>
    </w:p>
    <w:p w14:paraId="19CB9F95" w14:textId="77777777" w:rsidR="007F4181" w:rsidRPr="003973B6" w:rsidRDefault="007F4181" w:rsidP="00676EBC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zakończenia postępowania bez dokonania wyboru Wykonawcy,</w:t>
      </w:r>
    </w:p>
    <w:p w14:paraId="33B5E20F" w14:textId="77777777" w:rsidR="00463B50" w:rsidRPr="003973B6" w:rsidRDefault="007F4181" w:rsidP="00676EBC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>unieważnienia postępowania, przed zawarciem umowy, zarówno przed, jak i po dokonaniu wyboru najkorzystniejszej oferty, bez podawania przyczyny.</w:t>
      </w:r>
    </w:p>
    <w:p w14:paraId="63AE2580" w14:textId="77777777" w:rsidR="007F4181" w:rsidRPr="003973B6" w:rsidRDefault="007F4181" w:rsidP="003973B6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425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 xml:space="preserve">W przypadkach, o których mowa powyżej w pkt </w:t>
      </w:r>
      <w:r w:rsidR="00D40E86" w:rsidRPr="003973B6">
        <w:rPr>
          <w:rFonts w:asciiTheme="minorHAnsi" w:hAnsiTheme="minorHAnsi"/>
          <w:b/>
          <w:color w:val="000000" w:themeColor="text1"/>
          <w:sz w:val="24"/>
          <w:szCs w:val="24"/>
        </w:rPr>
        <w:t>9</w:t>
      </w:r>
      <w:r w:rsidRPr="003973B6">
        <w:rPr>
          <w:rFonts w:asciiTheme="minorHAnsi" w:hAnsiTheme="minorHAnsi"/>
          <w:b/>
          <w:color w:val="000000" w:themeColor="text1"/>
          <w:sz w:val="24"/>
          <w:szCs w:val="24"/>
        </w:rPr>
        <w:t>, Wykonawcy nie przysługuje w stosunku do Zamawiającego żadne roszczenie odszkodowawcze, jak też nie przysługuje zwrot kosztów związanych z przygotowaniem i złożeniem oferty.</w:t>
      </w:r>
    </w:p>
    <w:p w14:paraId="2AE1875A" w14:textId="77777777" w:rsidR="00CD3120" w:rsidRPr="003973B6" w:rsidRDefault="00CD3120" w:rsidP="003973B6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</w:p>
    <w:p w14:paraId="29125818" w14:textId="77777777" w:rsidR="003517EB" w:rsidRPr="003973B6" w:rsidRDefault="0090108B" w:rsidP="003973B6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Załączniki</w:t>
      </w:r>
    </w:p>
    <w:p w14:paraId="4BE10170" w14:textId="46331645" w:rsidR="00676EBC" w:rsidRDefault="00676EBC" w:rsidP="003973B6">
      <w:pPr>
        <w:spacing w:after="0" w:line="240" w:lineRule="auto"/>
        <w:ind w:left="-6" w:firstLine="28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Załącznik nr 1 – Szczegółowy opis przedmiotu zamówienia (SOPZ)</w:t>
      </w:r>
    </w:p>
    <w:p w14:paraId="793C8100" w14:textId="3D11BD49" w:rsidR="00913B38" w:rsidRPr="003973B6" w:rsidRDefault="00534D69" w:rsidP="00913B38">
      <w:pPr>
        <w:spacing w:after="0" w:line="240" w:lineRule="auto"/>
        <w:ind w:left="-6" w:firstLine="289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Załącznik nr </w:t>
      </w:r>
      <w:r w:rsidR="00676EBC">
        <w:rPr>
          <w:rFonts w:asciiTheme="minorHAnsi" w:hAnsiTheme="minorHAnsi"/>
          <w:color w:val="000000" w:themeColor="text1"/>
          <w:sz w:val="24"/>
          <w:szCs w:val="24"/>
        </w:rPr>
        <w:t>2</w:t>
      </w:r>
      <w:r w:rsidR="00514138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A5544" w:rsidRPr="003973B6">
        <w:rPr>
          <w:rFonts w:asciiTheme="minorHAnsi" w:hAnsiTheme="minorHAnsi"/>
          <w:color w:val="000000" w:themeColor="text1"/>
          <w:sz w:val="24"/>
          <w:szCs w:val="24"/>
        </w:rPr>
        <w:t xml:space="preserve">- </w:t>
      </w:r>
      <w:r w:rsidR="001F068D" w:rsidRPr="003973B6">
        <w:rPr>
          <w:rFonts w:asciiTheme="minorHAnsi" w:hAnsiTheme="minorHAnsi"/>
          <w:color w:val="000000" w:themeColor="text1"/>
          <w:sz w:val="24"/>
          <w:szCs w:val="24"/>
        </w:rPr>
        <w:t>Formularz oferty</w:t>
      </w:r>
      <w:r w:rsidR="00913B38">
        <w:rPr>
          <w:rFonts w:asciiTheme="minorHAnsi" w:hAnsiTheme="minorHAnsi"/>
          <w:color w:val="000000" w:themeColor="text1"/>
          <w:sz w:val="24"/>
          <w:szCs w:val="24"/>
        </w:rPr>
        <w:t xml:space="preserve"> wraz z dodatkiem nr 1 </w:t>
      </w:r>
    </w:p>
    <w:p w14:paraId="52D42837" w14:textId="20435EF5" w:rsidR="001F068D" w:rsidRPr="003973B6" w:rsidRDefault="001F068D" w:rsidP="003973B6">
      <w:pPr>
        <w:spacing w:after="0" w:line="240" w:lineRule="auto"/>
        <w:ind w:left="-6" w:firstLine="289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Załącznik nr </w:t>
      </w:r>
      <w:r w:rsidR="00676EBC">
        <w:rPr>
          <w:rFonts w:asciiTheme="minorHAnsi" w:hAnsiTheme="minorHAnsi"/>
          <w:bCs/>
          <w:color w:val="000000" w:themeColor="text1"/>
          <w:sz w:val="24"/>
          <w:szCs w:val="24"/>
        </w:rPr>
        <w:t>3</w:t>
      </w:r>
      <w:r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– Wzór umowy</w:t>
      </w:r>
      <w:r w:rsidR="009D0F2A" w:rsidRPr="003973B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43313A">
        <w:rPr>
          <w:rFonts w:asciiTheme="minorHAnsi" w:hAnsiTheme="minorHAnsi"/>
          <w:bCs/>
          <w:color w:val="000000" w:themeColor="text1"/>
          <w:sz w:val="24"/>
          <w:szCs w:val="24"/>
        </w:rPr>
        <w:t>dostawy materiałów promocyjnych</w:t>
      </w:r>
      <w:r w:rsidR="00EA48E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wraz z dodatkiem nr 1</w:t>
      </w:r>
    </w:p>
    <w:p w14:paraId="3017B1BB" w14:textId="77777777" w:rsidR="006A5544" w:rsidRPr="003973B6" w:rsidRDefault="006A5544" w:rsidP="003973B6">
      <w:pPr>
        <w:spacing w:after="0" w:line="240" w:lineRule="auto"/>
        <w:ind w:left="-6" w:firstLine="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</w:p>
    <w:p w14:paraId="180A0E0E" w14:textId="77777777" w:rsidR="00477E3E" w:rsidRPr="003973B6" w:rsidRDefault="00A96534" w:rsidP="003973B6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973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ZATWIERDZAM:</w:t>
      </w:r>
    </w:p>
    <w:sectPr w:rsidR="00477E3E" w:rsidRPr="003973B6" w:rsidSect="009640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134" w:bottom="1134" w:left="1276" w:header="85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CF1BA" w14:textId="77777777" w:rsidR="005858D1" w:rsidRDefault="005858D1" w:rsidP="00C2668F">
      <w:pPr>
        <w:spacing w:after="0" w:line="240" w:lineRule="auto"/>
      </w:pPr>
      <w:r>
        <w:separator/>
      </w:r>
    </w:p>
  </w:endnote>
  <w:endnote w:type="continuationSeparator" w:id="0">
    <w:p w14:paraId="797CEC4B" w14:textId="77777777" w:rsidR="005858D1" w:rsidRDefault="005858D1" w:rsidP="00C2668F">
      <w:pPr>
        <w:spacing w:after="0" w:line="240" w:lineRule="auto"/>
      </w:pPr>
      <w:r>
        <w:continuationSeparator/>
      </w:r>
    </w:p>
  </w:endnote>
  <w:endnote w:type="continuationNotice" w:id="1">
    <w:p w14:paraId="3DDB3C0F" w14:textId="77777777" w:rsidR="005858D1" w:rsidRDefault="00585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E8AA9" w14:textId="77777777" w:rsidR="00893FE4" w:rsidRDefault="00893F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26680"/>
      <w:docPartObj>
        <w:docPartGallery w:val="Page Numbers (Bottom of Page)"/>
        <w:docPartUnique/>
      </w:docPartObj>
    </w:sdtPr>
    <w:sdtEndPr/>
    <w:sdtContent>
      <w:p w14:paraId="5C9006E0" w14:textId="77777777" w:rsidR="005858D1" w:rsidRPr="00051432" w:rsidRDefault="005858D1" w:rsidP="004D07A8">
        <w:pPr>
          <w:tabs>
            <w:tab w:val="center" w:pos="4536"/>
            <w:tab w:val="right" w:pos="9072"/>
          </w:tabs>
          <w:spacing w:after="0" w:line="240" w:lineRule="auto"/>
          <w:ind w:right="-2"/>
          <w:jc w:val="center"/>
          <w:rPr>
            <w:rFonts w:ascii="Times New (W1)" w:eastAsia="Times New Roman" w:hAnsi="Times New (W1)"/>
            <w:i/>
            <w:sz w:val="20"/>
            <w:szCs w:val="20"/>
          </w:rPr>
        </w:pPr>
      </w:p>
      <w:p w14:paraId="1C649B3D" w14:textId="77777777" w:rsidR="005858D1" w:rsidRDefault="005858D1" w:rsidP="00EB6D1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00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A44129" w14:textId="77777777" w:rsidR="005858D1" w:rsidRPr="00E524F9" w:rsidRDefault="005858D1" w:rsidP="00E524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CD76C" w14:textId="77777777" w:rsidR="00893FE4" w:rsidRDefault="00893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84671" w14:textId="77777777" w:rsidR="005858D1" w:rsidRDefault="005858D1" w:rsidP="00C2668F">
      <w:pPr>
        <w:spacing w:after="0" w:line="240" w:lineRule="auto"/>
      </w:pPr>
      <w:r>
        <w:separator/>
      </w:r>
    </w:p>
  </w:footnote>
  <w:footnote w:type="continuationSeparator" w:id="0">
    <w:p w14:paraId="624AE1E3" w14:textId="77777777" w:rsidR="005858D1" w:rsidRDefault="005858D1" w:rsidP="00C2668F">
      <w:pPr>
        <w:spacing w:after="0" w:line="240" w:lineRule="auto"/>
      </w:pPr>
      <w:r>
        <w:continuationSeparator/>
      </w:r>
    </w:p>
  </w:footnote>
  <w:footnote w:type="continuationNotice" w:id="1">
    <w:p w14:paraId="459E7E20" w14:textId="77777777" w:rsidR="005858D1" w:rsidRDefault="00585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BF63C" w14:textId="77777777" w:rsidR="00893FE4" w:rsidRDefault="00893F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61C6" w14:textId="77777777" w:rsidR="00893FE4" w:rsidRDefault="00893F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8A726" w14:textId="36D919DE" w:rsidR="005858D1" w:rsidRDefault="004C482E">
    <w:pPr>
      <w:pStyle w:val="Nagwek"/>
    </w:pPr>
    <w:r>
      <w:rPr>
        <w:noProof/>
      </w:rPr>
      <w:drawing>
        <wp:inline distT="0" distB="0" distL="0" distR="0" wp14:anchorId="0A964105" wp14:editId="414916E3">
          <wp:extent cx="5736590" cy="526415"/>
          <wp:effectExtent l="0" t="0" r="0" b="6985"/>
          <wp:docPr id="4" name="Obraz 4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674C27B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5AC477F"/>
    <w:multiLevelType w:val="hybridMultilevel"/>
    <w:tmpl w:val="E1041C1C"/>
    <w:name w:val="WW8Num22322"/>
    <w:lvl w:ilvl="0" w:tplc="6F80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b/>
        <w:sz w:val="18"/>
        <w:szCs w:val="18"/>
      </w:rPr>
    </w:lvl>
    <w:lvl w:ilvl="4" w:tplc="559CA9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sz w:val="18"/>
        <w:szCs w:val="18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A7C9C"/>
    <w:multiLevelType w:val="hybridMultilevel"/>
    <w:tmpl w:val="1CD43A0C"/>
    <w:name w:val="WW8Num58322"/>
    <w:lvl w:ilvl="0" w:tplc="B60428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727C5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C93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4" w:tplc="D5F6B6F4">
      <w:start w:val="1"/>
      <w:numFmt w:val="decimal"/>
      <w:lvlText w:val="%5)"/>
      <w:lvlJc w:val="left"/>
      <w:pPr>
        <w:tabs>
          <w:tab w:val="num" w:pos="1210"/>
        </w:tabs>
        <w:ind w:left="1190" w:hanging="34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5" w:tplc="DCBC9F88">
      <w:start w:val="4"/>
      <w:numFmt w:val="decimal"/>
      <w:lvlText w:val="%6)"/>
      <w:lvlJc w:val="left"/>
      <w:pPr>
        <w:tabs>
          <w:tab w:val="num" w:pos="4500"/>
        </w:tabs>
        <w:ind w:left="4480" w:hanging="340"/>
      </w:pPr>
      <w:rPr>
        <w:rFonts w:ascii="Times New Roman" w:eastAsia="Times New Roman" w:hAnsi="Times New Roman"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FAD5F76"/>
    <w:multiLevelType w:val="hybridMultilevel"/>
    <w:tmpl w:val="9A7621EC"/>
    <w:lvl w:ilvl="0" w:tplc="04150017">
      <w:start w:val="1"/>
      <w:numFmt w:val="lowerLetter"/>
      <w:lvlText w:val="%1)"/>
      <w:lvlJc w:val="left"/>
      <w:pPr>
        <w:ind w:left="7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346"/>
    <w:multiLevelType w:val="hybridMultilevel"/>
    <w:tmpl w:val="BB62443C"/>
    <w:lvl w:ilvl="0" w:tplc="A574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890143"/>
    <w:multiLevelType w:val="hybridMultilevel"/>
    <w:tmpl w:val="2320F5E6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1F766A4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Theme="minorHAnsi" w:hAnsiTheme="minorHAnsi" w:cs="Times New Roman" w:hint="default"/>
        <w:b w:val="0"/>
        <w:i w:val="0"/>
        <w:strike w:val="0"/>
        <w:color w:val="auto"/>
        <w:sz w:val="24"/>
        <w:szCs w:val="24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2" w15:restartNumberingAfterBreak="0">
    <w:nsid w:val="376134E3"/>
    <w:multiLevelType w:val="multilevel"/>
    <w:tmpl w:val="FC641D36"/>
    <w:lvl w:ilvl="0">
      <w:start w:val="1"/>
      <w:numFmt w:val="decimal"/>
      <w:lvlText w:val="%1."/>
      <w:lvlJc w:val="left"/>
      <w:pPr>
        <w:ind w:left="1922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6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82" w:hanging="180"/>
      </w:pPr>
      <w:rPr>
        <w:rFonts w:cs="Times New Roman"/>
      </w:rPr>
    </w:lvl>
  </w:abstractNum>
  <w:abstractNum w:abstractNumId="13" w15:restartNumberingAfterBreak="0">
    <w:nsid w:val="3835791D"/>
    <w:multiLevelType w:val="hybridMultilevel"/>
    <w:tmpl w:val="EE78F97A"/>
    <w:lvl w:ilvl="0" w:tplc="868E920C">
      <w:start w:val="1"/>
      <w:numFmt w:val="decimal"/>
      <w:lvlText w:val="%1."/>
      <w:lvlJc w:val="left"/>
      <w:pPr>
        <w:ind w:left="1089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F2A69"/>
    <w:multiLevelType w:val="hybridMultilevel"/>
    <w:tmpl w:val="7A1642C4"/>
    <w:lvl w:ilvl="0" w:tplc="E74E1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</w:rPr>
    </w:lvl>
    <w:lvl w:ilvl="4" w:tplc="EA74FD00">
      <w:start w:val="1"/>
      <w:numFmt w:val="lowerLetter"/>
      <w:lvlText w:val="%5)"/>
      <w:lvlJc w:val="left"/>
      <w:pPr>
        <w:ind w:left="3600" w:hanging="360"/>
      </w:pPr>
    </w:lvl>
    <w:lvl w:ilvl="5" w:tplc="C57A6814">
      <w:start w:val="1"/>
      <w:numFmt w:val="upperLetter"/>
      <w:lvlText w:val="%6)"/>
      <w:lvlJc w:val="left"/>
      <w:pPr>
        <w:ind w:left="450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  <w:rPr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066AA"/>
    <w:multiLevelType w:val="hybridMultilevel"/>
    <w:tmpl w:val="A148F038"/>
    <w:lvl w:ilvl="0" w:tplc="A574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F748A"/>
    <w:multiLevelType w:val="hybridMultilevel"/>
    <w:tmpl w:val="9A7621EC"/>
    <w:lvl w:ilvl="0" w:tplc="04150017">
      <w:start w:val="1"/>
      <w:numFmt w:val="lowerLetter"/>
      <w:lvlText w:val="%1)"/>
      <w:lvlJc w:val="left"/>
      <w:pPr>
        <w:ind w:left="7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37CDB"/>
    <w:multiLevelType w:val="hybridMultilevel"/>
    <w:tmpl w:val="60D64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187EE5"/>
    <w:multiLevelType w:val="hybridMultilevel"/>
    <w:tmpl w:val="C69CC63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22A70"/>
    <w:multiLevelType w:val="hybridMultilevel"/>
    <w:tmpl w:val="81B22386"/>
    <w:name w:val="WW8Num223222"/>
    <w:lvl w:ilvl="0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hint="default"/>
      </w:rPr>
    </w:lvl>
  </w:abstractNum>
  <w:abstractNum w:abstractNumId="21" w15:restartNumberingAfterBreak="0">
    <w:nsid w:val="43C8014F"/>
    <w:multiLevelType w:val="hybridMultilevel"/>
    <w:tmpl w:val="C7CC93E4"/>
    <w:lvl w:ilvl="0" w:tplc="67021D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495C0C89"/>
    <w:multiLevelType w:val="hybridMultilevel"/>
    <w:tmpl w:val="4D2AA75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7320FE4">
      <w:start w:val="1"/>
      <w:numFmt w:val="decimal"/>
      <w:lvlText w:val="%2)"/>
      <w:lvlJc w:val="left"/>
      <w:pPr>
        <w:ind w:left="36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644" w:hanging="360"/>
      </w:pPr>
      <w:rPr>
        <w:rFonts w:hint="default"/>
        <w:b/>
      </w:rPr>
    </w:lvl>
    <w:lvl w:ilvl="3" w:tplc="84EAAC40">
      <w:start w:val="1"/>
      <w:numFmt w:val="decimal"/>
      <w:lvlText w:val="%4)"/>
      <w:lvlJc w:val="left"/>
      <w:pPr>
        <w:ind w:left="2520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0C4191"/>
    <w:multiLevelType w:val="hybridMultilevel"/>
    <w:tmpl w:val="3C40EBB6"/>
    <w:lvl w:ilvl="0" w:tplc="A574D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A0E8A"/>
    <w:multiLevelType w:val="hybridMultilevel"/>
    <w:tmpl w:val="7EA27042"/>
    <w:lvl w:ilvl="0" w:tplc="2940E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7B5084"/>
    <w:multiLevelType w:val="hybridMultilevel"/>
    <w:tmpl w:val="05A4CA74"/>
    <w:lvl w:ilvl="0" w:tplc="9CDAF8FC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ascii="Calibri" w:hAnsi="Calibri" w:hint="default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rFonts w:hint="default"/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rFonts w:hint="default"/>
        <w:b w:val="0"/>
        <w:i w:val="0"/>
      </w:rPr>
    </w:lvl>
    <w:lvl w:ilvl="7" w:tplc="4262FEAA">
      <w:start w:val="1"/>
      <w:numFmt w:val="decimal"/>
      <w:lvlText w:val="%8)"/>
      <w:lvlJc w:val="left"/>
      <w:pPr>
        <w:ind w:left="7386" w:hanging="360"/>
      </w:pPr>
      <w:rPr>
        <w:rFonts w:asciiTheme="minorHAnsi" w:hAnsiTheme="minorHAnsi" w:hint="default"/>
        <w:color w:val="auto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9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0"/>
  </w:num>
  <w:num w:numId="10">
    <w:abstractNumId w:val="23"/>
  </w:num>
  <w:num w:numId="11">
    <w:abstractNumId w:val="2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26"/>
  </w:num>
  <w:num w:numId="16">
    <w:abstractNumId w:val="25"/>
  </w:num>
  <w:num w:numId="17">
    <w:abstractNumId w:val="8"/>
  </w:num>
  <w:num w:numId="18">
    <w:abstractNumId w:val="5"/>
  </w:num>
  <w:num w:numId="19">
    <w:abstractNumId w:val="17"/>
  </w:num>
  <w:num w:numId="20">
    <w:abstractNumId w:val="19"/>
  </w:num>
  <w:num w:numId="21">
    <w:abstractNumId w:val="28"/>
  </w:num>
  <w:num w:numId="22">
    <w:abstractNumId w:val="16"/>
  </w:num>
  <w:num w:numId="23">
    <w:abstractNumId w:val="9"/>
  </w:num>
  <w:num w:numId="24">
    <w:abstractNumId w:val="14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89"/>
    <w:rsid w:val="000003A0"/>
    <w:rsid w:val="00000933"/>
    <w:rsid w:val="00001608"/>
    <w:rsid w:val="00001914"/>
    <w:rsid w:val="0000245F"/>
    <w:rsid w:val="00003377"/>
    <w:rsid w:val="000038E9"/>
    <w:rsid w:val="00004412"/>
    <w:rsid w:val="00005E6F"/>
    <w:rsid w:val="000061D8"/>
    <w:rsid w:val="00007290"/>
    <w:rsid w:val="000073E8"/>
    <w:rsid w:val="000076AF"/>
    <w:rsid w:val="00007952"/>
    <w:rsid w:val="000113CD"/>
    <w:rsid w:val="00011504"/>
    <w:rsid w:val="00012614"/>
    <w:rsid w:val="00012AB2"/>
    <w:rsid w:val="0001309B"/>
    <w:rsid w:val="00013144"/>
    <w:rsid w:val="00013FF2"/>
    <w:rsid w:val="0001552C"/>
    <w:rsid w:val="0001558B"/>
    <w:rsid w:val="00015A62"/>
    <w:rsid w:val="00015AE4"/>
    <w:rsid w:val="00015CB1"/>
    <w:rsid w:val="00016000"/>
    <w:rsid w:val="00016028"/>
    <w:rsid w:val="00016624"/>
    <w:rsid w:val="000175D9"/>
    <w:rsid w:val="0002016A"/>
    <w:rsid w:val="00020CD8"/>
    <w:rsid w:val="00021BF8"/>
    <w:rsid w:val="00021E6D"/>
    <w:rsid w:val="000220DE"/>
    <w:rsid w:val="000229B7"/>
    <w:rsid w:val="000237B0"/>
    <w:rsid w:val="00024422"/>
    <w:rsid w:val="000249E4"/>
    <w:rsid w:val="0002503A"/>
    <w:rsid w:val="000250DD"/>
    <w:rsid w:val="0002583E"/>
    <w:rsid w:val="0002796E"/>
    <w:rsid w:val="00027D29"/>
    <w:rsid w:val="00030389"/>
    <w:rsid w:val="00030A68"/>
    <w:rsid w:val="00030C4F"/>
    <w:rsid w:val="00030F49"/>
    <w:rsid w:val="00031451"/>
    <w:rsid w:val="000324E8"/>
    <w:rsid w:val="00032595"/>
    <w:rsid w:val="00032A82"/>
    <w:rsid w:val="00033693"/>
    <w:rsid w:val="00034225"/>
    <w:rsid w:val="00034D1D"/>
    <w:rsid w:val="00035AF1"/>
    <w:rsid w:val="00035C22"/>
    <w:rsid w:val="00035D0B"/>
    <w:rsid w:val="000374F8"/>
    <w:rsid w:val="0003771E"/>
    <w:rsid w:val="00037AB0"/>
    <w:rsid w:val="00037ED2"/>
    <w:rsid w:val="00037FBF"/>
    <w:rsid w:val="00040150"/>
    <w:rsid w:val="00040391"/>
    <w:rsid w:val="00040730"/>
    <w:rsid w:val="00040FA5"/>
    <w:rsid w:val="000412C1"/>
    <w:rsid w:val="00041F7D"/>
    <w:rsid w:val="00042B13"/>
    <w:rsid w:val="00042CAB"/>
    <w:rsid w:val="00042E58"/>
    <w:rsid w:val="00043450"/>
    <w:rsid w:val="000436FB"/>
    <w:rsid w:val="00043DCE"/>
    <w:rsid w:val="000457C1"/>
    <w:rsid w:val="00045A3F"/>
    <w:rsid w:val="00045CE5"/>
    <w:rsid w:val="00045F83"/>
    <w:rsid w:val="0004657A"/>
    <w:rsid w:val="00046BC8"/>
    <w:rsid w:val="00047362"/>
    <w:rsid w:val="000502D9"/>
    <w:rsid w:val="000509D3"/>
    <w:rsid w:val="00050F2F"/>
    <w:rsid w:val="00051432"/>
    <w:rsid w:val="000518FA"/>
    <w:rsid w:val="00051926"/>
    <w:rsid w:val="00051F5C"/>
    <w:rsid w:val="0005280A"/>
    <w:rsid w:val="000528AD"/>
    <w:rsid w:val="00054532"/>
    <w:rsid w:val="00054A11"/>
    <w:rsid w:val="00055A67"/>
    <w:rsid w:val="00056B89"/>
    <w:rsid w:val="00056D01"/>
    <w:rsid w:val="00057223"/>
    <w:rsid w:val="00057D6D"/>
    <w:rsid w:val="000614D8"/>
    <w:rsid w:val="00061580"/>
    <w:rsid w:val="00062FDA"/>
    <w:rsid w:val="000638A7"/>
    <w:rsid w:val="00064454"/>
    <w:rsid w:val="00064672"/>
    <w:rsid w:val="000647F4"/>
    <w:rsid w:val="0006487F"/>
    <w:rsid w:val="000655D3"/>
    <w:rsid w:val="00065AB0"/>
    <w:rsid w:val="00066CDB"/>
    <w:rsid w:val="000672AC"/>
    <w:rsid w:val="00067993"/>
    <w:rsid w:val="0007080C"/>
    <w:rsid w:val="00070E85"/>
    <w:rsid w:val="00071A1D"/>
    <w:rsid w:val="0007293D"/>
    <w:rsid w:val="00072ADE"/>
    <w:rsid w:val="00072CA7"/>
    <w:rsid w:val="00072E43"/>
    <w:rsid w:val="00072F6B"/>
    <w:rsid w:val="00073002"/>
    <w:rsid w:val="00073CB1"/>
    <w:rsid w:val="000745A3"/>
    <w:rsid w:val="000753D2"/>
    <w:rsid w:val="00075693"/>
    <w:rsid w:val="00075902"/>
    <w:rsid w:val="00075D8D"/>
    <w:rsid w:val="00075F05"/>
    <w:rsid w:val="000760AF"/>
    <w:rsid w:val="00076334"/>
    <w:rsid w:val="000765E4"/>
    <w:rsid w:val="0007743E"/>
    <w:rsid w:val="000774B8"/>
    <w:rsid w:val="00077645"/>
    <w:rsid w:val="00080E50"/>
    <w:rsid w:val="000817D1"/>
    <w:rsid w:val="00081952"/>
    <w:rsid w:val="00081AFC"/>
    <w:rsid w:val="00082794"/>
    <w:rsid w:val="00083125"/>
    <w:rsid w:val="00083D24"/>
    <w:rsid w:val="00084E74"/>
    <w:rsid w:val="0008521C"/>
    <w:rsid w:val="000868EA"/>
    <w:rsid w:val="00087431"/>
    <w:rsid w:val="000875F6"/>
    <w:rsid w:val="00087603"/>
    <w:rsid w:val="00087719"/>
    <w:rsid w:val="000917A5"/>
    <w:rsid w:val="0009193F"/>
    <w:rsid w:val="00091FF3"/>
    <w:rsid w:val="00092878"/>
    <w:rsid w:val="000929A4"/>
    <w:rsid w:val="000959AE"/>
    <w:rsid w:val="000961BE"/>
    <w:rsid w:val="00096A4F"/>
    <w:rsid w:val="00097F2B"/>
    <w:rsid w:val="00097FD4"/>
    <w:rsid w:val="000A27B6"/>
    <w:rsid w:val="000A3C53"/>
    <w:rsid w:val="000A3E4C"/>
    <w:rsid w:val="000A48DB"/>
    <w:rsid w:val="000A4BC9"/>
    <w:rsid w:val="000A549E"/>
    <w:rsid w:val="000A57C6"/>
    <w:rsid w:val="000A5B49"/>
    <w:rsid w:val="000A6011"/>
    <w:rsid w:val="000A6715"/>
    <w:rsid w:val="000A6D47"/>
    <w:rsid w:val="000A6FF7"/>
    <w:rsid w:val="000A7085"/>
    <w:rsid w:val="000A70E4"/>
    <w:rsid w:val="000A78A3"/>
    <w:rsid w:val="000A7A56"/>
    <w:rsid w:val="000B07F0"/>
    <w:rsid w:val="000B0DF6"/>
    <w:rsid w:val="000B161F"/>
    <w:rsid w:val="000B31D7"/>
    <w:rsid w:val="000B3CC9"/>
    <w:rsid w:val="000B49E5"/>
    <w:rsid w:val="000B4EF0"/>
    <w:rsid w:val="000B5BD8"/>
    <w:rsid w:val="000B64C8"/>
    <w:rsid w:val="000B6E5E"/>
    <w:rsid w:val="000B7698"/>
    <w:rsid w:val="000C0874"/>
    <w:rsid w:val="000C0D7C"/>
    <w:rsid w:val="000C1B2A"/>
    <w:rsid w:val="000C1B46"/>
    <w:rsid w:val="000C3B49"/>
    <w:rsid w:val="000C401C"/>
    <w:rsid w:val="000C490F"/>
    <w:rsid w:val="000C4B1A"/>
    <w:rsid w:val="000C5987"/>
    <w:rsid w:val="000C5AA7"/>
    <w:rsid w:val="000C741D"/>
    <w:rsid w:val="000C7EE4"/>
    <w:rsid w:val="000D0B29"/>
    <w:rsid w:val="000D0E66"/>
    <w:rsid w:val="000D12B5"/>
    <w:rsid w:val="000D1692"/>
    <w:rsid w:val="000D24A0"/>
    <w:rsid w:val="000D306B"/>
    <w:rsid w:val="000D4677"/>
    <w:rsid w:val="000D4736"/>
    <w:rsid w:val="000D4FDB"/>
    <w:rsid w:val="000D55B6"/>
    <w:rsid w:val="000D6062"/>
    <w:rsid w:val="000D74EC"/>
    <w:rsid w:val="000D7D4E"/>
    <w:rsid w:val="000E0FE0"/>
    <w:rsid w:val="000E1107"/>
    <w:rsid w:val="000E17BA"/>
    <w:rsid w:val="000E1CEB"/>
    <w:rsid w:val="000E1F8C"/>
    <w:rsid w:val="000E244F"/>
    <w:rsid w:val="000E2C4A"/>
    <w:rsid w:val="000E34E9"/>
    <w:rsid w:val="000E3AAE"/>
    <w:rsid w:val="000E4B0E"/>
    <w:rsid w:val="000E4C69"/>
    <w:rsid w:val="000E6CED"/>
    <w:rsid w:val="000E7478"/>
    <w:rsid w:val="000E783E"/>
    <w:rsid w:val="000E7CD3"/>
    <w:rsid w:val="000E7FFA"/>
    <w:rsid w:val="000F05D8"/>
    <w:rsid w:val="000F0B65"/>
    <w:rsid w:val="000F0C95"/>
    <w:rsid w:val="000F0F76"/>
    <w:rsid w:val="000F177E"/>
    <w:rsid w:val="000F1FD8"/>
    <w:rsid w:val="000F25DA"/>
    <w:rsid w:val="000F36F5"/>
    <w:rsid w:val="000F381D"/>
    <w:rsid w:val="000F5118"/>
    <w:rsid w:val="000F5B85"/>
    <w:rsid w:val="000F70DF"/>
    <w:rsid w:val="000F7207"/>
    <w:rsid w:val="001004C2"/>
    <w:rsid w:val="0010092A"/>
    <w:rsid w:val="00100F24"/>
    <w:rsid w:val="001012AD"/>
    <w:rsid w:val="0010148A"/>
    <w:rsid w:val="001019EC"/>
    <w:rsid w:val="00101B9D"/>
    <w:rsid w:val="00101C93"/>
    <w:rsid w:val="001048A7"/>
    <w:rsid w:val="00104AF9"/>
    <w:rsid w:val="00104CB9"/>
    <w:rsid w:val="00105544"/>
    <w:rsid w:val="00105A6B"/>
    <w:rsid w:val="00105BE4"/>
    <w:rsid w:val="00106CEA"/>
    <w:rsid w:val="00106E3A"/>
    <w:rsid w:val="00107356"/>
    <w:rsid w:val="00107641"/>
    <w:rsid w:val="00110249"/>
    <w:rsid w:val="001103E5"/>
    <w:rsid w:val="0011075D"/>
    <w:rsid w:val="00110F9A"/>
    <w:rsid w:val="00111E33"/>
    <w:rsid w:val="0011227B"/>
    <w:rsid w:val="00113CFD"/>
    <w:rsid w:val="001145AF"/>
    <w:rsid w:val="0011543A"/>
    <w:rsid w:val="001159D9"/>
    <w:rsid w:val="0011722E"/>
    <w:rsid w:val="001172B3"/>
    <w:rsid w:val="001201E8"/>
    <w:rsid w:val="00121592"/>
    <w:rsid w:val="00121CB7"/>
    <w:rsid w:val="00122506"/>
    <w:rsid w:val="00123A67"/>
    <w:rsid w:val="00123C18"/>
    <w:rsid w:val="00124589"/>
    <w:rsid w:val="001248D8"/>
    <w:rsid w:val="00124E00"/>
    <w:rsid w:val="0012501C"/>
    <w:rsid w:val="00125233"/>
    <w:rsid w:val="00126ACB"/>
    <w:rsid w:val="001306DA"/>
    <w:rsid w:val="00130BA5"/>
    <w:rsid w:val="00130DFA"/>
    <w:rsid w:val="00131028"/>
    <w:rsid w:val="0013120F"/>
    <w:rsid w:val="001316F2"/>
    <w:rsid w:val="00131CF1"/>
    <w:rsid w:val="00131E69"/>
    <w:rsid w:val="00132909"/>
    <w:rsid w:val="00133C51"/>
    <w:rsid w:val="0013433B"/>
    <w:rsid w:val="00135B1F"/>
    <w:rsid w:val="00136735"/>
    <w:rsid w:val="0013742A"/>
    <w:rsid w:val="001375AD"/>
    <w:rsid w:val="0013789D"/>
    <w:rsid w:val="00137D5E"/>
    <w:rsid w:val="00140892"/>
    <w:rsid w:val="00140D54"/>
    <w:rsid w:val="001412BC"/>
    <w:rsid w:val="0014200F"/>
    <w:rsid w:val="00142E54"/>
    <w:rsid w:val="00142F40"/>
    <w:rsid w:val="00142FE3"/>
    <w:rsid w:val="00143788"/>
    <w:rsid w:val="00144A8A"/>
    <w:rsid w:val="00144F4F"/>
    <w:rsid w:val="00146291"/>
    <w:rsid w:val="0014756F"/>
    <w:rsid w:val="00147BCB"/>
    <w:rsid w:val="00150020"/>
    <w:rsid w:val="0015080A"/>
    <w:rsid w:val="001514B2"/>
    <w:rsid w:val="00151B12"/>
    <w:rsid w:val="00152709"/>
    <w:rsid w:val="00153FC3"/>
    <w:rsid w:val="0015451B"/>
    <w:rsid w:val="0015518A"/>
    <w:rsid w:val="00155ABB"/>
    <w:rsid w:val="00155CF9"/>
    <w:rsid w:val="0015652C"/>
    <w:rsid w:val="001568E8"/>
    <w:rsid w:val="00157395"/>
    <w:rsid w:val="00160B3F"/>
    <w:rsid w:val="00161825"/>
    <w:rsid w:val="0016387A"/>
    <w:rsid w:val="001642FC"/>
    <w:rsid w:val="001645AE"/>
    <w:rsid w:val="00164852"/>
    <w:rsid w:val="001653CD"/>
    <w:rsid w:val="00165542"/>
    <w:rsid w:val="00165645"/>
    <w:rsid w:val="00166E4F"/>
    <w:rsid w:val="0016772A"/>
    <w:rsid w:val="001705C1"/>
    <w:rsid w:val="0017220C"/>
    <w:rsid w:val="00172456"/>
    <w:rsid w:val="00173378"/>
    <w:rsid w:val="001749EF"/>
    <w:rsid w:val="00174A56"/>
    <w:rsid w:val="00174DC6"/>
    <w:rsid w:val="00175B7C"/>
    <w:rsid w:val="0017663A"/>
    <w:rsid w:val="0018044D"/>
    <w:rsid w:val="0018050D"/>
    <w:rsid w:val="001813CA"/>
    <w:rsid w:val="00181F5D"/>
    <w:rsid w:val="00182162"/>
    <w:rsid w:val="00183184"/>
    <w:rsid w:val="0018332F"/>
    <w:rsid w:val="001837D7"/>
    <w:rsid w:val="00184001"/>
    <w:rsid w:val="001849C6"/>
    <w:rsid w:val="00184C5A"/>
    <w:rsid w:val="00184E2B"/>
    <w:rsid w:val="001853DD"/>
    <w:rsid w:val="001858BD"/>
    <w:rsid w:val="00190707"/>
    <w:rsid w:val="00191A02"/>
    <w:rsid w:val="00191C43"/>
    <w:rsid w:val="00191DFB"/>
    <w:rsid w:val="00193B8F"/>
    <w:rsid w:val="00194110"/>
    <w:rsid w:val="00194902"/>
    <w:rsid w:val="001961D7"/>
    <w:rsid w:val="00196983"/>
    <w:rsid w:val="0019722E"/>
    <w:rsid w:val="00197693"/>
    <w:rsid w:val="00197749"/>
    <w:rsid w:val="001A0A71"/>
    <w:rsid w:val="001A1D5B"/>
    <w:rsid w:val="001A2A4A"/>
    <w:rsid w:val="001A2B18"/>
    <w:rsid w:val="001A33DB"/>
    <w:rsid w:val="001A35DD"/>
    <w:rsid w:val="001A3F09"/>
    <w:rsid w:val="001A48E2"/>
    <w:rsid w:val="001A495A"/>
    <w:rsid w:val="001A5043"/>
    <w:rsid w:val="001A52CA"/>
    <w:rsid w:val="001A66E8"/>
    <w:rsid w:val="001A6B14"/>
    <w:rsid w:val="001A6CA6"/>
    <w:rsid w:val="001A7380"/>
    <w:rsid w:val="001A7937"/>
    <w:rsid w:val="001A7D81"/>
    <w:rsid w:val="001B03AB"/>
    <w:rsid w:val="001B0926"/>
    <w:rsid w:val="001B09E0"/>
    <w:rsid w:val="001B2334"/>
    <w:rsid w:val="001B2BF8"/>
    <w:rsid w:val="001B2C26"/>
    <w:rsid w:val="001B33AC"/>
    <w:rsid w:val="001B35D3"/>
    <w:rsid w:val="001B3936"/>
    <w:rsid w:val="001B4936"/>
    <w:rsid w:val="001B4B80"/>
    <w:rsid w:val="001B4FB1"/>
    <w:rsid w:val="001B54FF"/>
    <w:rsid w:val="001B55EE"/>
    <w:rsid w:val="001B6493"/>
    <w:rsid w:val="001B6693"/>
    <w:rsid w:val="001B66C7"/>
    <w:rsid w:val="001B6853"/>
    <w:rsid w:val="001B69D7"/>
    <w:rsid w:val="001B6F75"/>
    <w:rsid w:val="001B7407"/>
    <w:rsid w:val="001B7591"/>
    <w:rsid w:val="001B7757"/>
    <w:rsid w:val="001B7923"/>
    <w:rsid w:val="001C0A54"/>
    <w:rsid w:val="001C0DA5"/>
    <w:rsid w:val="001C0E83"/>
    <w:rsid w:val="001C0EB5"/>
    <w:rsid w:val="001C1740"/>
    <w:rsid w:val="001C2838"/>
    <w:rsid w:val="001C31A3"/>
    <w:rsid w:val="001C53DA"/>
    <w:rsid w:val="001C576B"/>
    <w:rsid w:val="001C728E"/>
    <w:rsid w:val="001D228A"/>
    <w:rsid w:val="001D31F3"/>
    <w:rsid w:val="001D3B5F"/>
    <w:rsid w:val="001D404A"/>
    <w:rsid w:val="001D5E1F"/>
    <w:rsid w:val="001D6759"/>
    <w:rsid w:val="001D69B5"/>
    <w:rsid w:val="001D7091"/>
    <w:rsid w:val="001E027B"/>
    <w:rsid w:val="001E2929"/>
    <w:rsid w:val="001E3262"/>
    <w:rsid w:val="001E3919"/>
    <w:rsid w:val="001E3D7B"/>
    <w:rsid w:val="001E3DEE"/>
    <w:rsid w:val="001E5487"/>
    <w:rsid w:val="001E749F"/>
    <w:rsid w:val="001E74F0"/>
    <w:rsid w:val="001E7A04"/>
    <w:rsid w:val="001F01EB"/>
    <w:rsid w:val="001F068D"/>
    <w:rsid w:val="001F0C6F"/>
    <w:rsid w:val="001F10CE"/>
    <w:rsid w:val="001F1281"/>
    <w:rsid w:val="001F136E"/>
    <w:rsid w:val="001F1AE0"/>
    <w:rsid w:val="001F2277"/>
    <w:rsid w:val="001F52E4"/>
    <w:rsid w:val="001F5AA9"/>
    <w:rsid w:val="001F779E"/>
    <w:rsid w:val="001F7DC3"/>
    <w:rsid w:val="0020021C"/>
    <w:rsid w:val="00200723"/>
    <w:rsid w:val="00201653"/>
    <w:rsid w:val="00201A0C"/>
    <w:rsid w:val="0020240E"/>
    <w:rsid w:val="00203025"/>
    <w:rsid w:val="0020344C"/>
    <w:rsid w:val="00203ED5"/>
    <w:rsid w:val="002043BA"/>
    <w:rsid w:val="00204EC3"/>
    <w:rsid w:val="00206710"/>
    <w:rsid w:val="0020699F"/>
    <w:rsid w:val="00206AE2"/>
    <w:rsid w:val="002100A6"/>
    <w:rsid w:val="002106EE"/>
    <w:rsid w:val="00210B52"/>
    <w:rsid w:val="00210EBF"/>
    <w:rsid w:val="00210EDF"/>
    <w:rsid w:val="0021112C"/>
    <w:rsid w:val="00211AF8"/>
    <w:rsid w:val="00211B99"/>
    <w:rsid w:val="00212C81"/>
    <w:rsid w:val="002133AE"/>
    <w:rsid w:val="002137A2"/>
    <w:rsid w:val="0021391F"/>
    <w:rsid w:val="00214307"/>
    <w:rsid w:val="00214466"/>
    <w:rsid w:val="00214C20"/>
    <w:rsid w:val="00215264"/>
    <w:rsid w:val="00215995"/>
    <w:rsid w:val="00215BC9"/>
    <w:rsid w:val="00216D84"/>
    <w:rsid w:val="00216F69"/>
    <w:rsid w:val="00217125"/>
    <w:rsid w:val="002178B3"/>
    <w:rsid w:val="00217B7F"/>
    <w:rsid w:val="00217CE3"/>
    <w:rsid w:val="00220738"/>
    <w:rsid w:val="00220ACC"/>
    <w:rsid w:val="00220EFF"/>
    <w:rsid w:val="00222D99"/>
    <w:rsid w:val="00223AC0"/>
    <w:rsid w:val="00223E55"/>
    <w:rsid w:val="00224A70"/>
    <w:rsid w:val="00224D38"/>
    <w:rsid w:val="002251F9"/>
    <w:rsid w:val="002253E6"/>
    <w:rsid w:val="002259FD"/>
    <w:rsid w:val="00225F7B"/>
    <w:rsid w:val="00226041"/>
    <w:rsid w:val="00226230"/>
    <w:rsid w:val="0022661A"/>
    <w:rsid w:val="002266DB"/>
    <w:rsid w:val="00226D51"/>
    <w:rsid w:val="00226D5C"/>
    <w:rsid w:val="002275A4"/>
    <w:rsid w:val="00227698"/>
    <w:rsid w:val="00227708"/>
    <w:rsid w:val="00230B19"/>
    <w:rsid w:val="002313FB"/>
    <w:rsid w:val="00232A03"/>
    <w:rsid w:val="00232BF9"/>
    <w:rsid w:val="00232FAE"/>
    <w:rsid w:val="002330C6"/>
    <w:rsid w:val="00233EED"/>
    <w:rsid w:val="002344D9"/>
    <w:rsid w:val="00240198"/>
    <w:rsid w:val="00241595"/>
    <w:rsid w:val="00243B27"/>
    <w:rsid w:val="00244BEB"/>
    <w:rsid w:val="00245053"/>
    <w:rsid w:val="00245300"/>
    <w:rsid w:val="00246CD9"/>
    <w:rsid w:val="00247409"/>
    <w:rsid w:val="00247460"/>
    <w:rsid w:val="002479CB"/>
    <w:rsid w:val="00247F06"/>
    <w:rsid w:val="00250A8E"/>
    <w:rsid w:val="00250E15"/>
    <w:rsid w:val="00251033"/>
    <w:rsid w:val="00251742"/>
    <w:rsid w:val="0025269A"/>
    <w:rsid w:val="00252D6E"/>
    <w:rsid w:val="00253F7D"/>
    <w:rsid w:val="002542CE"/>
    <w:rsid w:val="0025579E"/>
    <w:rsid w:val="002562D3"/>
    <w:rsid w:val="00257678"/>
    <w:rsid w:val="00257681"/>
    <w:rsid w:val="00257D6A"/>
    <w:rsid w:val="00257E93"/>
    <w:rsid w:val="0026025F"/>
    <w:rsid w:val="00261093"/>
    <w:rsid w:val="002615D0"/>
    <w:rsid w:val="00262233"/>
    <w:rsid w:val="002629D2"/>
    <w:rsid w:val="00264141"/>
    <w:rsid w:val="00264EE2"/>
    <w:rsid w:val="00265133"/>
    <w:rsid w:val="00266248"/>
    <w:rsid w:val="002669E7"/>
    <w:rsid w:val="002703B7"/>
    <w:rsid w:val="002706A4"/>
    <w:rsid w:val="00270ADB"/>
    <w:rsid w:val="00270BF8"/>
    <w:rsid w:val="002714F1"/>
    <w:rsid w:val="00271805"/>
    <w:rsid w:val="00271C6D"/>
    <w:rsid w:val="002725E0"/>
    <w:rsid w:val="00272686"/>
    <w:rsid w:val="002726D2"/>
    <w:rsid w:val="00272B87"/>
    <w:rsid w:val="00273427"/>
    <w:rsid w:val="00273632"/>
    <w:rsid w:val="0027473D"/>
    <w:rsid w:val="00276BF7"/>
    <w:rsid w:val="00276C1C"/>
    <w:rsid w:val="002770E2"/>
    <w:rsid w:val="002773B8"/>
    <w:rsid w:val="00277AD9"/>
    <w:rsid w:val="00277B4E"/>
    <w:rsid w:val="00277D60"/>
    <w:rsid w:val="002802BC"/>
    <w:rsid w:val="00280D63"/>
    <w:rsid w:val="0028211D"/>
    <w:rsid w:val="00282922"/>
    <w:rsid w:val="00283F20"/>
    <w:rsid w:val="0028454E"/>
    <w:rsid w:val="002848AD"/>
    <w:rsid w:val="00284D9F"/>
    <w:rsid w:val="00285BF6"/>
    <w:rsid w:val="002874BE"/>
    <w:rsid w:val="00290CA6"/>
    <w:rsid w:val="00291500"/>
    <w:rsid w:val="00291BAB"/>
    <w:rsid w:val="0029259D"/>
    <w:rsid w:val="00293326"/>
    <w:rsid w:val="002938E9"/>
    <w:rsid w:val="002943E0"/>
    <w:rsid w:val="002947A5"/>
    <w:rsid w:val="0029590B"/>
    <w:rsid w:val="002959C5"/>
    <w:rsid w:val="0029657A"/>
    <w:rsid w:val="00296729"/>
    <w:rsid w:val="00296E0A"/>
    <w:rsid w:val="002A0AE1"/>
    <w:rsid w:val="002A1051"/>
    <w:rsid w:val="002A11BC"/>
    <w:rsid w:val="002A129C"/>
    <w:rsid w:val="002A3FC6"/>
    <w:rsid w:val="002A53E8"/>
    <w:rsid w:val="002A57E3"/>
    <w:rsid w:val="002A619E"/>
    <w:rsid w:val="002A7BDC"/>
    <w:rsid w:val="002B00D7"/>
    <w:rsid w:val="002B0440"/>
    <w:rsid w:val="002B0A20"/>
    <w:rsid w:val="002B185E"/>
    <w:rsid w:val="002B1D0C"/>
    <w:rsid w:val="002B1EAA"/>
    <w:rsid w:val="002B210E"/>
    <w:rsid w:val="002B24BB"/>
    <w:rsid w:val="002B2D60"/>
    <w:rsid w:val="002B32AC"/>
    <w:rsid w:val="002B45E1"/>
    <w:rsid w:val="002B4959"/>
    <w:rsid w:val="002B4C1B"/>
    <w:rsid w:val="002B509F"/>
    <w:rsid w:val="002B52ED"/>
    <w:rsid w:val="002B6D10"/>
    <w:rsid w:val="002B70D6"/>
    <w:rsid w:val="002B7348"/>
    <w:rsid w:val="002B7EED"/>
    <w:rsid w:val="002C1863"/>
    <w:rsid w:val="002C1D63"/>
    <w:rsid w:val="002C2451"/>
    <w:rsid w:val="002C2720"/>
    <w:rsid w:val="002C2C40"/>
    <w:rsid w:val="002C3235"/>
    <w:rsid w:val="002C3861"/>
    <w:rsid w:val="002C3CF8"/>
    <w:rsid w:val="002C43A3"/>
    <w:rsid w:val="002C485C"/>
    <w:rsid w:val="002C487E"/>
    <w:rsid w:val="002C4963"/>
    <w:rsid w:val="002C4BC7"/>
    <w:rsid w:val="002C59AE"/>
    <w:rsid w:val="002C6EF4"/>
    <w:rsid w:val="002C734C"/>
    <w:rsid w:val="002C7A13"/>
    <w:rsid w:val="002D04B0"/>
    <w:rsid w:val="002D0AD6"/>
    <w:rsid w:val="002D0E40"/>
    <w:rsid w:val="002D19DB"/>
    <w:rsid w:val="002D20C9"/>
    <w:rsid w:val="002D2C5C"/>
    <w:rsid w:val="002D339C"/>
    <w:rsid w:val="002D4420"/>
    <w:rsid w:val="002D4B8E"/>
    <w:rsid w:val="002D57AB"/>
    <w:rsid w:val="002D60CC"/>
    <w:rsid w:val="002D710D"/>
    <w:rsid w:val="002E1093"/>
    <w:rsid w:val="002E1425"/>
    <w:rsid w:val="002E1ABC"/>
    <w:rsid w:val="002E29C3"/>
    <w:rsid w:val="002E35EE"/>
    <w:rsid w:val="002E37C2"/>
    <w:rsid w:val="002E5D95"/>
    <w:rsid w:val="002E5FDD"/>
    <w:rsid w:val="002E62A7"/>
    <w:rsid w:val="002F119C"/>
    <w:rsid w:val="002F15ED"/>
    <w:rsid w:val="002F1753"/>
    <w:rsid w:val="002F18A5"/>
    <w:rsid w:val="002F1AD7"/>
    <w:rsid w:val="002F44E6"/>
    <w:rsid w:val="002F4ED0"/>
    <w:rsid w:val="002F57AA"/>
    <w:rsid w:val="002F67FF"/>
    <w:rsid w:val="002F6916"/>
    <w:rsid w:val="002F6ECB"/>
    <w:rsid w:val="002F738C"/>
    <w:rsid w:val="002F7526"/>
    <w:rsid w:val="00300689"/>
    <w:rsid w:val="00300C63"/>
    <w:rsid w:val="003012D6"/>
    <w:rsid w:val="00301870"/>
    <w:rsid w:val="0030399C"/>
    <w:rsid w:val="00303DF9"/>
    <w:rsid w:val="003069FC"/>
    <w:rsid w:val="00306AA8"/>
    <w:rsid w:val="00307593"/>
    <w:rsid w:val="003101F9"/>
    <w:rsid w:val="003103C3"/>
    <w:rsid w:val="00310DBF"/>
    <w:rsid w:val="00310E77"/>
    <w:rsid w:val="00311C96"/>
    <w:rsid w:val="00311F49"/>
    <w:rsid w:val="00312BE2"/>
    <w:rsid w:val="00315B82"/>
    <w:rsid w:val="00316338"/>
    <w:rsid w:val="00316994"/>
    <w:rsid w:val="003172BE"/>
    <w:rsid w:val="00317A8B"/>
    <w:rsid w:val="00317F5B"/>
    <w:rsid w:val="00322C87"/>
    <w:rsid w:val="00322CD7"/>
    <w:rsid w:val="00322CE2"/>
    <w:rsid w:val="00323552"/>
    <w:rsid w:val="00324A00"/>
    <w:rsid w:val="00324EEA"/>
    <w:rsid w:val="00325828"/>
    <w:rsid w:val="00325F68"/>
    <w:rsid w:val="00326892"/>
    <w:rsid w:val="003268BD"/>
    <w:rsid w:val="00326950"/>
    <w:rsid w:val="003269E6"/>
    <w:rsid w:val="00326DD6"/>
    <w:rsid w:val="00330891"/>
    <w:rsid w:val="00331151"/>
    <w:rsid w:val="003311E4"/>
    <w:rsid w:val="00332FBC"/>
    <w:rsid w:val="0033414B"/>
    <w:rsid w:val="00336D48"/>
    <w:rsid w:val="00336F16"/>
    <w:rsid w:val="0033713A"/>
    <w:rsid w:val="0033726B"/>
    <w:rsid w:val="00337528"/>
    <w:rsid w:val="0033788B"/>
    <w:rsid w:val="003400D9"/>
    <w:rsid w:val="00340CD9"/>
    <w:rsid w:val="00342517"/>
    <w:rsid w:val="00342A91"/>
    <w:rsid w:val="00342C8C"/>
    <w:rsid w:val="00343177"/>
    <w:rsid w:val="00344AA6"/>
    <w:rsid w:val="00344D3D"/>
    <w:rsid w:val="00344F0D"/>
    <w:rsid w:val="0034586E"/>
    <w:rsid w:val="00346C90"/>
    <w:rsid w:val="003474F6"/>
    <w:rsid w:val="00347C24"/>
    <w:rsid w:val="00350654"/>
    <w:rsid w:val="00350D1D"/>
    <w:rsid w:val="003510D2"/>
    <w:rsid w:val="003517EB"/>
    <w:rsid w:val="00351815"/>
    <w:rsid w:val="00351ACE"/>
    <w:rsid w:val="00351C73"/>
    <w:rsid w:val="00351D57"/>
    <w:rsid w:val="00352470"/>
    <w:rsid w:val="0035249E"/>
    <w:rsid w:val="00353723"/>
    <w:rsid w:val="00353FA3"/>
    <w:rsid w:val="00354375"/>
    <w:rsid w:val="00354AEC"/>
    <w:rsid w:val="003560F6"/>
    <w:rsid w:val="00356801"/>
    <w:rsid w:val="00357A3B"/>
    <w:rsid w:val="00357E5B"/>
    <w:rsid w:val="00357F55"/>
    <w:rsid w:val="003602B7"/>
    <w:rsid w:val="00360BFC"/>
    <w:rsid w:val="003612B7"/>
    <w:rsid w:val="00362527"/>
    <w:rsid w:val="00362FDD"/>
    <w:rsid w:val="003632D8"/>
    <w:rsid w:val="0036427F"/>
    <w:rsid w:val="00365027"/>
    <w:rsid w:val="0036514A"/>
    <w:rsid w:val="00365591"/>
    <w:rsid w:val="0036598F"/>
    <w:rsid w:val="00365ECB"/>
    <w:rsid w:val="00365FBB"/>
    <w:rsid w:val="003660EA"/>
    <w:rsid w:val="00366A20"/>
    <w:rsid w:val="00367157"/>
    <w:rsid w:val="003672F5"/>
    <w:rsid w:val="003675E3"/>
    <w:rsid w:val="0036797B"/>
    <w:rsid w:val="0037011D"/>
    <w:rsid w:val="003706E7"/>
    <w:rsid w:val="003710B8"/>
    <w:rsid w:val="0037170A"/>
    <w:rsid w:val="0037234F"/>
    <w:rsid w:val="0037272E"/>
    <w:rsid w:val="00372B33"/>
    <w:rsid w:val="00372E96"/>
    <w:rsid w:val="00374537"/>
    <w:rsid w:val="003746F4"/>
    <w:rsid w:val="00374E83"/>
    <w:rsid w:val="00375177"/>
    <w:rsid w:val="0037558E"/>
    <w:rsid w:val="00375CF2"/>
    <w:rsid w:val="00375CFC"/>
    <w:rsid w:val="00375D80"/>
    <w:rsid w:val="00376010"/>
    <w:rsid w:val="00377299"/>
    <w:rsid w:val="00377E43"/>
    <w:rsid w:val="00380632"/>
    <w:rsid w:val="00380F51"/>
    <w:rsid w:val="00381282"/>
    <w:rsid w:val="00383E13"/>
    <w:rsid w:val="00385EA9"/>
    <w:rsid w:val="00386258"/>
    <w:rsid w:val="003871A5"/>
    <w:rsid w:val="00390480"/>
    <w:rsid w:val="00392E22"/>
    <w:rsid w:val="00393092"/>
    <w:rsid w:val="003931A1"/>
    <w:rsid w:val="003936AE"/>
    <w:rsid w:val="00394ABF"/>
    <w:rsid w:val="00394D4D"/>
    <w:rsid w:val="0039547E"/>
    <w:rsid w:val="00395652"/>
    <w:rsid w:val="00395A8B"/>
    <w:rsid w:val="003968EB"/>
    <w:rsid w:val="00397373"/>
    <w:rsid w:val="003973B6"/>
    <w:rsid w:val="00397852"/>
    <w:rsid w:val="003A18D3"/>
    <w:rsid w:val="003A2403"/>
    <w:rsid w:val="003A3655"/>
    <w:rsid w:val="003A40FF"/>
    <w:rsid w:val="003A4193"/>
    <w:rsid w:val="003A449B"/>
    <w:rsid w:val="003A45C7"/>
    <w:rsid w:val="003A5BEB"/>
    <w:rsid w:val="003A6085"/>
    <w:rsid w:val="003A6C7B"/>
    <w:rsid w:val="003A7233"/>
    <w:rsid w:val="003B0DF5"/>
    <w:rsid w:val="003B150C"/>
    <w:rsid w:val="003B1824"/>
    <w:rsid w:val="003B1DDE"/>
    <w:rsid w:val="003B2366"/>
    <w:rsid w:val="003B291C"/>
    <w:rsid w:val="003B29B5"/>
    <w:rsid w:val="003B2B8C"/>
    <w:rsid w:val="003B3B96"/>
    <w:rsid w:val="003B3C16"/>
    <w:rsid w:val="003B5797"/>
    <w:rsid w:val="003B5AFE"/>
    <w:rsid w:val="003B5DC1"/>
    <w:rsid w:val="003B5EDB"/>
    <w:rsid w:val="003B6A0C"/>
    <w:rsid w:val="003B7A4F"/>
    <w:rsid w:val="003C0734"/>
    <w:rsid w:val="003C0B51"/>
    <w:rsid w:val="003C0B6C"/>
    <w:rsid w:val="003C0E5C"/>
    <w:rsid w:val="003C1A87"/>
    <w:rsid w:val="003C20C5"/>
    <w:rsid w:val="003C246D"/>
    <w:rsid w:val="003C363A"/>
    <w:rsid w:val="003C3F19"/>
    <w:rsid w:val="003C42CD"/>
    <w:rsid w:val="003C59DB"/>
    <w:rsid w:val="003C62FB"/>
    <w:rsid w:val="003C6621"/>
    <w:rsid w:val="003C711F"/>
    <w:rsid w:val="003C756D"/>
    <w:rsid w:val="003C79C8"/>
    <w:rsid w:val="003C7C68"/>
    <w:rsid w:val="003D08D4"/>
    <w:rsid w:val="003D0B05"/>
    <w:rsid w:val="003D1C81"/>
    <w:rsid w:val="003D1CFC"/>
    <w:rsid w:val="003D2C61"/>
    <w:rsid w:val="003D2E3C"/>
    <w:rsid w:val="003D3EBE"/>
    <w:rsid w:val="003D4999"/>
    <w:rsid w:val="003D5A06"/>
    <w:rsid w:val="003D5E80"/>
    <w:rsid w:val="003D6597"/>
    <w:rsid w:val="003D6677"/>
    <w:rsid w:val="003D6B90"/>
    <w:rsid w:val="003D7AB0"/>
    <w:rsid w:val="003E036D"/>
    <w:rsid w:val="003E03C2"/>
    <w:rsid w:val="003E142D"/>
    <w:rsid w:val="003E16CD"/>
    <w:rsid w:val="003E207B"/>
    <w:rsid w:val="003E2C01"/>
    <w:rsid w:val="003E4741"/>
    <w:rsid w:val="003E50B3"/>
    <w:rsid w:val="003E52AB"/>
    <w:rsid w:val="003E53EA"/>
    <w:rsid w:val="003E551D"/>
    <w:rsid w:val="003E57CE"/>
    <w:rsid w:val="003E58B7"/>
    <w:rsid w:val="003E644A"/>
    <w:rsid w:val="003E6C35"/>
    <w:rsid w:val="003E7EF7"/>
    <w:rsid w:val="003E7F5A"/>
    <w:rsid w:val="003F04D0"/>
    <w:rsid w:val="003F10DB"/>
    <w:rsid w:val="003F1672"/>
    <w:rsid w:val="003F2D74"/>
    <w:rsid w:val="003F34B7"/>
    <w:rsid w:val="003F38D6"/>
    <w:rsid w:val="003F455D"/>
    <w:rsid w:val="003F492B"/>
    <w:rsid w:val="003F4DDD"/>
    <w:rsid w:val="003F5189"/>
    <w:rsid w:val="003F7AE0"/>
    <w:rsid w:val="003F7E97"/>
    <w:rsid w:val="00401040"/>
    <w:rsid w:val="00401748"/>
    <w:rsid w:val="004022CA"/>
    <w:rsid w:val="004022FA"/>
    <w:rsid w:val="00402813"/>
    <w:rsid w:val="004045B7"/>
    <w:rsid w:val="00404C98"/>
    <w:rsid w:val="00404EAE"/>
    <w:rsid w:val="004104DB"/>
    <w:rsid w:val="00410F49"/>
    <w:rsid w:val="00411622"/>
    <w:rsid w:val="0041250B"/>
    <w:rsid w:val="0041268D"/>
    <w:rsid w:val="004126CE"/>
    <w:rsid w:val="00412822"/>
    <w:rsid w:val="00413247"/>
    <w:rsid w:val="0041327C"/>
    <w:rsid w:val="00413543"/>
    <w:rsid w:val="00413E7C"/>
    <w:rsid w:val="0041403D"/>
    <w:rsid w:val="004147E7"/>
    <w:rsid w:val="0041566C"/>
    <w:rsid w:val="00416047"/>
    <w:rsid w:val="00416887"/>
    <w:rsid w:val="00416C46"/>
    <w:rsid w:val="00417438"/>
    <w:rsid w:val="00420032"/>
    <w:rsid w:val="00420F92"/>
    <w:rsid w:val="00421422"/>
    <w:rsid w:val="004216C0"/>
    <w:rsid w:val="004218D3"/>
    <w:rsid w:val="00421F2B"/>
    <w:rsid w:val="00422247"/>
    <w:rsid w:val="00422496"/>
    <w:rsid w:val="0042317A"/>
    <w:rsid w:val="004238D0"/>
    <w:rsid w:val="00423E39"/>
    <w:rsid w:val="00425482"/>
    <w:rsid w:val="00426430"/>
    <w:rsid w:val="004269D4"/>
    <w:rsid w:val="00427880"/>
    <w:rsid w:val="00427EEA"/>
    <w:rsid w:val="00432328"/>
    <w:rsid w:val="00432F83"/>
    <w:rsid w:val="0043313A"/>
    <w:rsid w:val="00433613"/>
    <w:rsid w:val="00433F10"/>
    <w:rsid w:val="00434AAA"/>
    <w:rsid w:val="00435F85"/>
    <w:rsid w:val="0043667A"/>
    <w:rsid w:val="00436A9C"/>
    <w:rsid w:val="00437C50"/>
    <w:rsid w:val="00440670"/>
    <w:rsid w:val="00441060"/>
    <w:rsid w:val="00441D10"/>
    <w:rsid w:val="004422B3"/>
    <w:rsid w:val="004423C0"/>
    <w:rsid w:val="004425CD"/>
    <w:rsid w:val="00442842"/>
    <w:rsid w:val="00443424"/>
    <w:rsid w:val="00443763"/>
    <w:rsid w:val="004448A5"/>
    <w:rsid w:val="004448D8"/>
    <w:rsid w:val="00445761"/>
    <w:rsid w:val="0044589B"/>
    <w:rsid w:val="004515D1"/>
    <w:rsid w:val="00451A84"/>
    <w:rsid w:val="00452272"/>
    <w:rsid w:val="0045379C"/>
    <w:rsid w:val="00453986"/>
    <w:rsid w:val="004543B6"/>
    <w:rsid w:val="004543BB"/>
    <w:rsid w:val="004550E5"/>
    <w:rsid w:val="0045530E"/>
    <w:rsid w:val="004558B2"/>
    <w:rsid w:val="00456094"/>
    <w:rsid w:val="00456CE4"/>
    <w:rsid w:val="00457DB1"/>
    <w:rsid w:val="00460551"/>
    <w:rsid w:val="00460B2F"/>
    <w:rsid w:val="0046240A"/>
    <w:rsid w:val="00463B50"/>
    <w:rsid w:val="0046472A"/>
    <w:rsid w:val="00465A56"/>
    <w:rsid w:val="0046634E"/>
    <w:rsid w:val="004664C8"/>
    <w:rsid w:val="00471F11"/>
    <w:rsid w:val="0047254D"/>
    <w:rsid w:val="00472F2E"/>
    <w:rsid w:val="00473C88"/>
    <w:rsid w:val="00474B8F"/>
    <w:rsid w:val="004765A7"/>
    <w:rsid w:val="0047677E"/>
    <w:rsid w:val="0047680B"/>
    <w:rsid w:val="00477347"/>
    <w:rsid w:val="004777DC"/>
    <w:rsid w:val="00477E3E"/>
    <w:rsid w:val="00480915"/>
    <w:rsid w:val="00480EB1"/>
    <w:rsid w:val="00481585"/>
    <w:rsid w:val="00481977"/>
    <w:rsid w:val="00481A23"/>
    <w:rsid w:val="00481A5A"/>
    <w:rsid w:val="0048277C"/>
    <w:rsid w:val="00482792"/>
    <w:rsid w:val="00483161"/>
    <w:rsid w:val="00483178"/>
    <w:rsid w:val="00484643"/>
    <w:rsid w:val="00484683"/>
    <w:rsid w:val="00484684"/>
    <w:rsid w:val="00484A56"/>
    <w:rsid w:val="00484E4A"/>
    <w:rsid w:val="00485DC8"/>
    <w:rsid w:val="0048745B"/>
    <w:rsid w:val="00487A96"/>
    <w:rsid w:val="00487FB5"/>
    <w:rsid w:val="00490073"/>
    <w:rsid w:val="004903D6"/>
    <w:rsid w:val="004911AB"/>
    <w:rsid w:val="004911D1"/>
    <w:rsid w:val="00491E72"/>
    <w:rsid w:val="00493A0C"/>
    <w:rsid w:val="00494152"/>
    <w:rsid w:val="00494378"/>
    <w:rsid w:val="00495637"/>
    <w:rsid w:val="00495CBB"/>
    <w:rsid w:val="00495FE2"/>
    <w:rsid w:val="00497BC1"/>
    <w:rsid w:val="00497CB7"/>
    <w:rsid w:val="00497FDF"/>
    <w:rsid w:val="004A095E"/>
    <w:rsid w:val="004A3259"/>
    <w:rsid w:val="004A32F2"/>
    <w:rsid w:val="004A34F6"/>
    <w:rsid w:val="004A377B"/>
    <w:rsid w:val="004A3BD4"/>
    <w:rsid w:val="004A3F2C"/>
    <w:rsid w:val="004A525E"/>
    <w:rsid w:val="004A5329"/>
    <w:rsid w:val="004A5E39"/>
    <w:rsid w:val="004A6F01"/>
    <w:rsid w:val="004B0FBF"/>
    <w:rsid w:val="004B37E6"/>
    <w:rsid w:val="004B38BE"/>
    <w:rsid w:val="004B3BF2"/>
    <w:rsid w:val="004B45A8"/>
    <w:rsid w:val="004B4707"/>
    <w:rsid w:val="004B4B6B"/>
    <w:rsid w:val="004B5A82"/>
    <w:rsid w:val="004B6151"/>
    <w:rsid w:val="004B663C"/>
    <w:rsid w:val="004B7377"/>
    <w:rsid w:val="004B7B27"/>
    <w:rsid w:val="004B7DAA"/>
    <w:rsid w:val="004B7F05"/>
    <w:rsid w:val="004C0254"/>
    <w:rsid w:val="004C2AB7"/>
    <w:rsid w:val="004C482E"/>
    <w:rsid w:val="004C4BF3"/>
    <w:rsid w:val="004C4C7C"/>
    <w:rsid w:val="004C4FF3"/>
    <w:rsid w:val="004C5464"/>
    <w:rsid w:val="004C720B"/>
    <w:rsid w:val="004D0400"/>
    <w:rsid w:val="004D058B"/>
    <w:rsid w:val="004D07A8"/>
    <w:rsid w:val="004D16D5"/>
    <w:rsid w:val="004D2746"/>
    <w:rsid w:val="004D3046"/>
    <w:rsid w:val="004D3A9B"/>
    <w:rsid w:val="004D4AE2"/>
    <w:rsid w:val="004D520D"/>
    <w:rsid w:val="004D5D8F"/>
    <w:rsid w:val="004D7230"/>
    <w:rsid w:val="004D72A4"/>
    <w:rsid w:val="004D74CB"/>
    <w:rsid w:val="004E0C9C"/>
    <w:rsid w:val="004E0F1B"/>
    <w:rsid w:val="004E0FFD"/>
    <w:rsid w:val="004E1B30"/>
    <w:rsid w:val="004E25B2"/>
    <w:rsid w:val="004E57B2"/>
    <w:rsid w:val="004E5FC5"/>
    <w:rsid w:val="004E6623"/>
    <w:rsid w:val="004E67AB"/>
    <w:rsid w:val="004E69EB"/>
    <w:rsid w:val="004E70C4"/>
    <w:rsid w:val="004F0E38"/>
    <w:rsid w:val="004F2455"/>
    <w:rsid w:val="004F2538"/>
    <w:rsid w:val="004F2794"/>
    <w:rsid w:val="004F29B3"/>
    <w:rsid w:val="004F2D0E"/>
    <w:rsid w:val="004F2F88"/>
    <w:rsid w:val="004F3E6C"/>
    <w:rsid w:val="004F3ECE"/>
    <w:rsid w:val="004F4DE1"/>
    <w:rsid w:val="004F5272"/>
    <w:rsid w:val="004F5C68"/>
    <w:rsid w:val="004F64EE"/>
    <w:rsid w:val="004F6579"/>
    <w:rsid w:val="004F6863"/>
    <w:rsid w:val="004F6E86"/>
    <w:rsid w:val="004F7CE9"/>
    <w:rsid w:val="00500126"/>
    <w:rsid w:val="0050066A"/>
    <w:rsid w:val="0050200A"/>
    <w:rsid w:val="00502388"/>
    <w:rsid w:val="0050246E"/>
    <w:rsid w:val="00502AA7"/>
    <w:rsid w:val="00502D04"/>
    <w:rsid w:val="00503FA0"/>
    <w:rsid w:val="00504809"/>
    <w:rsid w:val="00505449"/>
    <w:rsid w:val="00507C2B"/>
    <w:rsid w:val="00510C7A"/>
    <w:rsid w:val="00511CC0"/>
    <w:rsid w:val="005136D9"/>
    <w:rsid w:val="00513C65"/>
    <w:rsid w:val="00513F9E"/>
    <w:rsid w:val="00514138"/>
    <w:rsid w:val="00514B34"/>
    <w:rsid w:val="00514BA2"/>
    <w:rsid w:val="00514F55"/>
    <w:rsid w:val="00515627"/>
    <w:rsid w:val="005157C6"/>
    <w:rsid w:val="00516490"/>
    <w:rsid w:val="00516B7C"/>
    <w:rsid w:val="005217B6"/>
    <w:rsid w:val="00521869"/>
    <w:rsid w:val="00521A34"/>
    <w:rsid w:val="00521EE5"/>
    <w:rsid w:val="005229FB"/>
    <w:rsid w:val="00522A2C"/>
    <w:rsid w:val="00522DEB"/>
    <w:rsid w:val="00523B30"/>
    <w:rsid w:val="005246F2"/>
    <w:rsid w:val="005263E7"/>
    <w:rsid w:val="0052652D"/>
    <w:rsid w:val="0052679C"/>
    <w:rsid w:val="005278C3"/>
    <w:rsid w:val="00527F6B"/>
    <w:rsid w:val="00530059"/>
    <w:rsid w:val="00530991"/>
    <w:rsid w:val="00530BB6"/>
    <w:rsid w:val="00531A9A"/>
    <w:rsid w:val="005323BB"/>
    <w:rsid w:val="00532EFD"/>
    <w:rsid w:val="00534D69"/>
    <w:rsid w:val="00534D6A"/>
    <w:rsid w:val="00535182"/>
    <w:rsid w:val="00535659"/>
    <w:rsid w:val="00535768"/>
    <w:rsid w:val="005359B4"/>
    <w:rsid w:val="005363DF"/>
    <w:rsid w:val="0053643A"/>
    <w:rsid w:val="00536E7B"/>
    <w:rsid w:val="00537C1A"/>
    <w:rsid w:val="00541541"/>
    <w:rsid w:val="005418AB"/>
    <w:rsid w:val="00542427"/>
    <w:rsid w:val="005427EE"/>
    <w:rsid w:val="00542A66"/>
    <w:rsid w:val="00543360"/>
    <w:rsid w:val="00544BA9"/>
    <w:rsid w:val="00544BC7"/>
    <w:rsid w:val="005459CA"/>
    <w:rsid w:val="00546906"/>
    <w:rsid w:val="00546A2C"/>
    <w:rsid w:val="00546C33"/>
    <w:rsid w:val="005478BB"/>
    <w:rsid w:val="00547935"/>
    <w:rsid w:val="0055010D"/>
    <w:rsid w:val="00550F53"/>
    <w:rsid w:val="00551999"/>
    <w:rsid w:val="00553957"/>
    <w:rsid w:val="005543D6"/>
    <w:rsid w:val="00554616"/>
    <w:rsid w:val="00554643"/>
    <w:rsid w:val="00555D2C"/>
    <w:rsid w:val="00557068"/>
    <w:rsid w:val="0055798B"/>
    <w:rsid w:val="00557A7D"/>
    <w:rsid w:val="00560722"/>
    <w:rsid w:val="0056089E"/>
    <w:rsid w:val="005614E6"/>
    <w:rsid w:val="00561A2F"/>
    <w:rsid w:val="00561C51"/>
    <w:rsid w:val="00561DFE"/>
    <w:rsid w:val="00562024"/>
    <w:rsid w:val="0056260B"/>
    <w:rsid w:val="00562E36"/>
    <w:rsid w:val="0056492D"/>
    <w:rsid w:val="0056531C"/>
    <w:rsid w:val="0056586D"/>
    <w:rsid w:val="00566262"/>
    <w:rsid w:val="005663C7"/>
    <w:rsid w:val="0056677A"/>
    <w:rsid w:val="0056752B"/>
    <w:rsid w:val="005702D8"/>
    <w:rsid w:val="005705FF"/>
    <w:rsid w:val="0057165C"/>
    <w:rsid w:val="00572119"/>
    <w:rsid w:val="005723F1"/>
    <w:rsid w:val="005730EB"/>
    <w:rsid w:val="00573518"/>
    <w:rsid w:val="00573678"/>
    <w:rsid w:val="005736D6"/>
    <w:rsid w:val="0057468F"/>
    <w:rsid w:val="005748A9"/>
    <w:rsid w:val="005748B0"/>
    <w:rsid w:val="00574A8B"/>
    <w:rsid w:val="00575E8D"/>
    <w:rsid w:val="005768CE"/>
    <w:rsid w:val="00576FC2"/>
    <w:rsid w:val="00580E41"/>
    <w:rsid w:val="00581730"/>
    <w:rsid w:val="00581C06"/>
    <w:rsid w:val="00582B39"/>
    <w:rsid w:val="005833C4"/>
    <w:rsid w:val="00584337"/>
    <w:rsid w:val="00584356"/>
    <w:rsid w:val="005858D1"/>
    <w:rsid w:val="005861AB"/>
    <w:rsid w:val="00586416"/>
    <w:rsid w:val="00586BAF"/>
    <w:rsid w:val="005873BF"/>
    <w:rsid w:val="00587588"/>
    <w:rsid w:val="005878F6"/>
    <w:rsid w:val="00590557"/>
    <w:rsid w:val="00590895"/>
    <w:rsid w:val="00592941"/>
    <w:rsid w:val="00592C4A"/>
    <w:rsid w:val="0059318D"/>
    <w:rsid w:val="00593982"/>
    <w:rsid w:val="00594151"/>
    <w:rsid w:val="0059416C"/>
    <w:rsid w:val="00594772"/>
    <w:rsid w:val="00595400"/>
    <w:rsid w:val="00595732"/>
    <w:rsid w:val="005962E3"/>
    <w:rsid w:val="00596A7E"/>
    <w:rsid w:val="00597A77"/>
    <w:rsid w:val="005A190E"/>
    <w:rsid w:val="005A1C43"/>
    <w:rsid w:val="005A2A06"/>
    <w:rsid w:val="005A4499"/>
    <w:rsid w:val="005A4B3F"/>
    <w:rsid w:val="005A5A7C"/>
    <w:rsid w:val="005A6821"/>
    <w:rsid w:val="005A69C7"/>
    <w:rsid w:val="005A747D"/>
    <w:rsid w:val="005A761E"/>
    <w:rsid w:val="005A78A5"/>
    <w:rsid w:val="005A7901"/>
    <w:rsid w:val="005B2F18"/>
    <w:rsid w:val="005B39C4"/>
    <w:rsid w:val="005B4259"/>
    <w:rsid w:val="005B450B"/>
    <w:rsid w:val="005B536A"/>
    <w:rsid w:val="005B53BF"/>
    <w:rsid w:val="005B6548"/>
    <w:rsid w:val="005B7BF2"/>
    <w:rsid w:val="005C02C1"/>
    <w:rsid w:val="005C1CD4"/>
    <w:rsid w:val="005C215B"/>
    <w:rsid w:val="005C3179"/>
    <w:rsid w:val="005C31EC"/>
    <w:rsid w:val="005C42C5"/>
    <w:rsid w:val="005C493F"/>
    <w:rsid w:val="005C5865"/>
    <w:rsid w:val="005C5AD2"/>
    <w:rsid w:val="005C5EB8"/>
    <w:rsid w:val="005C60DB"/>
    <w:rsid w:val="005C61A4"/>
    <w:rsid w:val="005C72BE"/>
    <w:rsid w:val="005D09E5"/>
    <w:rsid w:val="005D15D5"/>
    <w:rsid w:val="005D18D4"/>
    <w:rsid w:val="005D1D33"/>
    <w:rsid w:val="005D1D63"/>
    <w:rsid w:val="005D2CC1"/>
    <w:rsid w:val="005D41C3"/>
    <w:rsid w:val="005D47E6"/>
    <w:rsid w:val="005D498B"/>
    <w:rsid w:val="005D4BF2"/>
    <w:rsid w:val="005D501E"/>
    <w:rsid w:val="005D5281"/>
    <w:rsid w:val="005D65CE"/>
    <w:rsid w:val="005D6C2E"/>
    <w:rsid w:val="005E2130"/>
    <w:rsid w:val="005E2893"/>
    <w:rsid w:val="005E2BE8"/>
    <w:rsid w:val="005E2F26"/>
    <w:rsid w:val="005E3795"/>
    <w:rsid w:val="005E53A8"/>
    <w:rsid w:val="005E5528"/>
    <w:rsid w:val="005E5B4E"/>
    <w:rsid w:val="005E5CE3"/>
    <w:rsid w:val="005E6640"/>
    <w:rsid w:val="005E6AC5"/>
    <w:rsid w:val="005E6FA1"/>
    <w:rsid w:val="005E7337"/>
    <w:rsid w:val="005E78F8"/>
    <w:rsid w:val="005E7FB8"/>
    <w:rsid w:val="005F0138"/>
    <w:rsid w:val="005F013D"/>
    <w:rsid w:val="005F0235"/>
    <w:rsid w:val="005F0E30"/>
    <w:rsid w:val="005F1C77"/>
    <w:rsid w:val="005F2068"/>
    <w:rsid w:val="005F21DA"/>
    <w:rsid w:val="005F280A"/>
    <w:rsid w:val="005F2815"/>
    <w:rsid w:val="005F4D3C"/>
    <w:rsid w:val="005F4F49"/>
    <w:rsid w:val="005F51E9"/>
    <w:rsid w:val="005F5630"/>
    <w:rsid w:val="005F5646"/>
    <w:rsid w:val="005F56D4"/>
    <w:rsid w:val="005F6351"/>
    <w:rsid w:val="005F66F9"/>
    <w:rsid w:val="005F6765"/>
    <w:rsid w:val="005F69E1"/>
    <w:rsid w:val="005F737F"/>
    <w:rsid w:val="005F7D50"/>
    <w:rsid w:val="00600008"/>
    <w:rsid w:val="0060068D"/>
    <w:rsid w:val="00600D85"/>
    <w:rsid w:val="00600DA4"/>
    <w:rsid w:val="00600ED4"/>
    <w:rsid w:val="00601185"/>
    <w:rsid w:val="00601467"/>
    <w:rsid w:val="00601CDC"/>
    <w:rsid w:val="00603E5E"/>
    <w:rsid w:val="0060430E"/>
    <w:rsid w:val="006045FD"/>
    <w:rsid w:val="00604DC6"/>
    <w:rsid w:val="0060544B"/>
    <w:rsid w:val="006055AB"/>
    <w:rsid w:val="00605E96"/>
    <w:rsid w:val="006065EE"/>
    <w:rsid w:val="00606715"/>
    <w:rsid w:val="0060688B"/>
    <w:rsid w:val="00606ECD"/>
    <w:rsid w:val="006079B2"/>
    <w:rsid w:val="00610453"/>
    <w:rsid w:val="006140F5"/>
    <w:rsid w:val="006153A8"/>
    <w:rsid w:val="0061557F"/>
    <w:rsid w:val="006157CB"/>
    <w:rsid w:val="00616694"/>
    <w:rsid w:val="0061699D"/>
    <w:rsid w:val="006169F7"/>
    <w:rsid w:val="006171FC"/>
    <w:rsid w:val="006177B3"/>
    <w:rsid w:val="0062004A"/>
    <w:rsid w:val="00620086"/>
    <w:rsid w:val="0062053F"/>
    <w:rsid w:val="00620620"/>
    <w:rsid w:val="00620FE8"/>
    <w:rsid w:val="00621CE0"/>
    <w:rsid w:val="006220C5"/>
    <w:rsid w:val="0062298D"/>
    <w:rsid w:val="00623E2F"/>
    <w:rsid w:val="00626371"/>
    <w:rsid w:val="006263A2"/>
    <w:rsid w:val="00626891"/>
    <w:rsid w:val="006279DF"/>
    <w:rsid w:val="006301D4"/>
    <w:rsid w:val="00630C6D"/>
    <w:rsid w:val="006314BA"/>
    <w:rsid w:val="00631660"/>
    <w:rsid w:val="00631856"/>
    <w:rsid w:val="00631E9F"/>
    <w:rsid w:val="00632425"/>
    <w:rsid w:val="00633B57"/>
    <w:rsid w:val="006349B0"/>
    <w:rsid w:val="00634C37"/>
    <w:rsid w:val="00635283"/>
    <w:rsid w:val="00635532"/>
    <w:rsid w:val="00635564"/>
    <w:rsid w:val="00635F95"/>
    <w:rsid w:val="00636E6D"/>
    <w:rsid w:val="00637486"/>
    <w:rsid w:val="00641592"/>
    <w:rsid w:val="00641E60"/>
    <w:rsid w:val="006422E9"/>
    <w:rsid w:val="00642800"/>
    <w:rsid w:val="006429A0"/>
    <w:rsid w:val="00642AB9"/>
    <w:rsid w:val="00642C35"/>
    <w:rsid w:val="00642D81"/>
    <w:rsid w:val="0064357F"/>
    <w:rsid w:val="00643BB0"/>
    <w:rsid w:val="0064562D"/>
    <w:rsid w:val="00646046"/>
    <w:rsid w:val="00646E7D"/>
    <w:rsid w:val="00647753"/>
    <w:rsid w:val="006477FD"/>
    <w:rsid w:val="0065096B"/>
    <w:rsid w:val="00650AB9"/>
    <w:rsid w:val="006514D2"/>
    <w:rsid w:val="006516CB"/>
    <w:rsid w:val="00651B1F"/>
    <w:rsid w:val="006523CA"/>
    <w:rsid w:val="00653592"/>
    <w:rsid w:val="00655AAC"/>
    <w:rsid w:val="006565C6"/>
    <w:rsid w:val="00656E4C"/>
    <w:rsid w:val="006570B4"/>
    <w:rsid w:val="00657715"/>
    <w:rsid w:val="006602B6"/>
    <w:rsid w:val="00661821"/>
    <w:rsid w:val="00664A33"/>
    <w:rsid w:val="00664CE5"/>
    <w:rsid w:val="00665321"/>
    <w:rsid w:val="006655E4"/>
    <w:rsid w:val="00665814"/>
    <w:rsid w:val="00665899"/>
    <w:rsid w:val="0066601E"/>
    <w:rsid w:val="006673FE"/>
    <w:rsid w:val="00667880"/>
    <w:rsid w:val="0067033D"/>
    <w:rsid w:val="00670BD3"/>
    <w:rsid w:val="006710A0"/>
    <w:rsid w:val="006710FB"/>
    <w:rsid w:val="006716B1"/>
    <w:rsid w:val="00671A59"/>
    <w:rsid w:val="006724F5"/>
    <w:rsid w:val="00672981"/>
    <w:rsid w:val="00672A49"/>
    <w:rsid w:val="00673077"/>
    <w:rsid w:val="006733C5"/>
    <w:rsid w:val="00673E34"/>
    <w:rsid w:val="0067468D"/>
    <w:rsid w:val="00674789"/>
    <w:rsid w:val="00674DB5"/>
    <w:rsid w:val="00674EC7"/>
    <w:rsid w:val="00675067"/>
    <w:rsid w:val="00675191"/>
    <w:rsid w:val="00675951"/>
    <w:rsid w:val="00676EBC"/>
    <w:rsid w:val="0067719B"/>
    <w:rsid w:val="00677ADF"/>
    <w:rsid w:val="00677CF7"/>
    <w:rsid w:val="0068016E"/>
    <w:rsid w:val="006813A0"/>
    <w:rsid w:val="00681D7F"/>
    <w:rsid w:val="00681E99"/>
    <w:rsid w:val="00682A90"/>
    <w:rsid w:val="00682BF5"/>
    <w:rsid w:val="00683029"/>
    <w:rsid w:val="0068323D"/>
    <w:rsid w:val="006839E1"/>
    <w:rsid w:val="006843DA"/>
    <w:rsid w:val="006855A7"/>
    <w:rsid w:val="00685CA5"/>
    <w:rsid w:val="00687425"/>
    <w:rsid w:val="006917F7"/>
    <w:rsid w:val="00692B43"/>
    <w:rsid w:val="0069374D"/>
    <w:rsid w:val="00693C14"/>
    <w:rsid w:val="00693F58"/>
    <w:rsid w:val="00693FE9"/>
    <w:rsid w:val="0069458F"/>
    <w:rsid w:val="006953CC"/>
    <w:rsid w:val="00695A43"/>
    <w:rsid w:val="00696817"/>
    <w:rsid w:val="00696A2B"/>
    <w:rsid w:val="00697109"/>
    <w:rsid w:val="00697132"/>
    <w:rsid w:val="006A130B"/>
    <w:rsid w:val="006A1848"/>
    <w:rsid w:val="006A2012"/>
    <w:rsid w:val="006A4611"/>
    <w:rsid w:val="006A50DE"/>
    <w:rsid w:val="006A52F2"/>
    <w:rsid w:val="006A5544"/>
    <w:rsid w:val="006A57B0"/>
    <w:rsid w:val="006A68A4"/>
    <w:rsid w:val="006A73DD"/>
    <w:rsid w:val="006A7C8A"/>
    <w:rsid w:val="006A7DA3"/>
    <w:rsid w:val="006B0F12"/>
    <w:rsid w:val="006B13ED"/>
    <w:rsid w:val="006B2633"/>
    <w:rsid w:val="006B29B3"/>
    <w:rsid w:val="006B3371"/>
    <w:rsid w:val="006B42DA"/>
    <w:rsid w:val="006B4ABD"/>
    <w:rsid w:val="006B61E5"/>
    <w:rsid w:val="006B62CF"/>
    <w:rsid w:val="006B6BB8"/>
    <w:rsid w:val="006B6E07"/>
    <w:rsid w:val="006B732F"/>
    <w:rsid w:val="006B75C4"/>
    <w:rsid w:val="006B7F56"/>
    <w:rsid w:val="006C151F"/>
    <w:rsid w:val="006C240F"/>
    <w:rsid w:val="006C369C"/>
    <w:rsid w:val="006C3A58"/>
    <w:rsid w:val="006C5E0D"/>
    <w:rsid w:val="006C60CE"/>
    <w:rsid w:val="006C60FF"/>
    <w:rsid w:val="006C62DE"/>
    <w:rsid w:val="006C658E"/>
    <w:rsid w:val="006C692D"/>
    <w:rsid w:val="006C6A1F"/>
    <w:rsid w:val="006C7BB8"/>
    <w:rsid w:val="006C7EE9"/>
    <w:rsid w:val="006D08B5"/>
    <w:rsid w:val="006D265B"/>
    <w:rsid w:val="006D47E0"/>
    <w:rsid w:val="006D5BB3"/>
    <w:rsid w:val="006D671F"/>
    <w:rsid w:val="006D70CF"/>
    <w:rsid w:val="006D7773"/>
    <w:rsid w:val="006D782E"/>
    <w:rsid w:val="006E0803"/>
    <w:rsid w:val="006E0AE4"/>
    <w:rsid w:val="006E0E63"/>
    <w:rsid w:val="006E13DC"/>
    <w:rsid w:val="006E180F"/>
    <w:rsid w:val="006E3798"/>
    <w:rsid w:val="006E3A3A"/>
    <w:rsid w:val="006E462A"/>
    <w:rsid w:val="006E5CF9"/>
    <w:rsid w:val="006E70A4"/>
    <w:rsid w:val="006E730B"/>
    <w:rsid w:val="006E7486"/>
    <w:rsid w:val="006F0493"/>
    <w:rsid w:val="006F05AC"/>
    <w:rsid w:val="006F06B3"/>
    <w:rsid w:val="006F0A94"/>
    <w:rsid w:val="006F1550"/>
    <w:rsid w:val="006F186B"/>
    <w:rsid w:val="006F2475"/>
    <w:rsid w:val="006F2C16"/>
    <w:rsid w:val="006F3578"/>
    <w:rsid w:val="006F3587"/>
    <w:rsid w:val="006F4462"/>
    <w:rsid w:val="006F502B"/>
    <w:rsid w:val="006F520C"/>
    <w:rsid w:val="006F5469"/>
    <w:rsid w:val="006F564C"/>
    <w:rsid w:val="006F7694"/>
    <w:rsid w:val="006F7AE1"/>
    <w:rsid w:val="007002C5"/>
    <w:rsid w:val="007026DD"/>
    <w:rsid w:val="00703A4E"/>
    <w:rsid w:val="00703BF8"/>
    <w:rsid w:val="00703F8F"/>
    <w:rsid w:val="007041C7"/>
    <w:rsid w:val="0070427B"/>
    <w:rsid w:val="007042F9"/>
    <w:rsid w:val="007050BD"/>
    <w:rsid w:val="0070567C"/>
    <w:rsid w:val="00705CF0"/>
    <w:rsid w:val="00706BFA"/>
    <w:rsid w:val="00706CBD"/>
    <w:rsid w:val="0070706D"/>
    <w:rsid w:val="0070742D"/>
    <w:rsid w:val="00707A36"/>
    <w:rsid w:val="00707BEF"/>
    <w:rsid w:val="0071033F"/>
    <w:rsid w:val="00710BBF"/>
    <w:rsid w:val="00711738"/>
    <w:rsid w:val="007118F3"/>
    <w:rsid w:val="00713113"/>
    <w:rsid w:val="00713520"/>
    <w:rsid w:val="00713A12"/>
    <w:rsid w:val="00713A2D"/>
    <w:rsid w:val="00714125"/>
    <w:rsid w:val="00714940"/>
    <w:rsid w:val="00715DD3"/>
    <w:rsid w:val="00716426"/>
    <w:rsid w:val="00717EFC"/>
    <w:rsid w:val="007205CF"/>
    <w:rsid w:val="00720D6F"/>
    <w:rsid w:val="00721416"/>
    <w:rsid w:val="00721D93"/>
    <w:rsid w:val="00721DE9"/>
    <w:rsid w:val="00722EB6"/>
    <w:rsid w:val="00724032"/>
    <w:rsid w:val="00724765"/>
    <w:rsid w:val="00724AF6"/>
    <w:rsid w:val="00725823"/>
    <w:rsid w:val="007307F1"/>
    <w:rsid w:val="007318D4"/>
    <w:rsid w:val="00731FE7"/>
    <w:rsid w:val="00733C98"/>
    <w:rsid w:val="007341FE"/>
    <w:rsid w:val="007345A7"/>
    <w:rsid w:val="00734642"/>
    <w:rsid w:val="00734B82"/>
    <w:rsid w:val="00734B94"/>
    <w:rsid w:val="00736EA6"/>
    <w:rsid w:val="00737330"/>
    <w:rsid w:val="00737A1B"/>
    <w:rsid w:val="00740025"/>
    <w:rsid w:val="007402A3"/>
    <w:rsid w:val="00740B76"/>
    <w:rsid w:val="007412B6"/>
    <w:rsid w:val="0074276B"/>
    <w:rsid w:val="0074299C"/>
    <w:rsid w:val="00743D1E"/>
    <w:rsid w:val="007440DF"/>
    <w:rsid w:val="0074488C"/>
    <w:rsid w:val="0074663C"/>
    <w:rsid w:val="007479B8"/>
    <w:rsid w:val="00747B0D"/>
    <w:rsid w:val="00750C3C"/>
    <w:rsid w:val="00750CF8"/>
    <w:rsid w:val="00750EE0"/>
    <w:rsid w:val="0075134A"/>
    <w:rsid w:val="00751867"/>
    <w:rsid w:val="007531EF"/>
    <w:rsid w:val="00753C86"/>
    <w:rsid w:val="007540FE"/>
    <w:rsid w:val="007542D5"/>
    <w:rsid w:val="00754475"/>
    <w:rsid w:val="007553B4"/>
    <w:rsid w:val="00756098"/>
    <w:rsid w:val="00756630"/>
    <w:rsid w:val="00756BCE"/>
    <w:rsid w:val="00756D19"/>
    <w:rsid w:val="00756FEB"/>
    <w:rsid w:val="00757E3A"/>
    <w:rsid w:val="00760025"/>
    <w:rsid w:val="0076014E"/>
    <w:rsid w:val="007606AE"/>
    <w:rsid w:val="00760B36"/>
    <w:rsid w:val="007614E0"/>
    <w:rsid w:val="007615F7"/>
    <w:rsid w:val="007617F6"/>
    <w:rsid w:val="00761899"/>
    <w:rsid w:val="00762EF7"/>
    <w:rsid w:val="00763081"/>
    <w:rsid w:val="007637E8"/>
    <w:rsid w:val="00764437"/>
    <w:rsid w:val="007663B8"/>
    <w:rsid w:val="00767B67"/>
    <w:rsid w:val="00770635"/>
    <w:rsid w:val="007706CA"/>
    <w:rsid w:val="0077089D"/>
    <w:rsid w:val="00771BA5"/>
    <w:rsid w:val="00772342"/>
    <w:rsid w:val="0077360C"/>
    <w:rsid w:val="00774B60"/>
    <w:rsid w:val="00777157"/>
    <w:rsid w:val="00777405"/>
    <w:rsid w:val="00777C9B"/>
    <w:rsid w:val="00780D94"/>
    <w:rsid w:val="00782100"/>
    <w:rsid w:val="00782334"/>
    <w:rsid w:val="00782B4A"/>
    <w:rsid w:val="007831CF"/>
    <w:rsid w:val="00784882"/>
    <w:rsid w:val="007858F8"/>
    <w:rsid w:val="00785B5F"/>
    <w:rsid w:val="00785C89"/>
    <w:rsid w:val="00786F0E"/>
    <w:rsid w:val="0079242D"/>
    <w:rsid w:val="00793872"/>
    <w:rsid w:val="0079447B"/>
    <w:rsid w:val="007944BC"/>
    <w:rsid w:val="00794890"/>
    <w:rsid w:val="00794F60"/>
    <w:rsid w:val="00795071"/>
    <w:rsid w:val="007951B0"/>
    <w:rsid w:val="00795BD6"/>
    <w:rsid w:val="00796083"/>
    <w:rsid w:val="007A140C"/>
    <w:rsid w:val="007A15FB"/>
    <w:rsid w:val="007A1933"/>
    <w:rsid w:val="007A1D92"/>
    <w:rsid w:val="007A2680"/>
    <w:rsid w:val="007A2C67"/>
    <w:rsid w:val="007A2FFC"/>
    <w:rsid w:val="007A379F"/>
    <w:rsid w:val="007A51D9"/>
    <w:rsid w:val="007A5306"/>
    <w:rsid w:val="007A5AAC"/>
    <w:rsid w:val="007A6572"/>
    <w:rsid w:val="007A7A5F"/>
    <w:rsid w:val="007B2638"/>
    <w:rsid w:val="007B30FA"/>
    <w:rsid w:val="007B31EA"/>
    <w:rsid w:val="007B35A9"/>
    <w:rsid w:val="007B3656"/>
    <w:rsid w:val="007B3ABE"/>
    <w:rsid w:val="007B4279"/>
    <w:rsid w:val="007B4555"/>
    <w:rsid w:val="007B549C"/>
    <w:rsid w:val="007B5DEE"/>
    <w:rsid w:val="007B6605"/>
    <w:rsid w:val="007B7EEF"/>
    <w:rsid w:val="007B7F52"/>
    <w:rsid w:val="007C00C7"/>
    <w:rsid w:val="007C0BFB"/>
    <w:rsid w:val="007C266D"/>
    <w:rsid w:val="007C2BA5"/>
    <w:rsid w:val="007C2DDD"/>
    <w:rsid w:val="007C2F12"/>
    <w:rsid w:val="007C343A"/>
    <w:rsid w:val="007C57B7"/>
    <w:rsid w:val="007C64FB"/>
    <w:rsid w:val="007C6AC7"/>
    <w:rsid w:val="007C6BB1"/>
    <w:rsid w:val="007C6E3A"/>
    <w:rsid w:val="007C7A46"/>
    <w:rsid w:val="007C7A73"/>
    <w:rsid w:val="007D0281"/>
    <w:rsid w:val="007D0A01"/>
    <w:rsid w:val="007D1402"/>
    <w:rsid w:val="007D473C"/>
    <w:rsid w:val="007D4CEB"/>
    <w:rsid w:val="007D4CFA"/>
    <w:rsid w:val="007D4D7E"/>
    <w:rsid w:val="007D5646"/>
    <w:rsid w:val="007D734C"/>
    <w:rsid w:val="007E0391"/>
    <w:rsid w:val="007E040B"/>
    <w:rsid w:val="007E0513"/>
    <w:rsid w:val="007E05D5"/>
    <w:rsid w:val="007E21A2"/>
    <w:rsid w:val="007E257D"/>
    <w:rsid w:val="007E2BC4"/>
    <w:rsid w:val="007E310C"/>
    <w:rsid w:val="007E39E3"/>
    <w:rsid w:val="007E5C23"/>
    <w:rsid w:val="007E6927"/>
    <w:rsid w:val="007E6D17"/>
    <w:rsid w:val="007E6F60"/>
    <w:rsid w:val="007E71DA"/>
    <w:rsid w:val="007E7FBE"/>
    <w:rsid w:val="007E7FD1"/>
    <w:rsid w:val="007F125A"/>
    <w:rsid w:val="007F1321"/>
    <w:rsid w:val="007F13F8"/>
    <w:rsid w:val="007F1763"/>
    <w:rsid w:val="007F3D10"/>
    <w:rsid w:val="007F4181"/>
    <w:rsid w:val="007F4D7E"/>
    <w:rsid w:val="007F54B0"/>
    <w:rsid w:val="007F5CF2"/>
    <w:rsid w:val="007F679E"/>
    <w:rsid w:val="007F74E6"/>
    <w:rsid w:val="008003B6"/>
    <w:rsid w:val="0080098C"/>
    <w:rsid w:val="008010EC"/>
    <w:rsid w:val="0080148D"/>
    <w:rsid w:val="00801EBB"/>
    <w:rsid w:val="00802720"/>
    <w:rsid w:val="0080332A"/>
    <w:rsid w:val="008034D8"/>
    <w:rsid w:val="008036B1"/>
    <w:rsid w:val="00803829"/>
    <w:rsid w:val="0080400F"/>
    <w:rsid w:val="008050E8"/>
    <w:rsid w:val="0080531A"/>
    <w:rsid w:val="00805670"/>
    <w:rsid w:val="00805B95"/>
    <w:rsid w:val="00806007"/>
    <w:rsid w:val="00806F68"/>
    <w:rsid w:val="0080703E"/>
    <w:rsid w:val="00807512"/>
    <w:rsid w:val="00810A45"/>
    <w:rsid w:val="008114A8"/>
    <w:rsid w:val="008120C8"/>
    <w:rsid w:val="00814473"/>
    <w:rsid w:val="00815A50"/>
    <w:rsid w:val="0081659A"/>
    <w:rsid w:val="00816991"/>
    <w:rsid w:val="00820D2C"/>
    <w:rsid w:val="00820D5F"/>
    <w:rsid w:val="00821772"/>
    <w:rsid w:val="00821F74"/>
    <w:rsid w:val="008220C5"/>
    <w:rsid w:val="008228A9"/>
    <w:rsid w:val="00822DBB"/>
    <w:rsid w:val="00823080"/>
    <w:rsid w:val="0082362B"/>
    <w:rsid w:val="0082381B"/>
    <w:rsid w:val="00823E6A"/>
    <w:rsid w:val="0082427C"/>
    <w:rsid w:val="00824404"/>
    <w:rsid w:val="00824CF7"/>
    <w:rsid w:val="008269B1"/>
    <w:rsid w:val="00826EFB"/>
    <w:rsid w:val="00827C2F"/>
    <w:rsid w:val="008300D4"/>
    <w:rsid w:val="00830823"/>
    <w:rsid w:val="00830E4B"/>
    <w:rsid w:val="008312F2"/>
    <w:rsid w:val="00831374"/>
    <w:rsid w:val="008313E2"/>
    <w:rsid w:val="008315D2"/>
    <w:rsid w:val="00832A4B"/>
    <w:rsid w:val="00832B5A"/>
    <w:rsid w:val="00833001"/>
    <w:rsid w:val="00833A72"/>
    <w:rsid w:val="008348E6"/>
    <w:rsid w:val="00835898"/>
    <w:rsid w:val="00836253"/>
    <w:rsid w:val="00836678"/>
    <w:rsid w:val="00836E86"/>
    <w:rsid w:val="008371B1"/>
    <w:rsid w:val="008374DD"/>
    <w:rsid w:val="008377A0"/>
    <w:rsid w:val="00837967"/>
    <w:rsid w:val="00842020"/>
    <w:rsid w:val="008436FD"/>
    <w:rsid w:val="00843E8D"/>
    <w:rsid w:val="00844946"/>
    <w:rsid w:val="00844BC9"/>
    <w:rsid w:val="00844CE6"/>
    <w:rsid w:val="00844E1F"/>
    <w:rsid w:val="00845BFA"/>
    <w:rsid w:val="00845C0A"/>
    <w:rsid w:val="00847025"/>
    <w:rsid w:val="0084736D"/>
    <w:rsid w:val="008502A5"/>
    <w:rsid w:val="00850E9D"/>
    <w:rsid w:val="0085376F"/>
    <w:rsid w:val="00854150"/>
    <w:rsid w:val="00854C88"/>
    <w:rsid w:val="00854F3C"/>
    <w:rsid w:val="00855055"/>
    <w:rsid w:val="00856F69"/>
    <w:rsid w:val="00857586"/>
    <w:rsid w:val="008576BE"/>
    <w:rsid w:val="008579A3"/>
    <w:rsid w:val="00857ACE"/>
    <w:rsid w:val="00857C6C"/>
    <w:rsid w:val="00860119"/>
    <w:rsid w:val="0086011B"/>
    <w:rsid w:val="0086035C"/>
    <w:rsid w:val="00860B4B"/>
    <w:rsid w:val="008617A8"/>
    <w:rsid w:val="00862891"/>
    <w:rsid w:val="00862A78"/>
    <w:rsid w:val="00862F72"/>
    <w:rsid w:val="008632A9"/>
    <w:rsid w:val="00864954"/>
    <w:rsid w:val="00865AC8"/>
    <w:rsid w:val="0086742B"/>
    <w:rsid w:val="00867A13"/>
    <w:rsid w:val="00870485"/>
    <w:rsid w:val="00870D72"/>
    <w:rsid w:val="00871077"/>
    <w:rsid w:val="00871CD4"/>
    <w:rsid w:val="00875FA0"/>
    <w:rsid w:val="00876106"/>
    <w:rsid w:val="008768BA"/>
    <w:rsid w:val="0087708C"/>
    <w:rsid w:val="008777F5"/>
    <w:rsid w:val="0087789E"/>
    <w:rsid w:val="0088031C"/>
    <w:rsid w:val="0088099D"/>
    <w:rsid w:val="00881427"/>
    <w:rsid w:val="008814D1"/>
    <w:rsid w:val="008816AC"/>
    <w:rsid w:val="00883572"/>
    <w:rsid w:val="00883B58"/>
    <w:rsid w:val="00884AC8"/>
    <w:rsid w:val="008859BB"/>
    <w:rsid w:val="00886561"/>
    <w:rsid w:val="00886B32"/>
    <w:rsid w:val="00886FF0"/>
    <w:rsid w:val="00887C19"/>
    <w:rsid w:val="008902DE"/>
    <w:rsid w:val="00891B5A"/>
    <w:rsid w:val="00891CB5"/>
    <w:rsid w:val="00892496"/>
    <w:rsid w:val="00892627"/>
    <w:rsid w:val="008929E5"/>
    <w:rsid w:val="00893FE4"/>
    <w:rsid w:val="00894505"/>
    <w:rsid w:val="008959E5"/>
    <w:rsid w:val="00895E0D"/>
    <w:rsid w:val="008969E0"/>
    <w:rsid w:val="008975BC"/>
    <w:rsid w:val="00897DC0"/>
    <w:rsid w:val="008A0046"/>
    <w:rsid w:val="008A05F7"/>
    <w:rsid w:val="008A15FB"/>
    <w:rsid w:val="008A1E6A"/>
    <w:rsid w:val="008A37BF"/>
    <w:rsid w:val="008A55C8"/>
    <w:rsid w:val="008A6514"/>
    <w:rsid w:val="008A6A0B"/>
    <w:rsid w:val="008A7225"/>
    <w:rsid w:val="008A769F"/>
    <w:rsid w:val="008A7899"/>
    <w:rsid w:val="008B0982"/>
    <w:rsid w:val="008B1224"/>
    <w:rsid w:val="008B2957"/>
    <w:rsid w:val="008B46CE"/>
    <w:rsid w:val="008B4B49"/>
    <w:rsid w:val="008B51C9"/>
    <w:rsid w:val="008B64BD"/>
    <w:rsid w:val="008B6DD6"/>
    <w:rsid w:val="008B75B6"/>
    <w:rsid w:val="008C0061"/>
    <w:rsid w:val="008C075C"/>
    <w:rsid w:val="008C0E85"/>
    <w:rsid w:val="008C0EAB"/>
    <w:rsid w:val="008C182A"/>
    <w:rsid w:val="008C23A2"/>
    <w:rsid w:val="008C2D42"/>
    <w:rsid w:val="008C310F"/>
    <w:rsid w:val="008C4C63"/>
    <w:rsid w:val="008C6589"/>
    <w:rsid w:val="008C67EA"/>
    <w:rsid w:val="008C6D75"/>
    <w:rsid w:val="008C7288"/>
    <w:rsid w:val="008C7C9D"/>
    <w:rsid w:val="008D04AA"/>
    <w:rsid w:val="008D056F"/>
    <w:rsid w:val="008D2068"/>
    <w:rsid w:val="008D27DB"/>
    <w:rsid w:val="008D28E9"/>
    <w:rsid w:val="008D2CAE"/>
    <w:rsid w:val="008D33B3"/>
    <w:rsid w:val="008D4F88"/>
    <w:rsid w:val="008D509C"/>
    <w:rsid w:val="008D5153"/>
    <w:rsid w:val="008D52A9"/>
    <w:rsid w:val="008D6085"/>
    <w:rsid w:val="008D61BA"/>
    <w:rsid w:val="008D6C23"/>
    <w:rsid w:val="008E0552"/>
    <w:rsid w:val="008E20E1"/>
    <w:rsid w:val="008E24E6"/>
    <w:rsid w:val="008E2607"/>
    <w:rsid w:val="008E2EC8"/>
    <w:rsid w:val="008E30C6"/>
    <w:rsid w:val="008E3402"/>
    <w:rsid w:val="008E3523"/>
    <w:rsid w:val="008E3C9E"/>
    <w:rsid w:val="008E43F0"/>
    <w:rsid w:val="008E46C1"/>
    <w:rsid w:val="008E534E"/>
    <w:rsid w:val="008E54D9"/>
    <w:rsid w:val="008E5EC9"/>
    <w:rsid w:val="008E5ED7"/>
    <w:rsid w:val="008E6669"/>
    <w:rsid w:val="008E73D9"/>
    <w:rsid w:val="008E74D1"/>
    <w:rsid w:val="008F0459"/>
    <w:rsid w:val="008F2096"/>
    <w:rsid w:val="008F436F"/>
    <w:rsid w:val="008F43F9"/>
    <w:rsid w:val="008F4DE0"/>
    <w:rsid w:val="008F4E79"/>
    <w:rsid w:val="008F5A88"/>
    <w:rsid w:val="008F6975"/>
    <w:rsid w:val="008F71C4"/>
    <w:rsid w:val="008F7411"/>
    <w:rsid w:val="008F7839"/>
    <w:rsid w:val="008F7D3D"/>
    <w:rsid w:val="00900D19"/>
    <w:rsid w:val="0090108B"/>
    <w:rsid w:val="00902323"/>
    <w:rsid w:val="00902366"/>
    <w:rsid w:val="009027E6"/>
    <w:rsid w:val="0090379C"/>
    <w:rsid w:val="00903820"/>
    <w:rsid w:val="00904829"/>
    <w:rsid w:val="00905CEB"/>
    <w:rsid w:val="00906D48"/>
    <w:rsid w:val="0090721B"/>
    <w:rsid w:val="009079FB"/>
    <w:rsid w:val="00907B78"/>
    <w:rsid w:val="00910B0C"/>
    <w:rsid w:val="00910EA5"/>
    <w:rsid w:val="00910F60"/>
    <w:rsid w:val="009113B4"/>
    <w:rsid w:val="009114CE"/>
    <w:rsid w:val="00912374"/>
    <w:rsid w:val="00912639"/>
    <w:rsid w:val="00912850"/>
    <w:rsid w:val="00912F29"/>
    <w:rsid w:val="00913B38"/>
    <w:rsid w:val="00914866"/>
    <w:rsid w:val="009149CE"/>
    <w:rsid w:val="00914D99"/>
    <w:rsid w:val="00914F56"/>
    <w:rsid w:val="00915894"/>
    <w:rsid w:val="00916356"/>
    <w:rsid w:val="00916D8F"/>
    <w:rsid w:val="009203DD"/>
    <w:rsid w:val="0092093D"/>
    <w:rsid w:val="009209DF"/>
    <w:rsid w:val="009221B2"/>
    <w:rsid w:val="0092268B"/>
    <w:rsid w:val="0092337F"/>
    <w:rsid w:val="0092388C"/>
    <w:rsid w:val="00924392"/>
    <w:rsid w:val="009246C7"/>
    <w:rsid w:val="00924C4A"/>
    <w:rsid w:val="00925476"/>
    <w:rsid w:val="00927547"/>
    <w:rsid w:val="0093065B"/>
    <w:rsid w:val="009307E7"/>
    <w:rsid w:val="00930CD7"/>
    <w:rsid w:val="009310C7"/>
    <w:rsid w:val="00931A31"/>
    <w:rsid w:val="00931F89"/>
    <w:rsid w:val="0093206C"/>
    <w:rsid w:val="00934127"/>
    <w:rsid w:val="009344C1"/>
    <w:rsid w:val="00935980"/>
    <w:rsid w:val="00936292"/>
    <w:rsid w:val="00937F88"/>
    <w:rsid w:val="009406C5"/>
    <w:rsid w:val="00940B4D"/>
    <w:rsid w:val="0094104C"/>
    <w:rsid w:val="009411B9"/>
    <w:rsid w:val="009418FF"/>
    <w:rsid w:val="00941AC3"/>
    <w:rsid w:val="009453A5"/>
    <w:rsid w:val="00946535"/>
    <w:rsid w:val="00946AE6"/>
    <w:rsid w:val="00946CC8"/>
    <w:rsid w:val="009476B7"/>
    <w:rsid w:val="009477BB"/>
    <w:rsid w:val="009501B5"/>
    <w:rsid w:val="00952C32"/>
    <w:rsid w:val="00952CBE"/>
    <w:rsid w:val="0095395E"/>
    <w:rsid w:val="00954338"/>
    <w:rsid w:val="00954B0B"/>
    <w:rsid w:val="0095608D"/>
    <w:rsid w:val="0095665A"/>
    <w:rsid w:val="00956903"/>
    <w:rsid w:val="0095719B"/>
    <w:rsid w:val="00957849"/>
    <w:rsid w:val="0096038F"/>
    <w:rsid w:val="009604FF"/>
    <w:rsid w:val="00960979"/>
    <w:rsid w:val="00960E60"/>
    <w:rsid w:val="00962EE8"/>
    <w:rsid w:val="00963018"/>
    <w:rsid w:val="00963985"/>
    <w:rsid w:val="00964020"/>
    <w:rsid w:val="00964399"/>
    <w:rsid w:val="00965798"/>
    <w:rsid w:val="0096641B"/>
    <w:rsid w:val="00966469"/>
    <w:rsid w:val="00966B3F"/>
    <w:rsid w:val="00967009"/>
    <w:rsid w:val="009671BD"/>
    <w:rsid w:val="00967DCB"/>
    <w:rsid w:val="00967FA9"/>
    <w:rsid w:val="00970997"/>
    <w:rsid w:val="00971D41"/>
    <w:rsid w:val="009726EB"/>
    <w:rsid w:val="009726F2"/>
    <w:rsid w:val="00973A39"/>
    <w:rsid w:val="00974685"/>
    <w:rsid w:val="009758A3"/>
    <w:rsid w:val="00976B40"/>
    <w:rsid w:val="0097775B"/>
    <w:rsid w:val="009811A2"/>
    <w:rsid w:val="00981FD2"/>
    <w:rsid w:val="009837E7"/>
    <w:rsid w:val="00983F67"/>
    <w:rsid w:val="00984047"/>
    <w:rsid w:val="00985112"/>
    <w:rsid w:val="00985412"/>
    <w:rsid w:val="009862AE"/>
    <w:rsid w:val="0098630A"/>
    <w:rsid w:val="0098638C"/>
    <w:rsid w:val="009902B8"/>
    <w:rsid w:val="00990997"/>
    <w:rsid w:val="00991C9D"/>
    <w:rsid w:val="00992AEC"/>
    <w:rsid w:val="00993E43"/>
    <w:rsid w:val="009956FB"/>
    <w:rsid w:val="0099620F"/>
    <w:rsid w:val="00996805"/>
    <w:rsid w:val="00997E47"/>
    <w:rsid w:val="009A1F27"/>
    <w:rsid w:val="009A1F59"/>
    <w:rsid w:val="009A20AD"/>
    <w:rsid w:val="009A264F"/>
    <w:rsid w:val="009A3C57"/>
    <w:rsid w:val="009A5283"/>
    <w:rsid w:val="009A575A"/>
    <w:rsid w:val="009A59CA"/>
    <w:rsid w:val="009A6FDB"/>
    <w:rsid w:val="009A7DAD"/>
    <w:rsid w:val="009B0595"/>
    <w:rsid w:val="009B08F4"/>
    <w:rsid w:val="009B111E"/>
    <w:rsid w:val="009B138B"/>
    <w:rsid w:val="009B2F05"/>
    <w:rsid w:val="009B47C2"/>
    <w:rsid w:val="009B4A03"/>
    <w:rsid w:val="009B57D1"/>
    <w:rsid w:val="009B6DE3"/>
    <w:rsid w:val="009B7022"/>
    <w:rsid w:val="009B7B5B"/>
    <w:rsid w:val="009B7C67"/>
    <w:rsid w:val="009C1B81"/>
    <w:rsid w:val="009C2002"/>
    <w:rsid w:val="009C3C7B"/>
    <w:rsid w:val="009C4D71"/>
    <w:rsid w:val="009C52A6"/>
    <w:rsid w:val="009C7A93"/>
    <w:rsid w:val="009C7A9E"/>
    <w:rsid w:val="009D02EA"/>
    <w:rsid w:val="009D0A80"/>
    <w:rsid w:val="009D0F1A"/>
    <w:rsid w:val="009D0F2A"/>
    <w:rsid w:val="009D1470"/>
    <w:rsid w:val="009D56A0"/>
    <w:rsid w:val="009D5C65"/>
    <w:rsid w:val="009D6524"/>
    <w:rsid w:val="009D68EC"/>
    <w:rsid w:val="009D6FC8"/>
    <w:rsid w:val="009D7792"/>
    <w:rsid w:val="009D7BB9"/>
    <w:rsid w:val="009D7BC8"/>
    <w:rsid w:val="009E0AC9"/>
    <w:rsid w:val="009E137F"/>
    <w:rsid w:val="009E27F8"/>
    <w:rsid w:val="009E434D"/>
    <w:rsid w:val="009E43F1"/>
    <w:rsid w:val="009E5551"/>
    <w:rsid w:val="009E574C"/>
    <w:rsid w:val="009E649A"/>
    <w:rsid w:val="009E6830"/>
    <w:rsid w:val="009F003C"/>
    <w:rsid w:val="009F1FA3"/>
    <w:rsid w:val="009F34EF"/>
    <w:rsid w:val="009F3A53"/>
    <w:rsid w:val="009F3EED"/>
    <w:rsid w:val="009F52E8"/>
    <w:rsid w:val="00A0076D"/>
    <w:rsid w:val="00A00C87"/>
    <w:rsid w:val="00A019AF"/>
    <w:rsid w:val="00A02756"/>
    <w:rsid w:val="00A03A32"/>
    <w:rsid w:val="00A03EF8"/>
    <w:rsid w:val="00A04C6F"/>
    <w:rsid w:val="00A05776"/>
    <w:rsid w:val="00A05C94"/>
    <w:rsid w:val="00A0609E"/>
    <w:rsid w:val="00A067B2"/>
    <w:rsid w:val="00A07B99"/>
    <w:rsid w:val="00A1008D"/>
    <w:rsid w:val="00A10424"/>
    <w:rsid w:val="00A10A16"/>
    <w:rsid w:val="00A11472"/>
    <w:rsid w:val="00A11FA1"/>
    <w:rsid w:val="00A121B7"/>
    <w:rsid w:val="00A138D9"/>
    <w:rsid w:val="00A13D29"/>
    <w:rsid w:val="00A16163"/>
    <w:rsid w:val="00A16413"/>
    <w:rsid w:val="00A173CA"/>
    <w:rsid w:val="00A17A55"/>
    <w:rsid w:val="00A17F29"/>
    <w:rsid w:val="00A20101"/>
    <w:rsid w:val="00A20C50"/>
    <w:rsid w:val="00A216AD"/>
    <w:rsid w:val="00A2215D"/>
    <w:rsid w:val="00A22D72"/>
    <w:rsid w:val="00A24E79"/>
    <w:rsid w:val="00A24F77"/>
    <w:rsid w:val="00A2554C"/>
    <w:rsid w:val="00A26590"/>
    <w:rsid w:val="00A30B2B"/>
    <w:rsid w:val="00A30BB3"/>
    <w:rsid w:val="00A324BB"/>
    <w:rsid w:val="00A32652"/>
    <w:rsid w:val="00A33059"/>
    <w:rsid w:val="00A3368A"/>
    <w:rsid w:val="00A33BA5"/>
    <w:rsid w:val="00A34689"/>
    <w:rsid w:val="00A34A1C"/>
    <w:rsid w:val="00A35126"/>
    <w:rsid w:val="00A352D9"/>
    <w:rsid w:val="00A35BD6"/>
    <w:rsid w:val="00A35F0C"/>
    <w:rsid w:val="00A411C7"/>
    <w:rsid w:val="00A41F92"/>
    <w:rsid w:val="00A429FD"/>
    <w:rsid w:val="00A42A70"/>
    <w:rsid w:val="00A42DC3"/>
    <w:rsid w:val="00A42E9A"/>
    <w:rsid w:val="00A4414A"/>
    <w:rsid w:val="00A44F54"/>
    <w:rsid w:val="00A457EC"/>
    <w:rsid w:val="00A45829"/>
    <w:rsid w:val="00A45A3A"/>
    <w:rsid w:val="00A464F5"/>
    <w:rsid w:val="00A478DB"/>
    <w:rsid w:val="00A50424"/>
    <w:rsid w:val="00A50A66"/>
    <w:rsid w:val="00A50B9B"/>
    <w:rsid w:val="00A51273"/>
    <w:rsid w:val="00A53248"/>
    <w:rsid w:val="00A5442A"/>
    <w:rsid w:val="00A55139"/>
    <w:rsid w:val="00A556E4"/>
    <w:rsid w:val="00A556E5"/>
    <w:rsid w:val="00A55A79"/>
    <w:rsid w:val="00A55AFC"/>
    <w:rsid w:val="00A56D11"/>
    <w:rsid w:val="00A579D5"/>
    <w:rsid w:val="00A609FE"/>
    <w:rsid w:val="00A60D6E"/>
    <w:rsid w:val="00A615E9"/>
    <w:rsid w:val="00A62B45"/>
    <w:rsid w:val="00A63139"/>
    <w:rsid w:val="00A6368A"/>
    <w:rsid w:val="00A63819"/>
    <w:rsid w:val="00A64874"/>
    <w:rsid w:val="00A64E43"/>
    <w:rsid w:val="00A64FF5"/>
    <w:rsid w:val="00A67370"/>
    <w:rsid w:val="00A6797A"/>
    <w:rsid w:val="00A7000B"/>
    <w:rsid w:val="00A717DA"/>
    <w:rsid w:val="00A72826"/>
    <w:rsid w:val="00A729A5"/>
    <w:rsid w:val="00A72FD9"/>
    <w:rsid w:val="00A73593"/>
    <w:rsid w:val="00A73F8D"/>
    <w:rsid w:val="00A74238"/>
    <w:rsid w:val="00A744D6"/>
    <w:rsid w:val="00A74A1E"/>
    <w:rsid w:val="00A76B28"/>
    <w:rsid w:val="00A77A64"/>
    <w:rsid w:val="00A77BA0"/>
    <w:rsid w:val="00A80CB6"/>
    <w:rsid w:val="00A81E4D"/>
    <w:rsid w:val="00A82278"/>
    <w:rsid w:val="00A833A4"/>
    <w:rsid w:val="00A8364F"/>
    <w:rsid w:val="00A83F67"/>
    <w:rsid w:val="00A845CE"/>
    <w:rsid w:val="00A84A51"/>
    <w:rsid w:val="00A850FE"/>
    <w:rsid w:val="00A86B3C"/>
    <w:rsid w:val="00A86B9C"/>
    <w:rsid w:val="00A87341"/>
    <w:rsid w:val="00A8796C"/>
    <w:rsid w:val="00A90691"/>
    <w:rsid w:val="00A90721"/>
    <w:rsid w:val="00A90D6C"/>
    <w:rsid w:val="00A91147"/>
    <w:rsid w:val="00A91380"/>
    <w:rsid w:val="00A92A80"/>
    <w:rsid w:val="00A935BC"/>
    <w:rsid w:val="00A94146"/>
    <w:rsid w:val="00A941A7"/>
    <w:rsid w:val="00A94793"/>
    <w:rsid w:val="00A94D32"/>
    <w:rsid w:val="00A96534"/>
    <w:rsid w:val="00A965DC"/>
    <w:rsid w:val="00A968E9"/>
    <w:rsid w:val="00A9765C"/>
    <w:rsid w:val="00A97727"/>
    <w:rsid w:val="00AA089C"/>
    <w:rsid w:val="00AA0D6E"/>
    <w:rsid w:val="00AA247A"/>
    <w:rsid w:val="00AA2929"/>
    <w:rsid w:val="00AA3036"/>
    <w:rsid w:val="00AA3516"/>
    <w:rsid w:val="00AA5B61"/>
    <w:rsid w:val="00AA5F03"/>
    <w:rsid w:val="00AA64B8"/>
    <w:rsid w:val="00AA76DC"/>
    <w:rsid w:val="00AB00AD"/>
    <w:rsid w:val="00AB04E0"/>
    <w:rsid w:val="00AB146C"/>
    <w:rsid w:val="00AB1F0A"/>
    <w:rsid w:val="00AB21C2"/>
    <w:rsid w:val="00AB23AF"/>
    <w:rsid w:val="00AB320E"/>
    <w:rsid w:val="00AB3682"/>
    <w:rsid w:val="00AB40D7"/>
    <w:rsid w:val="00AB4531"/>
    <w:rsid w:val="00AB5DF9"/>
    <w:rsid w:val="00AB7F4A"/>
    <w:rsid w:val="00AC176D"/>
    <w:rsid w:val="00AC1933"/>
    <w:rsid w:val="00AC1C4D"/>
    <w:rsid w:val="00AC4F34"/>
    <w:rsid w:val="00AC5C7A"/>
    <w:rsid w:val="00AC6BB9"/>
    <w:rsid w:val="00AC6CA6"/>
    <w:rsid w:val="00AC7758"/>
    <w:rsid w:val="00AC7B1B"/>
    <w:rsid w:val="00AD0633"/>
    <w:rsid w:val="00AD0EC4"/>
    <w:rsid w:val="00AD1238"/>
    <w:rsid w:val="00AD2654"/>
    <w:rsid w:val="00AD3834"/>
    <w:rsid w:val="00AD38F6"/>
    <w:rsid w:val="00AD3DFF"/>
    <w:rsid w:val="00AD417D"/>
    <w:rsid w:val="00AD426B"/>
    <w:rsid w:val="00AD4F47"/>
    <w:rsid w:val="00AD5617"/>
    <w:rsid w:val="00AD65EA"/>
    <w:rsid w:val="00AD6BA0"/>
    <w:rsid w:val="00AD6F74"/>
    <w:rsid w:val="00AE0CB8"/>
    <w:rsid w:val="00AE0E36"/>
    <w:rsid w:val="00AE153E"/>
    <w:rsid w:val="00AE1929"/>
    <w:rsid w:val="00AE1B99"/>
    <w:rsid w:val="00AE1D20"/>
    <w:rsid w:val="00AE276C"/>
    <w:rsid w:val="00AE2AD8"/>
    <w:rsid w:val="00AE2E16"/>
    <w:rsid w:val="00AE37DB"/>
    <w:rsid w:val="00AE5BC0"/>
    <w:rsid w:val="00AE7970"/>
    <w:rsid w:val="00AF09FB"/>
    <w:rsid w:val="00AF2341"/>
    <w:rsid w:val="00AF2854"/>
    <w:rsid w:val="00AF3387"/>
    <w:rsid w:val="00AF3DDB"/>
    <w:rsid w:val="00AF532D"/>
    <w:rsid w:val="00AF5863"/>
    <w:rsid w:val="00AF652C"/>
    <w:rsid w:val="00AF7E97"/>
    <w:rsid w:val="00B0005D"/>
    <w:rsid w:val="00B0031B"/>
    <w:rsid w:val="00B017C4"/>
    <w:rsid w:val="00B02AEA"/>
    <w:rsid w:val="00B054ED"/>
    <w:rsid w:val="00B05829"/>
    <w:rsid w:val="00B06349"/>
    <w:rsid w:val="00B06B7F"/>
    <w:rsid w:val="00B06C82"/>
    <w:rsid w:val="00B07011"/>
    <w:rsid w:val="00B1074D"/>
    <w:rsid w:val="00B11033"/>
    <w:rsid w:val="00B116F1"/>
    <w:rsid w:val="00B1199F"/>
    <w:rsid w:val="00B11A27"/>
    <w:rsid w:val="00B11AEB"/>
    <w:rsid w:val="00B1206C"/>
    <w:rsid w:val="00B137E3"/>
    <w:rsid w:val="00B14845"/>
    <w:rsid w:val="00B14DE3"/>
    <w:rsid w:val="00B15389"/>
    <w:rsid w:val="00B15A4B"/>
    <w:rsid w:val="00B15EDE"/>
    <w:rsid w:val="00B16B3A"/>
    <w:rsid w:val="00B16D1D"/>
    <w:rsid w:val="00B1796E"/>
    <w:rsid w:val="00B200B5"/>
    <w:rsid w:val="00B200F7"/>
    <w:rsid w:val="00B202C6"/>
    <w:rsid w:val="00B20523"/>
    <w:rsid w:val="00B20CFC"/>
    <w:rsid w:val="00B20E63"/>
    <w:rsid w:val="00B21C46"/>
    <w:rsid w:val="00B22ABF"/>
    <w:rsid w:val="00B246A4"/>
    <w:rsid w:val="00B24A47"/>
    <w:rsid w:val="00B25B92"/>
    <w:rsid w:val="00B25FF0"/>
    <w:rsid w:val="00B26BD2"/>
    <w:rsid w:val="00B26BE0"/>
    <w:rsid w:val="00B26EFB"/>
    <w:rsid w:val="00B30691"/>
    <w:rsid w:val="00B30712"/>
    <w:rsid w:val="00B31144"/>
    <w:rsid w:val="00B32400"/>
    <w:rsid w:val="00B328EB"/>
    <w:rsid w:val="00B32CF4"/>
    <w:rsid w:val="00B32EEF"/>
    <w:rsid w:val="00B33F6B"/>
    <w:rsid w:val="00B34DE9"/>
    <w:rsid w:val="00B34ECD"/>
    <w:rsid w:val="00B352E7"/>
    <w:rsid w:val="00B3556D"/>
    <w:rsid w:val="00B367B5"/>
    <w:rsid w:val="00B3695F"/>
    <w:rsid w:val="00B37F8D"/>
    <w:rsid w:val="00B40157"/>
    <w:rsid w:val="00B409B6"/>
    <w:rsid w:val="00B41399"/>
    <w:rsid w:val="00B4212D"/>
    <w:rsid w:val="00B44AB0"/>
    <w:rsid w:val="00B452A4"/>
    <w:rsid w:val="00B467A8"/>
    <w:rsid w:val="00B46A97"/>
    <w:rsid w:val="00B504E7"/>
    <w:rsid w:val="00B50A56"/>
    <w:rsid w:val="00B50EE4"/>
    <w:rsid w:val="00B51821"/>
    <w:rsid w:val="00B520EC"/>
    <w:rsid w:val="00B527D1"/>
    <w:rsid w:val="00B52CB8"/>
    <w:rsid w:val="00B546B7"/>
    <w:rsid w:val="00B55D3C"/>
    <w:rsid w:val="00B5767B"/>
    <w:rsid w:val="00B5782A"/>
    <w:rsid w:val="00B57FC6"/>
    <w:rsid w:val="00B60940"/>
    <w:rsid w:val="00B61756"/>
    <w:rsid w:val="00B624F1"/>
    <w:rsid w:val="00B628CE"/>
    <w:rsid w:val="00B64F17"/>
    <w:rsid w:val="00B65C57"/>
    <w:rsid w:val="00B663BA"/>
    <w:rsid w:val="00B67A77"/>
    <w:rsid w:val="00B67C46"/>
    <w:rsid w:val="00B70569"/>
    <w:rsid w:val="00B70FB6"/>
    <w:rsid w:val="00B71491"/>
    <w:rsid w:val="00B717B9"/>
    <w:rsid w:val="00B72A01"/>
    <w:rsid w:val="00B7412D"/>
    <w:rsid w:val="00B74612"/>
    <w:rsid w:val="00B750DD"/>
    <w:rsid w:val="00B76DD9"/>
    <w:rsid w:val="00B77696"/>
    <w:rsid w:val="00B77701"/>
    <w:rsid w:val="00B77B7F"/>
    <w:rsid w:val="00B80B6D"/>
    <w:rsid w:val="00B80F6B"/>
    <w:rsid w:val="00B81C32"/>
    <w:rsid w:val="00B81D01"/>
    <w:rsid w:val="00B81D67"/>
    <w:rsid w:val="00B82242"/>
    <w:rsid w:val="00B82804"/>
    <w:rsid w:val="00B83533"/>
    <w:rsid w:val="00B83E06"/>
    <w:rsid w:val="00B84042"/>
    <w:rsid w:val="00B84443"/>
    <w:rsid w:val="00B844A4"/>
    <w:rsid w:val="00B8478A"/>
    <w:rsid w:val="00B84B00"/>
    <w:rsid w:val="00B855FD"/>
    <w:rsid w:val="00B85963"/>
    <w:rsid w:val="00B85B6F"/>
    <w:rsid w:val="00B876AB"/>
    <w:rsid w:val="00B87727"/>
    <w:rsid w:val="00B915B5"/>
    <w:rsid w:val="00B9165E"/>
    <w:rsid w:val="00B92395"/>
    <w:rsid w:val="00B927B3"/>
    <w:rsid w:val="00B92CB1"/>
    <w:rsid w:val="00B93064"/>
    <w:rsid w:val="00B93746"/>
    <w:rsid w:val="00B94FC2"/>
    <w:rsid w:val="00B95E0E"/>
    <w:rsid w:val="00B96A82"/>
    <w:rsid w:val="00B9722C"/>
    <w:rsid w:val="00B97521"/>
    <w:rsid w:val="00B97803"/>
    <w:rsid w:val="00BA0C99"/>
    <w:rsid w:val="00BA17A5"/>
    <w:rsid w:val="00BA1A4D"/>
    <w:rsid w:val="00BA203B"/>
    <w:rsid w:val="00BA2323"/>
    <w:rsid w:val="00BA28FD"/>
    <w:rsid w:val="00BA4D8A"/>
    <w:rsid w:val="00BA5225"/>
    <w:rsid w:val="00BA52CF"/>
    <w:rsid w:val="00BA5F4F"/>
    <w:rsid w:val="00BA70E6"/>
    <w:rsid w:val="00BA73DA"/>
    <w:rsid w:val="00BA7706"/>
    <w:rsid w:val="00BB01C0"/>
    <w:rsid w:val="00BB025D"/>
    <w:rsid w:val="00BB1A9D"/>
    <w:rsid w:val="00BB23BB"/>
    <w:rsid w:val="00BB240D"/>
    <w:rsid w:val="00BB29CC"/>
    <w:rsid w:val="00BB45D9"/>
    <w:rsid w:val="00BB492E"/>
    <w:rsid w:val="00BB6C20"/>
    <w:rsid w:val="00BB6FBB"/>
    <w:rsid w:val="00BB74AB"/>
    <w:rsid w:val="00BC09C7"/>
    <w:rsid w:val="00BC1090"/>
    <w:rsid w:val="00BC170C"/>
    <w:rsid w:val="00BC196B"/>
    <w:rsid w:val="00BC2024"/>
    <w:rsid w:val="00BC2972"/>
    <w:rsid w:val="00BC2CDB"/>
    <w:rsid w:val="00BC2DA5"/>
    <w:rsid w:val="00BC4F5E"/>
    <w:rsid w:val="00BC6791"/>
    <w:rsid w:val="00BC6B69"/>
    <w:rsid w:val="00BC709B"/>
    <w:rsid w:val="00BC78DD"/>
    <w:rsid w:val="00BC7EA9"/>
    <w:rsid w:val="00BC7F27"/>
    <w:rsid w:val="00BD1323"/>
    <w:rsid w:val="00BD18D4"/>
    <w:rsid w:val="00BD1E4E"/>
    <w:rsid w:val="00BD2E48"/>
    <w:rsid w:val="00BD304C"/>
    <w:rsid w:val="00BD6521"/>
    <w:rsid w:val="00BD6C8D"/>
    <w:rsid w:val="00BD77EF"/>
    <w:rsid w:val="00BD79D0"/>
    <w:rsid w:val="00BE0E15"/>
    <w:rsid w:val="00BE1707"/>
    <w:rsid w:val="00BE2366"/>
    <w:rsid w:val="00BE2871"/>
    <w:rsid w:val="00BE28BC"/>
    <w:rsid w:val="00BE2A7F"/>
    <w:rsid w:val="00BE4716"/>
    <w:rsid w:val="00BE4864"/>
    <w:rsid w:val="00BE4D53"/>
    <w:rsid w:val="00BE4FCF"/>
    <w:rsid w:val="00BE62AA"/>
    <w:rsid w:val="00BE6D52"/>
    <w:rsid w:val="00BE764C"/>
    <w:rsid w:val="00BE773D"/>
    <w:rsid w:val="00BF170B"/>
    <w:rsid w:val="00BF181F"/>
    <w:rsid w:val="00BF1ADF"/>
    <w:rsid w:val="00BF209A"/>
    <w:rsid w:val="00BF3C57"/>
    <w:rsid w:val="00BF5D3A"/>
    <w:rsid w:val="00BF6308"/>
    <w:rsid w:val="00BF6469"/>
    <w:rsid w:val="00BF6A02"/>
    <w:rsid w:val="00C00DBA"/>
    <w:rsid w:val="00C0129F"/>
    <w:rsid w:val="00C01F6B"/>
    <w:rsid w:val="00C0220F"/>
    <w:rsid w:val="00C02751"/>
    <w:rsid w:val="00C02900"/>
    <w:rsid w:val="00C0303B"/>
    <w:rsid w:val="00C03468"/>
    <w:rsid w:val="00C037BF"/>
    <w:rsid w:val="00C03DCF"/>
    <w:rsid w:val="00C03F0A"/>
    <w:rsid w:val="00C04077"/>
    <w:rsid w:val="00C042F6"/>
    <w:rsid w:val="00C0477B"/>
    <w:rsid w:val="00C04A83"/>
    <w:rsid w:val="00C04DD6"/>
    <w:rsid w:val="00C0505D"/>
    <w:rsid w:val="00C0673F"/>
    <w:rsid w:val="00C07654"/>
    <w:rsid w:val="00C07811"/>
    <w:rsid w:val="00C07E31"/>
    <w:rsid w:val="00C07F10"/>
    <w:rsid w:val="00C1213B"/>
    <w:rsid w:val="00C12F88"/>
    <w:rsid w:val="00C138B4"/>
    <w:rsid w:val="00C142C8"/>
    <w:rsid w:val="00C163C3"/>
    <w:rsid w:val="00C1667B"/>
    <w:rsid w:val="00C16AD0"/>
    <w:rsid w:val="00C16E8A"/>
    <w:rsid w:val="00C17A77"/>
    <w:rsid w:val="00C17E54"/>
    <w:rsid w:val="00C20134"/>
    <w:rsid w:val="00C21669"/>
    <w:rsid w:val="00C21A13"/>
    <w:rsid w:val="00C223CB"/>
    <w:rsid w:val="00C23353"/>
    <w:rsid w:val="00C24B3A"/>
    <w:rsid w:val="00C25D1B"/>
    <w:rsid w:val="00C25F1F"/>
    <w:rsid w:val="00C260EB"/>
    <w:rsid w:val="00C2668F"/>
    <w:rsid w:val="00C26969"/>
    <w:rsid w:val="00C2754B"/>
    <w:rsid w:val="00C30C64"/>
    <w:rsid w:val="00C30FEA"/>
    <w:rsid w:val="00C342A2"/>
    <w:rsid w:val="00C34B8D"/>
    <w:rsid w:val="00C352CF"/>
    <w:rsid w:val="00C35623"/>
    <w:rsid w:val="00C3719D"/>
    <w:rsid w:val="00C374F5"/>
    <w:rsid w:val="00C3760F"/>
    <w:rsid w:val="00C37CA3"/>
    <w:rsid w:val="00C4041B"/>
    <w:rsid w:val="00C405AF"/>
    <w:rsid w:val="00C406E2"/>
    <w:rsid w:val="00C40C0F"/>
    <w:rsid w:val="00C4339F"/>
    <w:rsid w:val="00C462F5"/>
    <w:rsid w:val="00C464EA"/>
    <w:rsid w:val="00C468D7"/>
    <w:rsid w:val="00C5138B"/>
    <w:rsid w:val="00C5187C"/>
    <w:rsid w:val="00C518E9"/>
    <w:rsid w:val="00C5295E"/>
    <w:rsid w:val="00C530D0"/>
    <w:rsid w:val="00C5387E"/>
    <w:rsid w:val="00C53C60"/>
    <w:rsid w:val="00C544D9"/>
    <w:rsid w:val="00C54FFE"/>
    <w:rsid w:val="00C5612F"/>
    <w:rsid w:val="00C56978"/>
    <w:rsid w:val="00C56B20"/>
    <w:rsid w:val="00C5742F"/>
    <w:rsid w:val="00C574FB"/>
    <w:rsid w:val="00C61A73"/>
    <w:rsid w:val="00C63F40"/>
    <w:rsid w:val="00C64056"/>
    <w:rsid w:val="00C64369"/>
    <w:rsid w:val="00C65E41"/>
    <w:rsid w:val="00C65EAB"/>
    <w:rsid w:val="00C66367"/>
    <w:rsid w:val="00C66EAA"/>
    <w:rsid w:val="00C67052"/>
    <w:rsid w:val="00C67093"/>
    <w:rsid w:val="00C704C7"/>
    <w:rsid w:val="00C7058E"/>
    <w:rsid w:val="00C7096A"/>
    <w:rsid w:val="00C717C9"/>
    <w:rsid w:val="00C717D7"/>
    <w:rsid w:val="00C72838"/>
    <w:rsid w:val="00C7347D"/>
    <w:rsid w:val="00C743C5"/>
    <w:rsid w:val="00C74C15"/>
    <w:rsid w:val="00C759CF"/>
    <w:rsid w:val="00C76DCD"/>
    <w:rsid w:val="00C811FE"/>
    <w:rsid w:val="00C82B0C"/>
    <w:rsid w:val="00C839E1"/>
    <w:rsid w:val="00C85542"/>
    <w:rsid w:val="00C859F7"/>
    <w:rsid w:val="00C87104"/>
    <w:rsid w:val="00C87F2C"/>
    <w:rsid w:val="00C911DF"/>
    <w:rsid w:val="00C92CE8"/>
    <w:rsid w:val="00C92DA1"/>
    <w:rsid w:val="00C93533"/>
    <w:rsid w:val="00C94DD4"/>
    <w:rsid w:val="00C95774"/>
    <w:rsid w:val="00C960A6"/>
    <w:rsid w:val="00C965EC"/>
    <w:rsid w:val="00C967D9"/>
    <w:rsid w:val="00C96C86"/>
    <w:rsid w:val="00C96D7D"/>
    <w:rsid w:val="00C97AC9"/>
    <w:rsid w:val="00CA0338"/>
    <w:rsid w:val="00CA0594"/>
    <w:rsid w:val="00CA0620"/>
    <w:rsid w:val="00CA1CE3"/>
    <w:rsid w:val="00CA1D05"/>
    <w:rsid w:val="00CA33F6"/>
    <w:rsid w:val="00CA33FE"/>
    <w:rsid w:val="00CA3E18"/>
    <w:rsid w:val="00CA45F6"/>
    <w:rsid w:val="00CA4F0C"/>
    <w:rsid w:val="00CA5B95"/>
    <w:rsid w:val="00CA6355"/>
    <w:rsid w:val="00CA63C0"/>
    <w:rsid w:val="00CA707E"/>
    <w:rsid w:val="00CA7716"/>
    <w:rsid w:val="00CA7E3A"/>
    <w:rsid w:val="00CB063D"/>
    <w:rsid w:val="00CB1399"/>
    <w:rsid w:val="00CB1BEA"/>
    <w:rsid w:val="00CB1D39"/>
    <w:rsid w:val="00CB1D8E"/>
    <w:rsid w:val="00CB3018"/>
    <w:rsid w:val="00CB4730"/>
    <w:rsid w:val="00CB4A6F"/>
    <w:rsid w:val="00CB536C"/>
    <w:rsid w:val="00CB564F"/>
    <w:rsid w:val="00CB5731"/>
    <w:rsid w:val="00CB58FD"/>
    <w:rsid w:val="00CB5964"/>
    <w:rsid w:val="00CB5CE4"/>
    <w:rsid w:val="00CB5E79"/>
    <w:rsid w:val="00CB76F7"/>
    <w:rsid w:val="00CC03A1"/>
    <w:rsid w:val="00CC3B6C"/>
    <w:rsid w:val="00CC4C67"/>
    <w:rsid w:val="00CC4CBF"/>
    <w:rsid w:val="00CC4DC6"/>
    <w:rsid w:val="00CC5FBA"/>
    <w:rsid w:val="00CC6446"/>
    <w:rsid w:val="00CC651F"/>
    <w:rsid w:val="00CC7263"/>
    <w:rsid w:val="00CC74A1"/>
    <w:rsid w:val="00CD08C1"/>
    <w:rsid w:val="00CD0958"/>
    <w:rsid w:val="00CD1250"/>
    <w:rsid w:val="00CD3120"/>
    <w:rsid w:val="00CD32C2"/>
    <w:rsid w:val="00CD387B"/>
    <w:rsid w:val="00CD3C3F"/>
    <w:rsid w:val="00CD40A8"/>
    <w:rsid w:val="00CD4D1B"/>
    <w:rsid w:val="00CD5048"/>
    <w:rsid w:val="00CD54FA"/>
    <w:rsid w:val="00CD62C8"/>
    <w:rsid w:val="00CD65FD"/>
    <w:rsid w:val="00CD6EC1"/>
    <w:rsid w:val="00CE012F"/>
    <w:rsid w:val="00CE108C"/>
    <w:rsid w:val="00CE2CE9"/>
    <w:rsid w:val="00CE2E49"/>
    <w:rsid w:val="00CE3D72"/>
    <w:rsid w:val="00CE4B32"/>
    <w:rsid w:val="00CE4F18"/>
    <w:rsid w:val="00CE5100"/>
    <w:rsid w:val="00CE5354"/>
    <w:rsid w:val="00CE6B67"/>
    <w:rsid w:val="00CE7586"/>
    <w:rsid w:val="00CF038C"/>
    <w:rsid w:val="00CF079E"/>
    <w:rsid w:val="00CF1840"/>
    <w:rsid w:val="00CF219C"/>
    <w:rsid w:val="00CF2CE6"/>
    <w:rsid w:val="00CF4625"/>
    <w:rsid w:val="00CF5B28"/>
    <w:rsid w:val="00CF6475"/>
    <w:rsid w:val="00CF6A50"/>
    <w:rsid w:val="00CF6DBE"/>
    <w:rsid w:val="00CF78FB"/>
    <w:rsid w:val="00CF7DBF"/>
    <w:rsid w:val="00D0016F"/>
    <w:rsid w:val="00D00802"/>
    <w:rsid w:val="00D008BC"/>
    <w:rsid w:val="00D00E54"/>
    <w:rsid w:val="00D00EB8"/>
    <w:rsid w:val="00D01687"/>
    <w:rsid w:val="00D01BB5"/>
    <w:rsid w:val="00D03C22"/>
    <w:rsid w:val="00D03CA2"/>
    <w:rsid w:val="00D040D7"/>
    <w:rsid w:val="00D0430D"/>
    <w:rsid w:val="00D04AC2"/>
    <w:rsid w:val="00D05338"/>
    <w:rsid w:val="00D056AD"/>
    <w:rsid w:val="00D06EC5"/>
    <w:rsid w:val="00D1022C"/>
    <w:rsid w:val="00D10CE1"/>
    <w:rsid w:val="00D11367"/>
    <w:rsid w:val="00D120E9"/>
    <w:rsid w:val="00D1230B"/>
    <w:rsid w:val="00D1250D"/>
    <w:rsid w:val="00D1283E"/>
    <w:rsid w:val="00D140E1"/>
    <w:rsid w:val="00D14379"/>
    <w:rsid w:val="00D143C0"/>
    <w:rsid w:val="00D14478"/>
    <w:rsid w:val="00D14B2A"/>
    <w:rsid w:val="00D14C18"/>
    <w:rsid w:val="00D158D9"/>
    <w:rsid w:val="00D159BA"/>
    <w:rsid w:val="00D16453"/>
    <w:rsid w:val="00D17818"/>
    <w:rsid w:val="00D17AD8"/>
    <w:rsid w:val="00D2018A"/>
    <w:rsid w:val="00D207F0"/>
    <w:rsid w:val="00D2156D"/>
    <w:rsid w:val="00D216C1"/>
    <w:rsid w:val="00D22FED"/>
    <w:rsid w:val="00D246C2"/>
    <w:rsid w:val="00D24DCC"/>
    <w:rsid w:val="00D25034"/>
    <w:rsid w:val="00D257E6"/>
    <w:rsid w:val="00D25EA9"/>
    <w:rsid w:val="00D26F72"/>
    <w:rsid w:val="00D2727B"/>
    <w:rsid w:val="00D275B2"/>
    <w:rsid w:val="00D27B3C"/>
    <w:rsid w:val="00D27F30"/>
    <w:rsid w:val="00D311CB"/>
    <w:rsid w:val="00D3137E"/>
    <w:rsid w:val="00D33428"/>
    <w:rsid w:val="00D33D8B"/>
    <w:rsid w:val="00D347B4"/>
    <w:rsid w:val="00D34ACB"/>
    <w:rsid w:val="00D35A45"/>
    <w:rsid w:val="00D36B8D"/>
    <w:rsid w:val="00D376BE"/>
    <w:rsid w:val="00D40331"/>
    <w:rsid w:val="00D40A78"/>
    <w:rsid w:val="00D40E86"/>
    <w:rsid w:val="00D41208"/>
    <w:rsid w:val="00D43E3F"/>
    <w:rsid w:val="00D4447D"/>
    <w:rsid w:val="00D44712"/>
    <w:rsid w:val="00D46A17"/>
    <w:rsid w:val="00D4733D"/>
    <w:rsid w:val="00D47352"/>
    <w:rsid w:val="00D479F9"/>
    <w:rsid w:val="00D526A1"/>
    <w:rsid w:val="00D5347E"/>
    <w:rsid w:val="00D53DB3"/>
    <w:rsid w:val="00D54080"/>
    <w:rsid w:val="00D54EAD"/>
    <w:rsid w:val="00D55302"/>
    <w:rsid w:val="00D5616A"/>
    <w:rsid w:val="00D56D94"/>
    <w:rsid w:val="00D5726A"/>
    <w:rsid w:val="00D5760E"/>
    <w:rsid w:val="00D57761"/>
    <w:rsid w:val="00D57987"/>
    <w:rsid w:val="00D57E0E"/>
    <w:rsid w:val="00D628A9"/>
    <w:rsid w:val="00D62912"/>
    <w:rsid w:val="00D62A86"/>
    <w:rsid w:val="00D62D86"/>
    <w:rsid w:val="00D62DBA"/>
    <w:rsid w:val="00D63001"/>
    <w:rsid w:val="00D63665"/>
    <w:rsid w:val="00D6396D"/>
    <w:rsid w:val="00D643EE"/>
    <w:rsid w:val="00D662C5"/>
    <w:rsid w:val="00D669A1"/>
    <w:rsid w:val="00D66B58"/>
    <w:rsid w:val="00D67A18"/>
    <w:rsid w:val="00D70114"/>
    <w:rsid w:val="00D7066A"/>
    <w:rsid w:val="00D70BC5"/>
    <w:rsid w:val="00D7294D"/>
    <w:rsid w:val="00D72D86"/>
    <w:rsid w:val="00D73761"/>
    <w:rsid w:val="00D740C7"/>
    <w:rsid w:val="00D74FA0"/>
    <w:rsid w:val="00D751AA"/>
    <w:rsid w:val="00D77DF0"/>
    <w:rsid w:val="00D81510"/>
    <w:rsid w:val="00D815A5"/>
    <w:rsid w:val="00D81622"/>
    <w:rsid w:val="00D81A47"/>
    <w:rsid w:val="00D8282A"/>
    <w:rsid w:val="00D828DA"/>
    <w:rsid w:val="00D82BB5"/>
    <w:rsid w:val="00D82EE5"/>
    <w:rsid w:val="00D83082"/>
    <w:rsid w:val="00D8348D"/>
    <w:rsid w:val="00D8352E"/>
    <w:rsid w:val="00D836C8"/>
    <w:rsid w:val="00D83CFB"/>
    <w:rsid w:val="00D8487A"/>
    <w:rsid w:val="00D84B0F"/>
    <w:rsid w:val="00D85AB6"/>
    <w:rsid w:val="00D8604F"/>
    <w:rsid w:val="00D864B7"/>
    <w:rsid w:val="00D86B66"/>
    <w:rsid w:val="00D86CBA"/>
    <w:rsid w:val="00D8702F"/>
    <w:rsid w:val="00D8765F"/>
    <w:rsid w:val="00D879EB"/>
    <w:rsid w:val="00D87DE3"/>
    <w:rsid w:val="00D91F93"/>
    <w:rsid w:val="00D9201C"/>
    <w:rsid w:val="00D92A50"/>
    <w:rsid w:val="00D93343"/>
    <w:rsid w:val="00D933F6"/>
    <w:rsid w:val="00D93AF9"/>
    <w:rsid w:val="00D93FBE"/>
    <w:rsid w:val="00D94A43"/>
    <w:rsid w:val="00D960D8"/>
    <w:rsid w:val="00D976FE"/>
    <w:rsid w:val="00DA07E8"/>
    <w:rsid w:val="00DA13F5"/>
    <w:rsid w:val="00DA2D7A"/>
    <w:rsid w:val="00DA3612"/>
    <w:rsid w:val="00DA49B8"/>
    <w:rsid w:val="00DA4B2D"/>
    <w:rsid w:val="00DA5372"/>
    <w:rsid w:val="00DA542E"/>
    <w:rsid w:val="00DA5C23"/>
    <w:rsid w:val="00DA5E74"/>
    <w:rsid w:val="00DA6812"/>
    <w:rsid w:val="00DA6CBA"/>
    <w:rsid w:val="00DA6D29"/>
    <w:rsid w:val="00DA799A"/>
    <w:rsid w:val="00DB02A0"/>
    <w:rsid w:val="00DB16E4"/>
    <w:rsid w:val="00DB1F1A"/>
    <w:rsid w:val="00DB2481"/>
    <w:rsid w:val="00DB2AB1"/>
    <w:rsid w:val="00DB2B71"/>
    <w:rsid w:val="00DB384C"/>
    <w:rsid w:val="00DB3948"/>
    <w:rsid w:val="00DB6D69"/>
    <w:rsid w:val="00DB7044"/>
    <w:rsid w:val="00DB72D4"/>
    <w:rsid w:val="00DC11CA"/>
    <w:rsid w:val="00DC1A10"/>
    <w:rsid w:val="00DC22BF"/>
    <w:rsid w:val="00DC3FC6"/>
    <w:rsid w:val="00DC5B65"/>
    <w:rsid w:val="00DC603C"/>
    <w:rsid w:val="00DC6402"/>
    <w:rsid w:val="00DC6996"/>
    <w:rsid w:val="00DC71E7"/>
    <w:rsid w:val="00DC720B"/>
    <w:rsid w:val="00DC745E"/>
    <w:rsid w:val="00DC7497"/>
    <w:rsid w:val="00DD01C3"/>
    <w:rsid w:val="00DD032A"/>
    <w:rsid w:val="00DD06D4"/>
    <w:rsid w:val="00DD0E5C"/>
    <w:rsid w:val="00DD2239"/>
    <w:rsid w:val="00DD2820"/>
    <w:rsid w:val="00DD301B"/>
    <w:rsid w:val="00DD3032"/>
    <w:rsid w:val="00DD43CE"/>
    <w:rsid w:val="00DD4E29"/>
    <w:rsid w:val="00DD55FA"/>
    <w:rsid w:val="00DD57C3"/>
    <w:rsid w:val="00DD5F09"/>
    <w:rsid w:val="00DD5F37"/>
    <w:rsid w:val="00DD71EB"/>
    <w:rsid w:val="00DD7394"/>
    <w:rsid w:val="00DD79C6"/>
    <w:rsid w:val="00DD7C64"/>
    <w:rsid w:val="00DD7CED"/>
    <w:rsid w:val="00DE0FAC"/>
    <w:rsid w:val="00DE14BB"/>
    <w:rsid w:val="00DE3505"/>
    <w:rsid w:val="00DE396C"/>
    <w:rsid w:val="00DE3C66"/>
    <w:rsid w:val="00DE3CB4"/>
    <w:rsid w:val="00DE4F46"/>
    <w:rsid w:val="00DE4FD7"/>
    <w:rsid w:val="00DE56B9"/>
    <w:rsid w:val="00DE6563"/>
    <w:rsid w:val="00DE6830"/>
    <w:rsid w:val="00DE76FC"/>
    <w:rsid w:val="00DE7F84"/>
    <w:rsid w:val="00DF052B"/>
    <w:rsid w:val="00DF1C86"/>
    <w:rsid w:val="00DF2DFA"/>
    <w:rsid w:val="00DF336F"/>
    <w:rsid w:val="00DF4753"/>
    <w:rsid w:val="00DF535B"/>
    <w:rsid w:val="00DF5D6D"/>
    <w:rsid w:val="00DF6CB9"/>
    <w:rsid w:val="00DF715B"/>
    <w:rsid w:val="00DF7EC0"/>
    <w:rsid w:val="00E002A2"/>
    <w:rsid w:val="00E01CC9"/>
    <w:rsid w:val="00E01CD7"/>
    <w:rsid w:val="00E02865"/>
    <w:rsid w:val="00E03515"/>
    <w:rsid w:val="00E040CE"/>
    <w:rsid w:val="00E04380"/>
    <w:rsid w:val="00E04F5A"/>
    <w:rsid w:val="00E055CB"/>
    <w:rsid w:val="00E0654A"/>
    <w:rsid w:val="00E072B6"/>
    <w:rsid w:val="00E07613"/>
    <w:rsid w:val="00E10837"/>
    <w:rsid w:val="00E10E5D"/>
    <w:rsid w:val="00E11122"/>
    <w:rsid w:val="00E11125"/>
    <w:rsid w:val="00E123BF"/>
    <w:rsid w:val="00E129DD"/>
    <w:rsid w:val="00E1347F"/>
    <w:rsid w:val="00E13AE9"/>
    <w:rsid w:val="00E13F29"/>
    <w:rsid w:val="00E1449B"/>
    <w:rsid w:val="00E14715"/>
    <w:rsid w:val="00E1518D"/>
    <w:rsid w:val="00E20748"/>
    <w:rsid w:val="00E21A44"/>
    <w:rsid w:val="00E22158"/>
    <w:rsid w:val="00E243C8"/>
    <w:rsid w:val="00E24B31"/>
    <w:rsid w:val="00E24E03"/>
    <w:rsid w:val="00E25116"/>
    <w:rsid w:val="00E25D74"/>
    <w:rsid w:val="00E25EC9"/>
    <w:rsid w:val="00E26CFD"/>
    <w:rsid w:val="00E27B9A"/>
    <w:rsid w:val="00E27C4F"/>
    <w:rsid w:val="00E30778"/>
    <w:rsid w:val="00E30A74"/>
    <w:rsid w:val="00E30F4D"/>
    <w:rsid w:val="00E3103F"/>
    <w:rsid w:val="00E320B8"/>
    <w:rsid w:val="00E3268C"/>
    <w:rsid w:val="00E32EBE"/>
    <w:rsid w:val="00E334A0"/>
    <w:rsid w:val="00E34B51"/>
    <w:rsid w:val="00E34E38"/>
    <w:rsid w:val="00E36061"/>
    <w:rsid w:val="00E402BC"/>
    <w:rsid w:val="00E40BC2"/>
    <w:rsid w:val="00E411DB"/>
    <w:rsid w:val="00E414FA"/>
    <w:rsid w:val="00E41519"/>
    <w:rsid w:val="00E41C0B"/>
    <w:rsid w:val="00E41F9D"/>
    <w:rsid w:val="00E42DDB"/>
    <w:rsid w:val="00E43C32"/>
    <w:rsid w:val="00E448A0"/>
    <w:rsid w:val="00E44C50"/>
    <w:rsid w:val="00E44C83"/>
    <w:rsid w:val="00E451A8"/>
    <w:rsid w:val="00E45569"/>
    <w:rsid w:val="00E46069"/>
    <w:rsid w:val="00E46430"/>
    <w:rsid w:val="00E5057F"/>
    <w:rsid w:val="00E524F9"/>
    <w:rsid w:val="00E541AD"/>
    <w:rsid w:val="00E54A33"/>
    <w:rsid w:val="00E54A6E"/>
    <w:rsid w:val="00E54DDA"/>
    <w:rsid w:val="00E55071"/>
    <w:rsid w:val="00E56BD6"/>
    <w:rsid w:val="00E57576"/>
    <w:rsid w:val="00E57AB3"/>
    <w:rsid w:val="00E60F7F"/>
    <w:rsid w:val="00E618BB"/>
    <w:rsid w:val="00E61ADF"/>
    <w:rsid w:val="00E62930"/>
    <w:rsid w:val="00E62BC3"/>
    <w:rsid w:val="00E62D0F"/>
    <w:rsid w:val="00E6397D"/>
    <w:rsid w:val="00E63B2A"/>
    <w:rsid w:val="00E641DA"/>
    <w:rsid w:val="00E642EE"/>
    <w:rsid w:val="00E6511D"/>
    <w:rsid w:val="00E6514C"/>
    <w:rsid w:val="00E6555B"/>
    <w:rsid w:val="00E658B4"/>
    <w:rsid w:val="00E660F6"/>
    <w:rsid w:val="00E66321"/>
    <w:rsid w:val="00E67705"/>
    <w:rsid w:val="00E67CDA"/>
    <w:rsid w:val="00E67D40"/>
    <w:rsid w:val="00E7030B"/>
    <w:rsid w:val="00E7068A"/>
    <w:rsid w:val="00E71C6D"/>
    <w:rsid w:val="00E72C55"/>
    <w:rsid w:val="00E72E35"/>
    <w:rsid w:val="00E72F1B"/>
    <w:rsid w:val="00E72F33"/>
    <w:rsid w:val="00E73942"/>
    <w:rsid w:val="00E73CAA"/>
    <w:rsid w:val="00E7420D"/>
    <w:rsid w:val="00E7477D"/>
    <w:rsid w:val="00E761E4"/>
    <w:rsid w:val="00E76721"/>
    <w:rsid w:val="00E768A8"/>
    <w:rsid w:val="00E76B54"/>
    <w:rsid w:val="00E76E71"/>
    <w:rsid w:val="00E770F1"/>
    <w:rsid w:val="00E80C61"/>
    <w:rsid w:val="00E80DE3"/>
    <w:rsid w:val="00E814ED"/>
    <w:rsid w:val="00E8165F"/>
    <w:rsid w:val="00E81B87"/>
    <w:rsid w:val="00E81C7D"/>
    <w:rsid w:val="00E83871"/>
    <w:rsid w:val="00E83B90"/>
    <w:rsid w:val="00E84E28"/>
    <w:rsid w:val="00E854A2"/>
    <w:rsid w:val="00E85CA0"/>
    <w:rsid w:val="00E862BB"/>
    <w:rsid w:val="00E86E36"/>
    <w:rsid w:val="00E87240"/>
    <w:rsid w:val="00E87A0F"/>
    <w:rsid w:val="00E90939"/>
    <w:rsid w:val="00E9104E"/>
    <w:rsid w:val="00E914AF"/>
    <w:rsid w:val="00E915C5"/>
    <w:rsid w:val="00E91885"/>
    <w:rsid w:val="00E92635"/>
    <w:rsid w:val="00E929FE"/>
    <w:rsid w:val="00E93782"/>
    <w:rsid w:val="00E945A8"/>
    <w:rsid w:val="00E95352"/>
    <w:rsid w:val="00E956B5"/>
    <w:rsid w:val="00EA0037"/>
    <w:rsid w:val="00EA08C7"/>
    <w:rsid w:val="00EA1F96"/>
    <w:rsid w:val="00EA3164"/>
    <w:rsid w:val="00EA3D19"/>
    <w:rsid w:val="00EA3E53"/>
    <w:rsid w:val="00EA42EB"/>
    <w:rsid w:val="00EA42F5"/>
    <w:rsid w:val="00EA444A"/>
    <w:rsid w:val="00EA4743"/>
    <w:rsid w:val="00EA48EE"/>
    <w:rsid w:val="00EA4CCE"/>
    <w:rsid w:val="00EA504A"/>
    <w:rsid w:val="00EA5903"/>
    <w:rsid w:val="00EA63BA"/>
    <w:rsid w:val="00EB00E8"/>
    <w:rsid w:val="00EB29E1"/>
    <w:rsid w:val="00EB2A0C"/>
    <w:rsid w:val="00EB2AEF"/>
    <w:rsid w:val="00EB4885"/>
    <w:rsid w:val="00EB53E2"/>
    <w:rsid w:val="00EB641D"/>
    <w:rsid w:val="00EB66A1"/>
    <w:rsid w:val="00EB6D16"/>
    <w:rsid w:val="00EC1593"/>
    <w:rsid w:val="00EC2264"/>
    <w:rsid w:val="00EC2755"/>
    <w:rsid w:val="00EC34B0"/>
    <w:rsid w:val="00EC3771"/>
    <w:rsid w:val="00EC387D"/>
    <w:rsid w:val="00EC39F6"/>
    <w:rsid w:val="00EC42F2"/>
    <w:rsid w:val="00EC475E"/>
    <w:rsid w:val="00EC4A69"/>
    <w:rsid w:val="00EC514F"/>
    <w:rsid w:val="00EC5E23"/>
    <w:rsid w:val="00EC6A27"/>
    <w:rsid w:val="00EC790B"/>
    <w:rsid w:val="00ED025E"/>
    <w:rsid w:val="00ED20E1"/>
    <w:rsid w:val="00ED259D"/>
    <w:rsid w:val="00ED2D9E"/>
    <w:rsid w:val="00ED3248"/>
    <w:rsid w:val="00ED32A3"/>
    <w:rsid w:val="00ED36F8"/>
    <w:rsid w:val="00ED3DAB"/>
    <w:rsid w:val="00ED40A7"/>
    <w:rsid w:val="00ED4474"/>
    <w:rsid w:val="00ED4EA5"/>
    <w:rsid w:val="00ED4F68"/>
    <w:rsid w:val="00ED569C"/>
    <w:rsid w:val="00ED6346"/>
    <w:rsid w:val="00ED6BB3"/>
    <w:rsid w:val="00ED728B"/>
    <w:rsid w:val="00ED76B7"/>
    <w:rsid w:val="00ED7E44"/>
    <w:rsid w:val="00ED7FD6"/>
    <w:rsid w:val="00EE0E80"/>
    <w:rsid w:val="00EE1334"/>
    <w:rsid w:val="00EE14D1"/>
    <w:rsid w:val="00EE1572"/>
    <w:rsid w:val="00EE15AF"/>
    <w:rsid w:val="00EE1654"/>
    <w:rsid w:val="00EE183F"/>
    <w:rsid w:val="00EE2049"/>
    <w:rsid w:val="00EE2114"/>
    <w:rsid w:val="00EE2552"/>
    <w:rsid w:val="00EE2731"/>
    <w:rsid w:val="00EE3AEC"/>
    <w:rsid w:val="00EE4363"/>
    <w:rsid w:val="00EE4A38"/>
    <w:rsid w:val="00EE61C3"/>
    <w:rsid w:val="00EE6E1B"/>
    <w:rsid w:val="00EE71DC"/>
    <w:rsid w:val="00EF121D"/>
    <w:rsid w:val="00EF189E"/>
    <w:rsid w:val="00EF1A77"/>
    <w:rsid w:val="00EF1D8F"/>
    <w:rsid w:val="00EF2CF8"/>
    <w:rsid w:val="00EF464B"/>
    <w:rsid w:val="00EF613D"/>
    <w:rsid w:val="00EF75FD"/>
    <w:rsid w:val="00EF7C1F"/>
    <w:rsid w:val="00F005D9"/>
    <w:rsid w:val="00F01039"/>
    <w:rsid w:val="00F01E8D"/>
    <w:rsid w:val="00F056CE"/>
    <w:rsid w:val="00F06DD4"/>
    <w:rsid w:val="00F076C0"/>
    <w:rsid w:val="00F07CA9"/>
    <w:rsid w:val="00F10C8B"/>
    <w:rsid w:val="00F1239E"/>
    <w:rsid w:val="00F12511"/>
    <w:rsid w:val="00F13A73"/>
    <w:rsid w:val="00F14C30"/>
    <w:rsid w:val="00F15069"/>
    <w:rsid w:val="00F1622B"/>
    <w:rsid w:val="00F162C0"/>
    <w:rsid w:val="00F174D2"/>
    <w:rsid w:val="00F20087"/>
    <w:rsid w:val="00F210F9"/>
    <w:rsid w:val="00F21178"/>
    <w:rsid w:val="00F21520"/>
    <w:rsid w:val="00F22696"/>
    <w:rsid w:val="00F22AB3"/>
    <w:rsid w:val="00F2337E"/>
    <w:rsid w:val="00F23DE8"/>
    <w:rsid w:val="00F2423E"/>
    <w:rsid w:val="00F24AA6"/>
    <w:rsid w:val="00F25BCE"/>
    <w:rsid w:val="00F26C40"/>
    <w:rsid w:val="00F276D5"/>
    <w:rsid w:val="00F30732"/>
    <w:rsid w:val="00F31778"/>
    <w:rsid w:val="00F33958"/>
    <w:rsid w:val="00F363B2"/>
    <w:rsid w:val="00F364A5"/>
    <w:rsid w:val="00F37293"/>
    <w:rsid w:val="00F37E1B"/>
    <w:rsid w:val="00F401D5"/>
    <w:rsid w:val="00F40635"/>
    <w:rsid w:val="00F4111E"/>
    <w:rsid w:val="00F4209D"/>
    <w:rsid w:val="00F4231D"/>
    <w:rsid w:val="00F42A09"/>
    <w:rsid w:val="00F43B41"/>
    <w:rsid w:val="00F45429"/>
    <w:rsid w:val="00F45B9E"/>
    <w:rsid w:val="00F46376"/>
    <w:rsid w:val="00F47F51"/>
    <w:rsid w:val="00F50CF0"/>
    <w:rsid w:val="00F51175"/>
    <w:rsid w:val="00F51A0C"/>
    <w:rsid w:val="00F5265D"/>
    <w:rsid w:val="00F53BF0"/>
    <w:rsid w:val="00F54E34"/>
    <w:rsid w:val="00F55094"/>
    <w:rsid w:val="00F5576C"/>
    <w:rsid w:val="00F55BED"/>
    <w:rsid w:val="00F57080"/>
    <w:rsid w:val="00F60657"/>
    <w:rsid w:val="00F60A43"/>
    <w:rsid w:val="00F616C4"/>
    <w:rsid w:val="00F618EE"/>
    <w:rsid w:val="00F62D92"/>
    <w:rsid w:val="00F632CC"/>
    <w:rsid w:val="00F632FF"/>
    <w:rsid w:val="00F63D6B"/>
    <w:rsid w:val="00F64AA7"/>
    <w:rsid w:val="00F64D6E"/>
    <w:rsid w:val="00F6505C"/>
    <w:rsid w:val="00F659D7"/>
    <w:rsid w:val="00F65D6A"/>
    <w:rsid w:val="00F66896"/>
    <w:rsid w:val="00F66F14"/>
    <w:rsid w:val="00F70437"/>
    <w:rsid w:val="00F706AC"/>
    <w:rsid w:val="00F70728"/>
    <w:rsid w:val="00F71C4B"/>
    <w:rsid w:val="00F72F9B"/>
    <w:rsid w:val="00F7477F"/>
    <w:rsid w:val="00F7488F"/>
    <w:rsid w:val="00F74C91"/>
    <w:rsid w:val="00F7521E"/>
    <w:rsid w:val="00F753B2"/>
    <w:rsid w:val="00F75F0A"/>
    <w:rsid w:val="00F765CD"/>
    <w:rsid w:val="00F7660F"/>
    <w:rsid w:val="00F7677C"/>
    <w:rsid w:val="00F7696C"/>
    <w:rsid w:val="00F76AB5"/>
    <w:rsid w:val="00F76B84"/>
    <w:rsid w:val="00F77942"/>
    <w:rsid w:val="00F8024E"/>
    <w:rsid w:val="00F81502"/>
    <w:rsid w:val="00F81F0D"/>
    <w:rsid w:val="00F8328F"/>
    <w:rsid w:val="00F837F4"/>
    <w:rsid w:val="00F83E23"/>
    <w:rsid w:val="00F83E75"/>
    <w:rsid w:val="00F83F38"/>
    <w:rsid w:val="00F8432B"/>
    <w:rsid w:val="00F84569"/>
    <w:rsid w:val="00F84796"/>
    <w:rsid w:val="00F84ACC"/>
    <w:rsid w:val="00F84DE9"/>
    <w:rsid w:val="00F85DDF"/>
    <w:rsid w:val="00F860D1"/>
    <w:rsid w:val="00F86209"/>
    <w:rsid w:val="00F8647D"/>
    <w:rsid w:val="00F86814"/>
    <w:rsid w:val="00F86D7C"/>
    <w:rsid w:val="00F87212"/>
    <w:rsid w:val="00F87629"/>
    <w:rsid w:val="00F87F54"/>
    <w:rsid w:val="00F902A4"/>
    <w:rsid w:val="00F9238B"/>
    <w:rsid w:val="00F935DE"/>
    <w:rsid w:val="00F93CDE"/>
    <w:rsid w:val="00F95652"/>
    <w:rsid w:val="00F957A5"/>
    <w:rsid w:val="00F969BB"/>
    <w:rsid w:val="00FA095B"/>
    <w:rsid w:val="00FA09C8"/>
    <w:rsid w:val="00FA2392"/>
    <w:rsid w:val="00FA25A9"/>
    <w:rsid w:val="00FA2AA2"/>
    <w:rsid w:val="00FA30E3"/>
    <w:rsid w:val="00FA392C"/>
    <w:rsid w:val="00FA3BAF"/>
    <w:rsid w:val="00FA4714"/>
    <w:rsid w:val="00FA4D11"/>
    <w:rsid w:val="00FA4DC0"/>
    <w:rsid w:val="00FA567A"/>
    <w:rsid w:val="00FA6124"/>
    <w:rsid w:val="00FA63CD"/>
    <w:rsid w:val="00FA7085"/>
    <w:rsid w:val="00FA7340"/>
    <w:rsid w:val="00FA75A2"/>
    <w:rsid w:val="00FB0431"/>
    <w:rsid w:val="00FB0524"/>
    <w:rsid w:val="00FB3328"/>
    <w:rsid w:val="00FB4974"/>
    <w:rsid w:val="00FB4B33"/>
    <w:rsid w:val="00FB504A"/>
    <w:rsid w:val="00FB50C7"/>
    <w:rsid w:val="00FB51CE"/>
    <w:rsid w:val="00FB550E"/>
    <w:rsid w:val="00FB57D6"/>
    <w:rsid w:val="00FB6173"/>
    <w:rsid w:val="00FB665D"/>
    <w:rsid w:val="00FB6F32"/>
    <w:rsid w:val="00FC051F"/>
    <w:rsid w:val="00FC26C1"/>
    <w:rsid w:val="00FC29BA"/>
    <w:rsid w:val="00FC354E"/>
    <w:rsid w:val="00FC4546"/>
    <w:rsid w:val="00FC4F15"/>
    <w:rsid w:val="00FC4F1E"/>
    <w:rsid w:val="00FC5C5B"/>
    <w:rsid w:val="00FC629E"/>
    <w:rsid w:val="00FC6312"/>
    <w:rsid w:val="00FC689F"/>
    <w:rsid w:val="00FC71F9"/>
    <w:rsid w:val="00FC77E7"/>
    <w:rsid w:val="00FD1313"/>
    <w:rsid w:val="00FD132E"/>
    <w:rsid w:val="00FD292B"/>
    <w:rsid w:val="00FD4581"/>
    <w:rsid w:val="00FD4A0F"/>
    <w:rsid w:val="00FD54D6"/>
    <w:rsid w:val="00FD620F"/>
    <w:rsid w:val="00FD6D0F"/>
    <w:rsid w:val="00FD7388"/>
    <w:rsid w:val="00FD738B"/>
    <w:rsid w:val="00FD7D97"/>
    <w:rsid w:val="00FE0B83"/>
    <w:rsid w:val="00FE0F36"/>
    <w:rsid w:val="00FE1A0C"/>
    <w:rsid w:val="00FE1E22"/>
    <w:rsid w:val="00FE1F6E"/>
    <w:rsid w:val="00FE1FDB"/>
    <w:rsid w:val="00FE238E"/>
    <w:rsid w:val="00FE2413"/>
    <w:rsid w:val="00FE50A0"/>
    <w:rsid w:val="00FE5222"/>
    <w:rsid w:val="00FE538B"/>
    <w:rsid w:val="00FE639F"/>
    <w:rsid w:val="00FE7A3F"/>
    <w:rsid w:val="00FE7AF6"/>
    <w:rsid w:val="00FF1417"/>
    <w:rsid w:val="00FF22B8"/>
    <w:rsid w:val="00FF323A"/>
    <w:rsid w:val="00FF3C2C"/>
    <w:rsid w:val="00FF41FD"/>
    <w:rsid w:val="00FF4383"/>
    <w:rsid w:val="00FF4481"/>
    <w:rsid w:val="00FF5AA4"/>
    <w:rsid w:val="00FF5BB8"/>
    <w:rsid w:val="00FF5DB5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C015D5E"/>
  <w15:docId w15:val="{E9939BD0-8035-4509-A543-CF24CAD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7A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43B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14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2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8F"/>
  </w:style>
  <w:style w:type="paragraph" w:styleId="Stopka">
    <w:name w:val="footer"/>
    <w:basedOn w:val="Normalny"/>
    <w:link w:val="StopkaZnak"/>
    <w:uiPriority w:val="99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8F"/>
  </w:style>
  <w:style w:type="table" w:styleId="Tabela-Siatka">
    <w:name w:val="Table Grid"/>
    <w:basedOn w:val="Standardowy"/>
    <w:uiPriority w:val="59"/>
    <w:rsid w:val="00C2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2668F"/>
    <w:rPr>
      <w:color w:val="0000FF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457DB1"/>
    <w:pPr>
      <w:spacing w:after="0" w:line="240" w:lineRule="auto"/>
      <w:ind w:left="720"/>
    </w:pPr>
    <w:rPr>
      <w:rFonts w:cs="Calibri"/>
      <w:lang w:eastAsia="pl-PL"/>
    </w:rPr>
  </w:style>
  <w:style w:type="paragraph" w:styleId="Bezodstpw">
    <w:name w:val="No Spacing"/>
    <w:qFormat/>
    <w:rsid w:val="00161825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61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876106"/>
    <w:rPr>
      <w:rFonts w:ascii="Consolas" w:eastAsia="Calibri" w:hAnsi="Consolas" w:cs="Times New Roman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B7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16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645"/>
    <w:rPr>
      <w:sz w:val="20"/>
      <w:szCs w:val="20"/>
    </w:rPr>
  </w:style>
  <w:style w:type="character" w:customStyle="1" w:styleId="TekstkomentarzaZnak">
    <w:name w:val="Tekst komentarza Znak"/>
    <w:link w:val="Tekstkomentarza"/>
    <w:rsid w:val="00165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6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5645"/>
    <w:rPr>
      <w:b/>
      <w:bCs/>
      <w:lang w:eastAsia="en-US"/>
    </w:rPr>
  </w:style>
  <w:style w:type="character" w:styleId="Pogrubienie">
    <w:name w:val="Strong"/>
    <w:uiPriority w:val="22"/>
    <w:qFormat/>
    <w:rsid w:val="00494152"/>
    <w:rPr>
      <w:rFonts w:cs="Times New Roman"/>
      <w:b/>
      <w:bCs/>
    </w:rPr>
  </w:style>
  <w:style w:type="paragraph" w:customStyle="1" w:styleId="Default">
    <w:name w:val="Default"/>
    <w:rsid w:val="00D828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rsid w:val="00643BB0"/>
    <w:rPr>
      <w:rFonts w:ascii="Times New Roman" w:eastAsia="Times New Roman" w:hAnsi="Times New Roman"/>
      <w:b/>
      <w:sz w:val="24"/>
      <w:szCs w:val="24"/>
    </w:rPr>
  </w:style>
  <w:style w:type="paragraph" w:styleId="Listanumerowana">
    <w:name w:val="List Number"/>
    <w:basedOn w:val="Normalny"/>
    <w:semiHidden/>
    <w:unhideWhenUsed/>
    <w:rsid w:val="00643BB0"/>
    <w:pPr>
      <w:numPr>
        <w:numId w:val="1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43B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43BB0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643BB0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3BB0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rsid w:val="00643BB0"/>
    <w:pPr>
      <w:suppressAutoHyphens/>
      <w:spacing w:after="12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643BB0"/>
    <w:rPr>
      <w:rFonts w:eastAsia="Times New Roman" w:cs="Trebuchet MS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BB0"/>
    <w:pPr>
      <w:suppressAutoHyphens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643BB0"/>
    <w:rPr>
      <w:rFonts w:eastAsia="Times New Roman" w:cs="Trebuchet MS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43BB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43BB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aliases w:val=" Znak,Znak"/>
    <w:basedOn w:val="Normalny"/>
    <w:link w:val="PodtytuZnak"/>
    <w:qFormat/>
    <w:rsid w:val="00643B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aliases w:val=" Znak Znak,Znak Znak"/>
    <w:link w:val="Podtytu"/>
    <w:rsid w:val="00643BB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mark">
    <w:name w:val="nomark"/>
    <w:uiPriority w:val="99"/>
    <w:rsid w:val="00643BB0"/>
    <w:rPr>
      <w:rFonts w:cs="Times New Roman"/>
    </w:rPr>
  </w:style>
  <w:style w:type="paragraph" w:styleId="NormalnyWeb">
    <w:name w:val="Normal (Web)"/>
    <w:basedOn w:val="Normalny"/>
    <w:uiPriority w:val="99"/>
    <w:rsid w:val="0064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266DB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2266DB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Numerstrony">
    <w:name w:val="page number"/>
    <w:rsid w:val="00D56D94"/>
    <w:rPr>
      <w:rFonts w:ascii="Times New Roman" w:hAnsi="Times New Roman" w:cs="Times New Roman"/>
    </w:rPr>
  </w:style>
  <w:style w:type="character" w:customStyle="1" w:styleId="Nagwek3Znak">
    <w:name w:val="Nagłówek 3 Znak"/>
    <w:link w:val="Nagwek3"/>
    <w:uiPriority w:val="9"/>
    <w:rsid w:val="008814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F12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F125A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7AE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locked/>
    <w:rsid w:val="009F003C"/>
    <w:rPr>
      <w:rFonts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92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467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nhideWhenUsed/>
    <w:rsid w:val="0060146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40331"/>
    <w:rPr>
      <w:color w:val="800080" w:themeColor="followedHyperlink"/>
      <w:u w:val="single"/>
    </w:rPr>
  </w:style>
  <w:style w:type="paragraph" w:customStyle="1" w:styleId="Styl">
    <w:name w:val="Styl"/>
    <w:rsid w:val="00D82E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ox-89f4a7a19b-msonormal">
    <w:name w:val="ox-89f4a7a19b-msonormal"/>
    <w:basedOn w:val="Normalny"/>
    <w:rsid w:val="009670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07293D"/>
    <w:pPr>
      <w:spacing w:after="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rmularz1Znak">
    <w:name w:val="Formularz 1 Znak"/>
    <w:link w:val="Formularz1"/>
    <w:rsid w:val="0007293D"/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C7EE4"/>
    <w:rPr>
      <w:color w:val="808080"/>
    </w:rPr>
  </w:style>
  <w:style w:type="paragraph" w:customStyle="1" w:styleId="Standard">
    <w:name w:val="Standard"/>
    <w:rsid w:val="005F69E1"/>
    <w:pPr>
      <w:suppressAutoHyphens/>
      <w:autoSpaceDN w:val="0"/>
      <w:spacing w:line="360" w:lineRule="auto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6069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rsid w:val="00B94FC2"/>
    <w:rPr>
      <w:rFonts w:ascii="Arial Narrow" w:hAnsi="Arial Narrow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2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2A8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2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jmik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DDC1F-2C40-4B9C-B684-BE21E9C2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2637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18427</CharactersWithSpaces>
  <SharedDoc>false</SharedDoc>
  <HLinks>
    <vt:vector size="18" baseType="variant">
      <vt:variant>
        <vt:i4>7274567</vt:i4>
      </vt:variant>
      <vt:variant>
        <vt:i4>6</vt:i4>
      </vt:variant>
      <vt:variant>
        <vt:i4>0</vt:i4>
      </vt:variant>
      <vt:variant>
        <vt:i4>5</vt:i4>
      </vt:variant>
      <vt:variant>
        <vt:lpwstr>mailto:marzena.adamczyk@sejmik.kielce.pl</vt:lpwstr>
      </vt:variant>
      <vt:variant>
        <vt:lpwstr/>
      </vt:variant>
      <vt:variant>
        <vt:i4>4849692</vt:i4>
      </vt:variant>
      <vt:variant>
        <vt:i4>3</vt:i4>
      </vt:variant>
      <vt:variant>
        <vt:i4>0</vt:i4>
      </vt:variant>
      <vt:variant>
        <vt:i4>5</vt:i4>
      </vt:variant>
      <vt:variant>
        <vt:lpwstr>http://www.sejmik.kielce.pl/</vt:lpwstr>
      </vt:variant>
      <vt:variant>
        <vt:lpwstr/>
      </vt:variant>
      <vt:variant>
        <vt:i4>3866643</vt:i4>
      </vt:variant>
      <vt:variant>
        <vt:i4>0</vt:i4>
      </vt:variant>
      <vt:variant>
        <vt:i4>0</vt:i4>
      </vt:variant>
      <vt:variant>
        <vt:i4>5</vt:i4>
      </vt:variant>
      <vt:variant>
        <vt:lpwstr>mailto:urzad.marszalkowski@sejmik.kielce.pl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monmaci</dc:creator>
  <cp:lastModifiedBy>Dudek, Norbert</cp:lastModifiedBy>
  <cp:revision>23</cp:revision>
  <cp:lastPrinted>2020-02-20T10:58:00Z</cp:lastPrinted>
  <dcterms:created xsi:type="dcterms:W3CDTF">2020-02-18T08:18:00Z</dcterms:created>
  <dcterms:modified xsi:type="dcterms:W3CDTF">2020-11-09T10:43:00Z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