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F210E3">
        <w:rPr>
          <w:rFonts w:ascii="Times New Roman" w:hAnsi="Times New Roman"/>
          <w:bCs/>
          <w:i/>
          <w:sz w:val="24"/>
        </w:rPr>
        <w:t>1</w:t>
      </w:r>
      <w:r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</w:t>
      </w:r>
      <w:r w:rsidR="00EC2651">
        <w:rPr>
          <w:rFonts w:ascii="Times New Roman" w:hAnsi="Times New Roman"/>
          <w:b/>
          <w:sz w:val="24"/>
        </w:rPr>
        <w:t>A</w:t>
      </w:r>
      <w:r w:rsidR="00064EFA">
        <w:rPr>
          <w:rFonts w:ascii="Times New Roman" w:hAnsi="Times New Roman"/>
          <w:b/>
          <w:sz w:val="24"/>
        </w:rPr>
        <w:t xml:space="preserve"> </w:t>
      </w:r>
    </w:p>
    <w:p w:rsidR="00582FDC" w:rsidRDefault="00582FDC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F210E3" w:rsidRDefault="00F210E3" w:rsidP="00F210E3">
      <w:pPr>
        <w:spacing w:line="240" w:lineRule="auto"/>
        <w:rPr>
          <w:rFonts w:ascii="Times New Roman" w:hAnsi="Times New Roman"/>
          <w:sz w:val="24"/>
        </w:rPr>
      </w:pPr>
    </w:p>
    <w:p w:rsidR="00F210E3" w:rsidRDefault="00F210E3" w:rsidP="00F210E3">
      <w:pPr>
        <w:spacing w:line="240" w:lineRule="auto"/>
        <w:rPr>
          <w:rFonts w:ascii="Times New Roman" w:hAnsi="Times New Roman"/>
          <w:sz w:val="24"/>
        </w:rPr>
      </w:pPr>
      <w:r w:rsidRPr="00571425">
        <w:rPr>
          <w:rFonts w:ascii="Times New Roman" w:hAnsi="Times New Roman"/>
          <w:sz w:val="24"/>
        </w:rPr>
        <w:t xml:space="preserve">Przedmiotem zamówienia jest zakup </w:t>
      </w:r>
      <w:r>
        <w:rPr>
          <w:rFonts w:ascii="Times New Roman" w:hAnsi="Times New Roman"/>
          <w:sz w:val="24"/>
        </w:rPr>
        <w:t>czterech dysków twardych do serwera NAS z dostawą do Świętokrzyskiego Centrum Doskonalenia Nauczycieli w Kielcach.</w:t>
      </w:r>
    </w:p>
    <w:p w:rsidR="00080C37" w:rsidRDefault="00080C37" w:rsidP="00080C37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/>
          <w:sz w:val="24"/>
        </w:rPr>
      </w:pPr>
    </w:p>
    <w:p w:rsidR="00FA62EA" w:rsidRDefault="00FA62EA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82FDC" w:rsidRDefault="00582FDC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6C37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FA62EA"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080C37" w:rsidRDefault="00080C37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9C355A" w:rsidRDefault="009C355A" w:rsidP="009C355A">
      <w:pPr>
        <w:rPr>
          <w:rFonts w:ascii="Times New Roman" w:hAnsi="Times New Roman"/>
          <w:b/>
          <w:sz w:val="24"/>
        </w:rPr>
      </w:pPr>
    </w:p>
    <w:p w:rsidR="009C355A" w:rsidRDefault="00F210E3" w:rsidP="009C355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Dysk twardy do serwera NAS</w:t>
      </w:r>
      <w:r w:rsidR="009C355A">
        <w:rPr>
          <w:rFonts w:ascii="Times New Roman" w:hAnsi="Times New Roman"/>
          <w:b/>
          <w:sz w:val="24"/>
        </w:rPr>
        <w:t xml:space="preserve"> – </w:t>
      </w:r>
      <w:r>
        <w:rPr>
          <w:rFonts w:ascii="Times New Roman" w:hAnsi="Times New Roman"/>
          <w:b/>
          <w:sz w:val="24"/>
        </w:rPr>
        <w:t>4</w:t>
      </w:r>
      <w:r w:rsidR="009C355A">
        <w:rPr>
          <w:rFonts w:ascii="Times New Roman" w:hAnsi="Times New Roman"/>
          <w:b/>
          <w:sz w:val="24"/>
        </w:rPr>
        <w:t xml:space="preserve"> sztuki.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2023"/>
        <w:gridCol w:w="1984"/>
        <w:gridCol w:w="1701"/>
        <w:gridCol w:w="1985"/>
      </w:tblGrid>
      <w:tr w:rsidR="009C355A" w:rsidRPr="002439FE" w:rsidTr="00EF412B">
        <w:trPr>
          <w:trHeight w:val="1102"/>
        </w:trPr>
        <w:tc>
          <w:tcPr>
            <w:tcW w:w="857" w:type="pct"/>
            <w:shd w:val="clear" w:color="000000" w:fill="C0C0C0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</w:pPr>
            <w:r w:rsidRPr="002439FE"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  <w:t>przedmiot dostawy</w:t>
            </w:r>
          </w:p>
        </w:tc>
        <w:tc>
          <w:tcPr>
            <w:tcW w:w="1089" w:type="pct"/>
            <w:shd w:val="clear" w:color="000000" w:fill="C0C0C0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2439FE">
              <w:rPr>
                <w:rFonts w:ascii="Times New Roman" w:hAnsi="Times New Roman"/>
                <w:b/>
                <w:bCs/>
                <w:color w:val="000000"/>
                <w:szCs w:val="22"/>
              </w:rPr>
              <w:t>marka</w:t>
            </w:r>
          </w:p>
        </w:tc>
        <w:tc>
          <w:tcPr>
            <w:tcW w:w="1068" w:type="pct"/>
            <w:shd w:val="clear" w:color="000000" w:fill="C0C0C0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2439FE">
              <w:rPr>
                <w:rFonts w:ascii="Times New Roman" w:hAnsi="Times New Roman"/>
                <w:b/>
                <w:bCs/>
                <w:color w:val="000000"/>
                <w:szCs w:val="22"/>
              </w:rPr>
              <w:t>model</w:t>
            </w:r>
          </w:p>
        </w:tc>
        <w:tc>
          <w:tcPr>
            <w:tcW w:w="916" w:type="pct"/>
            <w:shd w:val="clear" w:color="000000" w:fill="C0C0C0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439FE">
              <w:rPr>
                <w:rFonts w:ascii="Times New Roman" w:hAnsi="Times New Roman"/>
                <w:b/>
                <w:bCs/>
                <w:color w:val="000000"/>
                <w:szCs w:val="22"/>
              </w:rPr>
              <w:t>cena jednostkowa netto</w:t>
            </w:r>
          </w:p>
        </w:tc>
        <w:tc>
          <w:tcPr>
            <w:tcW w:w="1069" w:type="pct"/>
            <w:shd w:val="clear" w:color="000000" w:fill="C0C0C0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439FE">
              <w:rPr>
                <w:rFonts w:ascii="Times New Roman" w:hAnsi="Times New Roman"/>
                <w:b/>
                <w:bCs/>
                <w:szCs w:val="22"/>
              </w:rPr>
              <w:t>cena jednostkowa brutto</w:t>
            </w:r>
          </w:p>
        </w:tc>
      </w:tr>
      <w:tr w:rsidR="009C355A" w:rsidRPr="002439FE" w:rsidTr="00EF412B">
        <w:trPr>
          <w:trHeight w:val="975"/>
        </w:trPr>
        <w:tc>
          <w:tcPr>
            <w:tcW w:w="857" w:type="pct"/>
            <w:shd w:val="clear" w:color="auto" w:fill="auto"/>
            <w:vAlign w:val="center"/>
            <w:hideMark/>
          </w:tcPr>
          <w:p w:rsidR="009C355A" w:rsidRPr="002439FE" w:rsidRDefault="00F210E3" w:rsidP="002439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210E3">
              <w:rPr>
                <w:rFonts w:ascii="Times New Roman" w:hAnsi="Times New Roman"/>
                <w:color w:val="000000"/>
                <w:szCs w:val="22"/>
              </w:rPr>
              <w:t>Dysk twardy do serwera NAS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916" w:type="pct"/>
            <w:shd w:val="clear" w:color="auto" w:fill="auto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</w:pPr>
          </w:p>
        </w:tc>
        <w:tc>
          <w:tcPr>
            <w:tcW w:w="1069" w:type="pct"/>
            <w:shd w:val="clear" w:color="auto" w:fill="auto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</w:pPr>
          </w:p>
        </w:tc>
      </w:tr>
    </w:tbl>
    <w:p w:rsidR="00B44C36" w:rsidRDefault="00B44C36" w:rsidP="002439FE">
      <w:pPr>
        <w:spacing w:line="240" w:lineRule="auto"/>
        <w:rPr>
          <w:rFonts w:ascii="Times New Roman" w:hAnsi="Times New Roman"/>
          <w:b/>
          <w:szCs w:val="22"/>
        </w:rPr>
      </w:pPr>
    </w:p>
    <w:p w:rsidR="00F210E3" w:rsidRDefault="00F210E3" w:rsidP="002439FE">
      <w:pPr>
        <w:spacing w:line="240" w:lineRule="auto"/>
        <w:rPr>
          <w:rFonts w:ascii="Times New Roman" w:hAnsi="Times New Roman"/>
          <w:b/>
          <w:szCs w:val="22"/>
        </w:rPr>
      </w:pPr>
    </w:p>
    <w:p w:rsidR="00F210E3" w:rsidRPr="002439FE" w:rsidRDefault="00F210E3" w:rsidP="002439FE">
      <w:pPr>
        <w:spacing w:line="240" w:lineRule="auto"/>
        <w:rPr>
          <w:rFonts w:ascii="Times New Roman" w:hAnsi="Times New Roman"/>
          <w:b/>
          <w:szCs w:val="22"/>
        </w:rPr>
      </w:pP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1669"/>
        <w:gridCol w:w="3968"/>
        <w:gridCol w:w="3622"/>
      </w:tblGrid>
      <w:tr w:rsidR="002439FE" w:rsidRPr="00F210E3" w:rsidTr="00EF412B">
        <w:trPr>
          <w:trHeight w:val="567"/>
        </w:trPr>
        <w:tc>
          <w:tcPr>
            <w:tcW w:w="901" w:type="pct"/>
            <w:shd w:val="clear" w:color="auto" w:fill="BFBFBF" w:themeFill="background1" w:themeFillShade="BF"/>
          </w:tcPr>
          <w:p w:rsidR="002439FE" w:rsidRPr="00F210E3" w:rsidRDefault="002439FE" w:rsidP="00F210E3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F210E3">
              <w:rPr>
                <w:rFonts w:ascii="Times New Roman" w:hAnsi="Times New Roman"/>
                <w:b/>
                <w:szCs w:val="22"/>
              </w:rPr>
              <w:lastRenderedPageBreak/>
              <w:t>Nazwa komponentu</w:t>
            </w:r>
          </w:p>
        </w:tc>
        <w:tc>
          <w:tcPr>
            <w:tcW w:w="2143" w:type="pct"/>
            <w:shd w:val="clear" w:color="auto" w:fill="BFBFBF" w:themeFill="background1" w:themeFillShade="BF"/>
          </w:tcPr>
          <w:p w:rsidR="002439FE" w:rsidRPr="00F210E3" w:rsidRDefault="002439FE" w:rsidP="00F210E3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F210E3">
              <w:rPr>
                <w:rFonts w:ascii="Times New Roman" w:hAnsi="Times New Roman"/>
                <w:b/>
                <w:szCs w:val="22"/>
              </w:rPr>
              <w:t xml:space="preserve">Wymagane parametry minimalne </w:t>
            </w:r>
            <w:r w:rsidRPr="00F210E3">
              <w:rPr>
                <w:rFonts w:ascii="Times New Roman" w:hAnsi="Times New Roman"/>
                <w:b/>
                <w:szCs w:val="22"/>
              </w:rPr>
              <w:br/>
              <w:t>i konfiguracja</w:t>
            </w:r>
          </w:p>
        </w:tc>
        <w:tc>
          <w:tcPr>
            <w:tcW w:w="1956" w:type="pct"/>
            <w:shd w:val="clear" w:color="auto" w:fill="BFBFBF" w:themeFill="background1" w:themeFillShade="BF"/>
          </w:tcPr>
          <w:p w:rsidR="002439FE" w:rsidRPr="00F210E3" w:rsidRDefault="002439FE" w:rsidP="00F210E3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F210E3">
              <w:rPr>
                <w:rFonts w:ascii="Times New Roman" w:hAnsi="Times New Roman"/>
                <w:b/>
                <w:szCs w:val="22"/>
              </w:rPr>
              <w:t xml:space="preserve">Oferowane parametry </w:t>
            </w:r>
            <w:r w:rsidRPr="00F210E3">
              <w:rPr>
                <w:rFonts w:ascii="Times New Roman" w:hAnsi="Times New Roman"/>
                <w:b/>
                <w:szCs w:val="22"/>
              </w:rPr>
              <w:br/>
              <w:t>i konfiguracja</w:t>
            </w:r>
          </w:p>
        </w:tc>
      </w:tr>
      <w:tr w:rsidR="00F210E3" w:rsidRPr="00F210E3" w:rsidTr="00EF412B">
        <w:trPr>
          <w:trHeight w:val="567"/>
        </w:trPr>
        <w:tc>
          <w:tcPr>
            <w:tcW w:w="901" w:type="pct"/>
          </w:tcPr>
          <w:p w:rsidR="00F210E3" w:rsidRPr="00F210E3" w:rsidRDefault="00F210E3" w:rsidP="00F210E3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F210E3">
              <w:rPr>
                <w:rFonts w:ascii="Times New Roman" w:hAnsi="Times New Roman"/>
                <w:szCs w:val="22"/>
              </w:rPr>
              <w:t>Pojemność</w:t>
            </w:r>
          </w:p>
        </w:tc>
        <w:tc>
          <w:tcPr>
            <w:tcW w:w="2143" w:type="pct"/>
          </w:tcPr>
          <w:p w:rsidR="00F210E3" w:rsidRPr="00F210E3" w:rsidRDefault="00F210E3" w:rsidP="00F210E3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F210E3">
              <w:rPr>
                <w:rFonts w:ascii="Times New Roman" w:hAnsi="Times New Roman"/>
                <w:szCs w:val="22"/>
              </w:rPr>
              <w:t>8 TB</w:t>
            </w:r>
          </w:p>
        </w:tc>
        <w:tc>
          <w:tcPr>
            <w:tcW w:w="1956" w:type="pct"/>
            <w:shd w:val="clear" w:color="auto" w:fill="auto"/>
          </w:tcPr>
          <w:p w:rsidR="00F210E3" w:rsidRPr="00F210E3" w:rsidRDefault="00F210E3" w:rsidP="00F210E3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210E3" w:rsidRPr="00F210E3" w:rsidTr="00EF412B">
        <w:trPr>
          <w:trHeight w:val="567"/>
        </w:trPr>
        <w:tc>
          <w:tcPr>
            <w:tcW w:w="901" w:type="pct"/>
          </w:tcPr>
          <w:p w:rsidR="00F210E3" w:rsidRPr="00F210E3" w:rsidRDefault="00F210E3" w:rsidP="00F210E3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F210E3">
              <w:rPr>
                <w:rFonts w:ascii="Times New Roman" w:hAnsi="Times New Roman"/>
                <w:szCs w:val="22"/>
              </w:rPr>
              <w:t>Interfejs</w:t>
            </w:r>
          </w:p>
        </w:tc>
        <w:tc>
          <w:tcPr>
            <w:tcW w:w="2143" w:type="pct"/>
          </w:tcPr>
          <w:p w:rsidR="00F210E3" w:rsidRPr="00F210E3" w:rsidRDefault="00F210E3" w:rsidP="00F210E3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F210E3">
              <w:rPr>
                <w:rFonts w:ascii="Times New Roman" w:hAnsi="Times New Roman"/>
                <w:szCs w:val="22"/>
              </w:rPr>
              <w:t xml:space="preserve">SATA 6 </w:t>
            </w:r>
            <w:proofErr w:type="spellStart"/>
            <w:r w:rsidRPr="00F210E3">
              <w:rPr>
                <w:rFonts w:ascii="Times New Roman" w:hAnsi="Times New Roman"/>
                <w:szCs w:val="22"/>
              </w:rPr>
              <w:t>Gb</w:t>
            </w:r>
            <w:proofErr w:type="spellEnd"/>
            <w:r w:rsidRPr="00F210E3">
              <w:rPr>
                <w:rFonts w:ascii="Times New Roman" w:hAnsi="Times New Roman"/>
                <w:szCs w:val="22"/>
              </w:rPr>
              <w:t>/s</w:t>
            </w:r>
          </w:p>
        </w:tc>
        <w:tc>
          <w:tcPr>
            <w:tcW w:w="1956" w:type="pct"/>
            <w:shd w:val="clear" w:color="auto" w:fill="auto"/>
          </w:tcPr>
          <w:p w:rsidR="00F210E3" w:rsidRPr="00F210E3" w:rsidRDefault="00F210E3" w:rsidP="00F210E3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210E3" w:rsidRPr="00F210E3" w:rsidTr="00EF412B">
        <w:trPr>
          <w:trHeight w:val="567"/>
        </w:trPr>
        <w:tc>
          <w:tcPr>
            <w:tcW w:w="901" w:type="pct"/>
          </w:tcPr>
          <w:p w:rsidR="00F210E3" w:rsidRPr="00F210E3" w:rsidRDefault="00F210E3" w:rsidP="00F210E3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F210E3">
              <w:rPr>
                <w:rFonts w:ascii="Times New Roman" w:hAnsi="Times New Roman"/>
                <w:szCs w:val="22"/>
              </w:rPr>
              <w:t>Technologia nagrywania</w:t>
            </w:r>
          </w:p>
        </w:tc>
        <w:tc>
          <w:tcPr>
            <w:tcW w:w="2143" w:type="pct"/>
          </w:tcPr>
          <w:p w:rsidR="00F210E3" w:rsidRPr="00F210E3" w:rsidRDefault="00F210E3" w:rsidP="00F210E3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F210E3">
              <w:rPr>
                <w:rFonts w:ascii="Times New Roman" w:hAnsi="Times New Roman"/>
                <w:szCs w:val="22"/>
              </w:rPr>
              <w:t>CMR</w:t>
            </w:r>
          </w:p>
        </w:tc>
        <w:tc>
          <w:tcPr>
            <w:tcW w:w="1956" w:type="pct"/>
            <w:shd w:val="clear" w:color="auto" w:fill="auto"/>
          </w:tcPr>
          <w:p w:rsidR="00F210E3" w:rsidRPr="00F210E3" w:rsidRDefault="00F210E3" w:rsidP="00F210E3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210E3" w:rsidRPr="00F210E3" w:rsidTr="00EF412B">
        <w:trPr>
          <w:trHeight w:val="567"/>
        </w:trPr>
        <w:tc>
          <w:tcPr>
            <w:tcW w:w="901" w:type="pct"/>
          </w:tcPr>
          <w:p w:rsidR="00F210E3" w:rsidRPr="00F210E3" w:rsidRDefault="00F210E3" w:rsidP="00F210E3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F210E3">
              <w:rPr>
                <w:rFonts w:ascii="Times New Roman" w:hAnsi="Times New Roman"/>
                <w:szCs w:val="22"/>
              </w:rPr>
              <w:t>Prędkość obrotowa</w:t>
            </w:r>
          </w:p>
        </w:tc>
        <w:tc>
          <w:tcPr>
            <w:tcW w:w="2143" w:type="pct"/>
          </w:tcPr>
          <w:p w:rsidR="00F210E3" w:rsidRPr="00F210E3" w:rsidRDefault="00F210E3" w:rsidP="00F210E3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F210E3">
              <w:rPr>
                <w:rFonts w:ascii="Times New Roman" w:hAnsi="Times New Roman"/>
                <w:szCs w:val="22"/>
              </w:rPr>
              <w:t xml:space="preserve">7200 </w:t>
            </w:r>
            <w:proofErr w:type="spellStart"/>
            <w:r w:rsidRPr="00F210E3">
              <w:rPr>
                <w:rFonts w:ascii="Times New Roman" w:hAnsi="Times New Roman"/>
                <w:szCs w:val="22"/>
              </w:rPr>
              <w:t>obr</w:t>
            </w:r>
            <w:proofErr w:type="spellEnd"/>
            <w:r w:rsidRPr="00F210E3">
              <w:rPr>
                <w:rFonts w:ascii="Times New Roman" w:hAnsi="Times New Roman"/>
                <w:szCs w:val="22"/>
              </w:rPr>
              <w:t>/min</w:t>
            </w:r>
          </w:p>
        </w:tc>
        <w:tc>
          <w:tcPr>
            <w:tcW w:w="1956" w:type="pct"/>
            <w:shd w:val="clear" w:color="auto" w:fill="auto"/>
          </w:tcPr>
          <w:p w:rsidR="00F210E3" w:rsidRPr="00F210E3" w:rsidRDefault="00F210E3" w:rsidP="00F210E3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210E3" w:rsidRPr="00F210E3" w:rsidTr="00EF412B">
        <w:trPr>
          <w:trHeight w:val="567"/>
        </w:trPr>
        <w:tc>
          <w:tcPr>
            <w:tcW w:w="901" w:type="pct"/>
          </w:tcPr>
          <w:p w:rsidR="00F210E3" w:rsidRPr="00F210E3" w:rsidRDefault="00F210E3" w:rsidP="00F210E3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F210E3">
              <w:rPr>
                <w:rFonts w:ascii="Times New Roman" w:hAnsi="Times New Roman"/>
                <w:szCs w:val="22"/>
              </w:rPr>
              <w:t>Pamięć podręczna</w:t>
            </w:r>
          </w:p>
        </w:tc>
        <w:tc>
          <w:tcPr>
            <w:tcW w:w="2143" w:type="pct"/>
          </w:tcPr>
          <w:p w:rsidR="00F210E3" w:rsidRPr="00F210E3" w:rsidRDefault="00F210E3" w:rsidP="00F210E3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F210E3">
              <w:rPr>
                <w:rFonts w:ascii="Times New Roman" w:hAnsi="Times New Roman"/>
                <w:szCs w:val="22"/>
              </w:rPr>
              <w:t>256 MB</w:t>
            </w:r>
          </w:p>
        </w:tc>
        <w:tc>
          <w:tcPr>
            <w:tcW w:w="1956" w:type="pct"/>
            <w:shd w:val="clear" w:color="auto" w:fill="auto"/>
          </w:tcPr>
          <w:p w:rsidR="00F210E3" w:rsidRPr="00F210E3" w:rsidRDefault="00F210E3" w:rsidP="00F210E3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210E3" w:rsidRPr="00F210E3" w:rsidTr="00EF412B">
        <w:trPr>
          <w:trHeight w:val="567"/>
        </w:trPr>
        <w:tc>
          <w:tcPr>
            <w:tcW w:w="901" w:type="pct"/>
          </w:tcPr>
          <w:p w:rsidR="00F210E3" w:rsidRPr="00F210E3" w:rsidRDefault="00F210E3" w:rsidP="00F210E3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F210E3">
              <w:rPr>
                <w:rFonts w:ascii="Times New Roman" w:hAnsi="Times New Roman"/>
                <w:szCs w:val="22"/>
              </w:rPr>
              <w:t>Średni czas bezawaryjnej pracy (MTBF)</w:t>
            </w:r>
          </w:p>
        </w:tc>
        <w:tc>
          <w:tcPr>
            <w:tcW w:w="2143" w:type="pct"/>
          </w:tcPr>
          <w:p w:rsidR="00F210E3" w:rsidRPr="00F210E3" w:rsidRDefault="00F210E3" w:rsidP="00F210E3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F210E3">
              <w:rPr>
                <w:rFonts w:ascii="Times New Roman" w:hAnsi="Times New Roman"/>
                <w:szCs w:val="22"/>
              </w:rPr>
              <w:t>1000000 godzin</w:t>
            </w:r>
          </w:p>
        </w:tc>
        <w:tc>
          <w:tcPr>
            <w:tcW w:w="1956" w:type="pct"/>
            <w:shd w:val="clear" w:color="auto" w:fill="auto"/>
          </w:tcPr>
          <w:p w:rsidR="00F210E3" w:rsidRPr="00F210E3" w:rsidRDefault="00F210E3" w:rsidP="00F210E3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210E3" w:rsidRPr="00F210E3" w:rsidTr="00EF412B">
        <w:trPr>
          <w:trHeight w:val="567"/>
        </w:trPr>
        <w:tc>
          <w:tcPr>
            <w:tcW w:w="901" w:type="pct"/>
          </w:tcPr>
          <w:p w:rsidR="00F210E3" w:rsidRPr="00F210E3" w:rsidRDefault="00F210E3" w:rsidP="00F210E3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F210E3">
              <w:rPr>
                <w:rFonts w:ascii="Times New Roman" w:hAnsi="Times New Roman"/>
                <w:szCs w:val="22"/>
              </w:rPr>
              <w:t>Limit obciążenia pracą (WRL)</w:t>
            </w:r>
          </w:p>
        </w:tc>
        <w:tc>
          <w:tcPr>
            <w:tcW w:w="2143" w:type="pct"/>
          </w:tcPr>
          <w:p w:rsidR="00F210E3" w:rsidRPr="00F210E3" w:rsidRDefault="00F210E3" w:rsidP="00F210E3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F210E3">
              <w:rPr>
                <w:rFonts w:ascii="Times New Roman" w:hAnsi="Times New Roman"/>
                <w:szCs w:val="22"/>
              </w:rPr>
              <w:t>300 TB/rok</w:t>
            </w:r>
          </w:p>
        </w:tc>
        <w:tc>
          <w:tcPr>
            <w:tcW w:w="1956" w:type="pct"/>
            <w:shd w:val="clear" w:color="auto" w:fill="auto"/>
          </w:tcPr>
          <w:p w:rsidR="00F210E3" w:rsidRPr="00F210E3" w:rsidRDefault="00F210E3" w:rsidP="00F210E3">
            <w:pPr>
              <w:spacing w:line="240" w:lineRule="auto"/>
              <w:jc w:val="left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F210E3" w:rsidRPr="00F210E3" w:rsidTr="00EF412B">
        <w:trPr>
          <w:trHeight w:val="567"/>
        </w:trPr>
        <w:tc>
          <w:tcPr>
            <w:tcW w:w="901" w:type="pct"/>
          </w:tcPr>
          <w:p w:rsidR="00F210E3" w:rsidRPr="00F210E3" w:rsidRDefault="00F210E3" w:rsidP="00F210E3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F210E3">
              <w:rPr>
                <w:rFonts w:ascii="Times New Roman" w:hAnsi="Times New Roman"/>
                <w:szCs w:val="22"/>
              </w:rPr>
              <w:t>Gwarancja</w:t>
            </w:r>
          </w:p>
        </w:tc>
        <w:tc>
          <w:tcPr>
            <w:tcW w:w="2143" w:type="pct"/>
          </w:tcPr>
          <w:p w:rsidR="00F210E3" w:rsidRPr="00F210E3" w:rsidRDefault="00F210E3" w:rsidP="00F210E3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F210E3">
              <w:rPr>
                <w:rFonts w:ascii="Times New Roman" w:hAnsi="Times New Roman"/>
                <w:szCs w:val="22"/>
              </w:rPr>
              <w:t>5 lat</w:t>
            </w:r>
          </w:p>
        </w:tc>
        <w:tc>
          <w:tcPr>
            <w:tcW w:w="1956" w:type="pct"/>
            <w:shd w:val="clear" w:color="auto" w:fill="auto"/>
          </w:tcPr>
          <w:p w:rsidR="00F210E3" w:rsidRPr="00F210E3" w:rsidRDefault="00F210E3" w:rsidP="00F210E3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:rsidR="002439FE" w:rsidRDefault="002439FE" w:rsidP="002439FE"/>
    <w:p w:rsidR="00137CBB" w:rsidRPr="00582FDC" w:rsidRDefault="00137CBB" w:rsidP="00137CBB">
      <w:pPr>
        <w:spacing w:line="240" w:lineRule="auto"/>
        <w:rPr>
          <w:rFonts w:ascii="Times New Roman" w:hAnsi="Times New Roman"/>
          <w:b/>
          <w:szCs w:val="22"/>
        </w:rPr>
      </w:pPr>
      <w:r w:rsidRPr="00582FDC">
        <w:rPr>
          <w:rFonts w:ascii="Times New Roman" w:hAnsi="Times New Roman"/>
          <w:b/>
          <w:szCs w:val="22"/>
        </w:rPr>
        <w:t>Ja niżej podpisana/y:</w:t>
      </w:r>
    </w:p>
    <w:p w:rsidR="00137CBB" w:rsidRPr="00582FDC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szCs w:val="22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t>Oświadczam(y), że dysponuje/my odpowiednim potencjałem technicznym oraz zasobami zdolnymi do wykonania zamówienia.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:rsidR="00FA62EA" w:rsidRPr="00FA62EA" w:rsidRDefault="00FA62EA" w:rsidP="00FA6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</w:rPr>
      </w:pPr>
      <w:r w:rsidRPr="00582FDC">
        <w:rPr>
          <w:rFonts w:ascii="Times New Roman" w:hAnsi="Times New Roman"/>
          <w:color w:val="000000"/>
        </w:rPr>
        <w:t>Oświadczam</w:t>
      </w:r>
      <w:r w:rsidRPr="00582FDC">
        <w:rPr>
          <w:rFonts w:ascii="Times New Roman" w:hAnsi="Times New Roman"/>
          <w:bCs/>
          <w:color w:val="000000"/>
        </w:rPr>
        <w:t>(y)</w:t>
      </w:r>
      <w:r w:rsidRPr="00582FDC">
        <w:rPr>
          <w:rFonts w:ascii="Times New Roman" w:hAnsi="Times New Roman"/>
          <w:color w:val="000000"/>
        </w:rPr>
        <w:t>, że wypełniłem obowiązki informacyjne przewidziane w art. 13 lub art. 14 RODO</w:t>
      </w:r>
      <w:r w:rsidRPr="00582FDC">
        <w:rPr>
          <w:rFonts w:ascii="Times New Roman" w:hAnsi="Times New Roman"/>
          <w:color w:val="000000"/>
          <w:vertAlign w:val="superscript"/>
        </w:rPr>
        <w:t>1)</w:t>
      </w:r>
      <w:r w:rsidRPr="00582FDC">
        <w:rPr>
          <w:rFonts w:ascii="Times New Roman" w:hAnsi="Times New Roman"/>
          <w:color w:val="000000"/>
        </w:rPr>
        <w:t xml:space="preserve"> wobec osób fizycznych, </w:t>
      </w:r>
      <w:r w:rsidRPr="00582FDC">
        <w:rPr>
          <w:rFonts w:ascii="Times New Roman" w:hAnsi="Times New Roman"/>
        </w:rPr>
        <w:t>od których dane osobowe bezpośrednio lub pośrednio pozyskałem</w:t>
      </w:r>
      <w:r w:rsidRPr="00582FDC">
        <w:rPr>
          <w:rFonts w:ascii="Times New Roman" w:hAnsi="Times New Roman"/>
          <w:color w:val="000000"/>
        </w:rPr>
        <w:t xml:space="preserve"> w celu ubiegania się o udzielenie zamówienia publicznego w niniejszym postępowaniu</w:t>
      </w:r>
      <w:r w:rsidRPr="00582FDC">
        <w:rPr>
          <w:rFonts w:ascii="Times New Roman" w:hAnsi="Times New Roman"/>
        </w:rPr>
        <w:t>.*</w:t>
      </w:r>
    </w:p>
    <w:p w:rsidR="00FA62EA" w:rsidRDefault="00FA62EA" w:rsidP="00FA62EA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A62EA" w:rsidRPr="00582FDC" w:rsidRDefault="00FA62EA" w:rsidP="00FA62EA">
      <w:pPr>
        <w:rPr>
          <w:rFonts w:asciiTheme="minorHAnsi" w:hAnsiTheme="minorHAnsi"/>
          <w:szCs w:val="22"/>
        </w:rPr>
      </w:pPr>
    </w:p>
    <w:p w:rsidR="00FA62EA" w:rsidRPr="00582FDC" w:rsidRDefault="00FA62EA" w:rsidP="00FA62EA">
      <w:pPr>
        <w:rPr>
          <w:szCs w:val="22"/>
        </w:rPr>
      </w:pPr>
    </w:p>
    <w:p w:rsidR="00FA62EA" w:rsidRPr="00582FDC" w:rsidRDefault="00FA62EA" w:rsidP="00FA62EA">
      <w:pPr>
        <w:spacing w:line="240" w:lineRule="auto"/>
        <w:ind w:left="5664"/>
        <w:rPr>
          <w:rFonts w:ascii="Times New Roman" w:hAnsi="Times New Roman"/>
          <w:szCs w:val="22"/>
        </w:rPr>
      </w:pPr>
    </w:p>
    <w:p w:rsidR="00FA62EA" w:rsidRPr="00582FDC" w:rsidRDefault="00FA62EA" w:rsidP="00FA62EA">
      <w:pPr>
        <w:spacing w:line="240" w:lineRule="auto"/>
        <w:ind w:left="5664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szCs w:val="22"/>
        </w:rPr>
        <w:t>………………………………….</w:t>
      </w:r>
    </w:p>
    <w:p w:rsidR="00FA62EA" w:rsidRPr="00582FDC" w:rsidRDefault="00FA62EA" w:rsidP="00FA62EA">
      <w:pPr>
        <w:spacing w:line="240" w:lineRule="auto"/>
        <w:ind w:left="6373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i/>
          <w:szCs w:val="22"/>
        </w:rPr>
        <w:t>(podpis Wykonawcy)</w:t>
      </w:r>
    </w:p>
    <w:p w:rsidR="00FA62EA" w:rsidRPr="00582FDC" w:rsidRDefault="00FA62EA" w:rsidP="00FA62EA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FA62EA" w:rsidRDefault="00FA62EA" w:rsidP="00FA62EA"/>
    <w:p w:rsidR="00FA62EA" w:rsidRPr="00B919AE" w:rsidRDefault="00FA62EA" w:rsidP="00FA62E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A62EA" w:rsidRDefault="00FA62EA" w:rsidP="00FA62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A62EA" w:rsidRPr="0070464A" w:rsidRDefault="00FA62EA" w:rsidP="00FA62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FA62EA" w:rsidRPr="0070464A" w:rsidSect="00DB0D12">
      <w:headerReference w:type="default" r:id="rId9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035" w:rsidRDefault="00407035" w:rsidP="007B7AC4">
      <w:pPr>
        <w:spacing w:line="240" w:lineRule="auto"/>
      </w:pPr>
      <w:r>
        <w:separator/>
      </w:r>
    </w:p>
  </w:endnote>
  <w:endnote w:type="continuationSeparator" w:id="0">
    <w:p w:rsidR="00407035" w:rsidRDefault="00407035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035" w:rsidRDefault="00407035" w:rsidP="007B7AC4">
      <w:pPr>
        <w:spacing w:line="240" w:lineRule="auto"/>
      </w:pPr>
      <w:r>
        <w:separator/>
      </w:r>
    </w:p>
  </w:footnote>
  <w:footnote w:type="continuationSeparator" w:id="0">
    <w:p w:rsidR="00407035" w:rsidRDefault="00407035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630C0C4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D1324C"/>
    <w:multiLevelType w:val="hybridMultilevel"/>
    <w:tmpl w:val="90EE7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3793D"/>
    <w:multiLevelType w:val="hybridMultilevel"/>
    <w:tmpl w:val="0F8E10B4"/>
    <w:lvl w:ilvl="0" w:tplc="4F3CFF7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B037F"/>
    <w:multiLevelType w:val="hybridMultilevel"/>
    <w:tmpl w:val="B02C0004"/>
    <w:lvl w:ilvl="0" w:tplc="F7D2BE9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400D9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14C30"/>
    <w:rsid w:val="00032471"/>
    <w:rsid w:val="00064EFA"/>
    <w:rsid w:val="00080C37"/>
    <w:rsid w:val="000A6F43"/>
    <w:rsid w:val="00137CBB"/>
    <w:rsid w:val="00137E00"/>
    <w:rsid w:val="00160F0A"/>
    <w:rsid w:val="0016555B"/>
    <w:rsid w:val="0019234D"/>
    <w:rsid w:val="001A59D1"/>
    <w:rsid w:val="001D62DD"/>
    <w:rsid w:val="00204586"/>
    <w:rsid w:val="0023479A"/>
    <w:rsid w:val="002439FE"/>
    <w:rsid w:val="00260E99"/>
    <w:rsid w:val="00286C11"/>
    <w:rsid w:val="002D708E"/>
    <w:rsid w:val="00407035"/>
    <w:rsid w:val="00415895"/>
    <w:rsid w:val="00442335"/>
    <w:rsid w:val="00450980"/>
    <w:rsid w:val="004B6DB6"/>
    <w:rsid w:val="004C70B2"/>
    <w:rsid w:val="00527876"/>
    <w:rsid w:val="0054059B"/>
    <w:rsid w:val="00582FDC"/>
    <w:rsid w:val="005C2455"/>
    <w:rsid w:val="005E0ADA"/>
    <w:rsid w:val="0065191A"/>
    <w:rsid w:val="006C37DD"/>
    <w:rsid w:val="007312B1"/>
    <w:rsid w:val="007B7AC4"/>
    <w:rsid w:val="00911E86"/>
    <w:rsid w:val="00924399"/>
    <w:rsid w:val="0097174C"/>
    <w:rsid w:val="009872E5"/>
    <w:rsid w:val="00996294"/>
    <w:rsid w:val="009C355A"/>
    <w:rsid w:val="009E71F1"/>
    <w:rsid w:val="00A14DA7"/>
    <w:rsid w:val="00A91A42"/>
    <w:rsid w:val="00AA782E"/>
    <w:rsid w:val="00AB4C67"/>
    <w:rsid w:val="00B44C36"/>
    <w:rsid w:val="00BC0472"/>
    <w:rsid w:val="00C718FF"/>
    <w:rsid w:val="00C74D29"/>
    <w:rsid w:val="00CC73F0"/>
    <w:rsid w:val="00D32B65"/>
    <w:rsid w:val="00D92080"/>
    <w:rsid w:val="00DA29AD"/>
    <w:rsid w:val="00DB0D12"/>
    <w:rsid w:val="00E91363"/>
    <w:rsid w:val="00EC2651"/>
    <w:rsid w:val="00EE1F72"/>
    <w:rsid w:val="00EF5DA3"/>
    <w:rsid w:val="00EF6D85"/>
    <w:rsid w:val="00F210E3"/>
    <w:rsid w:val="00F6600E"/>
    <w:rsid w:val="00FA62EA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  <w:style w:type="table" w:styleId="Tabela-Siatka">
    <w:name w:val="Table Grid"/>
    <w:basedOn w:val="Standardowy"/>
    <w:uiPriority w:val="39"/>
    <w:rsid w:val="009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439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  <w:style w:type="table" w:styleId="Tabela-Siatka">
    <w:name w:val="Table Grid"/>
    <w:basedOn w:val="Standardowy"/>
    <w:uiPriority w:val="39"/>
    <w:rsid w:val="009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439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BD756-1550-4E5B-A2D2-533A0951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28</cp:revision>
  <cp:lastPrinted>2020-11-13T06:38:00Z</cp:lastPrinted>
  <dcterms:created xsi:type="dcterms:W3CDTF">2018-03-13T07:28:00Z</dcterms:created>
  <dcterms:modified xsi:type="dcterms:W3CDTF">2020-11-16T09:37:00Z</dcterms:modified>
</cp:coreProperties>
</file>