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8EA55" w14:textId="77777777" w:rsidR="00D24F34" w:rsidRPr="00302EFF" w:rsidRDefault="00D24F34" w:rsidP="00D24F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EFF">
        <w:rPr>
          <w:rFonts w:ascii="Times New Roman" w:hAnsi="Times New Roman" w:cs="Times New Roman"/>
          <w:b/>
          <w:bCs/>
          <w:sz w:val="24"/>
          <w:szCs w:val="24"/>
        </w:rPr>
        <w:t>Zarząd Województwa Świętokrzyskiego</w:t>
      </w:r>
      <w:r w:rsidR="00192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EFF">
        <w:rPr>
          <w:rFonts w:ascii="Times New Roman" w:hAnsi="Times New Roman" w:cs="Times New Roman"/>
          <w:b/>
          <w:bCs/>
          <w:sz w:val="24"/>
          <w:szCs w:val="24"/>
        </w:rPr>
        <w:t xml:space="preserve">ogłasza konkurs na stanowisko dyrektora </w:t>
      </w:r>
    </w:p>
    <w:p w14:paraId="6C32BFE7" w14:textId="77777777" w:rsidR="00E01030" w:rsidRPr="00E01030" w:rsidRDefault="00E01030" w:rsidP="00E010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Wojewódzkiego Domu Kultury im. Józefa Piłsudskiego w Kielcach (WDK), </w:t>
      </w:r>
    </w:p>
    <w:p w14:paraId="71F8F906" w14:textId="77777777" w:rsidR="00E01030" w:rsidRDefault="00E01030" w:rsidP="00E010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1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ul. ks. P. Ściegiennego 2, 25-033 Kielce </w:t>
      </w:r>
    </w:p>
    <w:p w14:paraId="777661F9" w14:textId="77777777" w:rsidR="00D24F34" w:rsidRPr="00C512D6" w:rsidRDefault="006C77A9" w:rsidP="00C512D6">
      <w:pPr>
        <w:pStyle w:val="Akapitzlist"/>
        <w:numPr>
          <w:ilvl w:val="0"/>
          <w:numId w:val="1"/>
        </w:numPr>
        <w:spacing w:before="240" w:after="120" w:line="240" w:lineRule="auto"/>
        <w:ind w:left="320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512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konkursu na stanowisko dyrektora </w:t>
      </w:r>
      <w:r w:rsidR="00E01030" w:rsidRPr="00C512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Wojewódzkiego Domu Kultury im. Józefa Piłsudskiego w Kielcach </w:t>
      </w:r>
      <w:r w:rsidRPr="00C512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może przystąpić osoba, która spełnia następujące warunki:</w:t>
      </w:r>
    </w:p>
    <w:p w14:paraId="139984F8" w14:textId="77777777" w:rsidR="00D24F34" w:rsidRPr="0063470D" w:rsidRDefault="00951B7C" w:rsidP="007216DC">
      <w:pPr>
        <w:pStyle w:val="Akapitzlist"/>
        <w:numPr>
          <w:ilvl w:val="1"/>
          <w:numId w:val="1"/>
        </w:numPr>
        <w:spacing w:before="240" w:after="120" w:line="240" w:lineRule="auto"/>
        <w:ind w:left="34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Obowiązkowe </w:t>
      </w:r>
      <w:r w:rsidR="00D24F34" w:rsidRPr="00634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="00D24F34" w:rsidRPr="00634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14:paraId="038EED26" w14:textId="77777777" w:rsidR="00D24F34" w:rsidRPr="00302EFF" w:rsidRDefault="00D24F34" w:rsidP="00E26EB8">
      <w:pPr>
        <w:pStyle w:val="Akapitzlist"/>
        <w:numPr>
          <w:ilvl w:val="2"/>
          <w:numId w:val="9"/>
        </w:numPr>
        <w:spacing w:after="12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26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wykształcenie</w:t>
      </w:r>
      <w:r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wyższe </w:t>
      </w:r>
      <w:r w:rsidR="00951B7C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drugiego stopnia lub jednolite studia magisterskie</w:t>
      </w:r>
      <w:r w:rsidR="00E26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1D2C701F" w14:textId="77777777" w:rsidR="009958FF" w:rsidRPr="00302EFF" w:rsidRDefault="00AD24F8" w:rsidP="00E01030">
      <w:pPr>
        <w:pStyle w:val="Akapitzlist"/>
        <w:numPr>
          <w:ilvl w:val="2"/>
          <w:numId w:val="9"/>
        </w:numPr>
        <w:spacing w:after="12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A764E2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-letni</w:t>
      </w:r>
      <w:r w:rsidR="00F1048C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A764E2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1048C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</w:t>
      </w:r>
      <w:r w:rsidR="00A764E2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pracy na stanowisku kierowniczym lub </w:t>
      </w:r>
      <w:r w:rsidR="00D24F34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zarządzaniu</w:t>
      </w:r>
      <w:r w:rsidR="0026202A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zespołem ludzkim</w:t>
      </w:r>
      <w:r w:rsidR="00542AA8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4CD61A45" w14:textId="77777777" w:rsidR="00BA2599" w:rsidRDefault="00BA2599" w:rsidP="00BA2599">
      <w:pPr>
        <w:pStyle w:val="Akapitzlist"/>
        <w:numPr>
          <w:ilvl w:val="2"/>
          <w:numId w:val="9"/>
        </w:numPr>
        <w:spacing w:after="12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4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znajomość</w:t>
      </w: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prawa dotyczących funkcjonowania samorządowych instytucji kultury, w szczególności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CBAAE12" w14:textId="77777777" w:rsidR="00BA2599" w:rsidRDefault="00BA2599" w:rsidP="00BA2599">
      <w:pPr>
        <w:pStyle w:val="Akapitzlist"/>
        <w:numPr>
          <w:ilvl w:val="0"/>
          <w:numId w:val="16"/>
        </w:numPr>
        <w:spacing w:after="6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79535E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25 października 1991 r. o organizowaniu i prowad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zeniu działalności kulturalnej,</w:t>
      </w:r>
    </w:p>
    <w:p w14:paraId="30B4BCAF" w14:textId="77777777" w:rsidR="00BA2599" w:rsidRDefault="00BA2599" w:rsidP="00BA2599">
      <w:pPr>
        <w:pStyle w:val="Akapitzlist"/>
        <w:numPr>
          <w:ilvl w:val="0"/>
          <w:numId w:val="16"/>
        </w:numPr>
        <w:spacing w:after="6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5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 z dnia 27 sierpnia 2009 r. o finansach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0B75EBE" w14:textId="77777777" w:rsidR="00BA2599" w:rsidRPr="0079535E" w:rsidRDefault="00BA2599" w:rsidP="00BA2599">
      <w:pPr>
        <w:pStyle w:val="Akapitzlist"/>
        <w:numPr>
          <w:ilvl w:val="0"/>
          <w:numId w:val="16"/>
        </w:numPr>
        <w:spacing w:after="6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5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 z dnia 11 września 2019 r. Prawo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BA5858" w14:textId="77777777" w:rsidR="00BA2599" w:rsidRDefault="00BA2599" w:rsidP="00BA2599">
      <w:pPr>
        <w:pStyle w:val="Akapitzlist"/>
        <w:numPr>
          <w:ilvl w:val="2"/>
          <w:numId w:val="9"/>
        </w:numPr>
        <w:spacing w:after="12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010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przedstawienie koncepcji funkcjonowania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WDK,</w:t>
      </w:r>
    </w:p>
    <w:p w14:paraId="48DC0016" w14:textId="77777777" w:rsidR="00D24F34" w:rsidRPr="00302EFF" w:rsidRDefault="00D24F34" w:rsidP="00E01030">
      <w:pPr>
        <w:pStyle w:val="Akapitzlist"/>
        <w:numPr>
          <w:ilvl w:val="2"/>
          <w:numId w:val="9"/>
        </w:numPr>
        <w:spacing w:after="12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niekaralność,</w:t>
      </w:r>
    </w:p>
    <w:p w14:paraId="3AFC16D9" w14:textId="77777777" w:rsidR="00D24F34" w:rsidRPr="00302EFF" w:rsidRDefault="00D24F34" w:rsidP="00E01030">
      <w:pPr>
        <w:pStyle w:val="Akapitzlist"/>
        <w:numPr>
          <w:ilvl w:val="2"/>
          <w:numId w:val="9"/>
        </w:numPr>
        <w:spacing w:after="12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pełna zdolność do czynności prawnych i korzystanie z pełni praw publicznych,</w:t>
      </w:r>
    </w:p>
    <w:p w14:paraId="740547EA" w14:textId="77777777" w:rsidR="00951B7C" w:rsidRPr="003C18A1" w:rsidRDefault="00951B7C" w:rsidP="00E01030">
      <w:pPr>
        <w:pStyle w:val="Akapitzlist"/>
        <w:numPr>
          <w:ilvl w:val="2"/>
          <w:numId w:val="9"/>
        </w:numPr>
        <w:spacing w:after="12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C18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 zakazu pełnienia funkcji związanych z dysponowaniem środkami publicznymi, o którym mowa w art. 31 ust. 1 pkt 4 ustawy z dnia 17 grudnia 2004 r. o odpowiedzialności za naruszenie dyscypliny finansów publicznych,</w:t>
      </w:r>
    </w:p>
    <w:p w14:paraId="09A4C7FC" w14:textId="77777777" w:rsidR="00D24F34" w:rsidRDefault="00D24F34" w:rsidP="00E01030">
      <w:pPr>
        <w:pStyle w:val="Akapitzlist"/>
        <w:numPr>
          <w:ilvl w:val="2"/>
          <w:numId w:val="9"/>
        </w:numPr>
        <w:spacing w:after="12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 zdrowia pozwalający na zatrudnienie na stanowisku kierowniczym</w:t>
      </w:r>
      <w:r w:rsidR="00BA25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198B849" w14:textId="77777777" w:rsidR="00D24F34" w:rsidRPr="0063470D" w:rsidRDefault="00D24F34" w:rsidP="007216DC">
      <w:pPr>
        <w:pStyle w:val="Akapitzlist"/>
        <w:numPr>
          <w:ilvl w:val="1"/>
          <w:numId w:val="1"/>
        </w:numPr>
        <w:spacing w:before="240" w:after="120" w:line="240" w:lineRule="auto"/>
        <w:ind w:left="34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Preferowane dodatkowe wymagania, pozwalające na optymalne wykonywanie zadań: </w:t>
      </w:r>
    </w:p>
    <w:p w14:paraId="2AE282AA" w14:textId="77777777" w:rsidR="006C77A9" w:rsidRPr="00302EFF" w:rsidRDefault="006C77A9" w:rsidP="007216DC">
      <w:pPr>
        <w:pStyle w:val="Akapitzlist"/>
        <w:numPr>
          <w:ilvl w:val="2"/>
          <w:numId w:val="10"/>
        </w:numPr>
        <w:spacing w:after="6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ukończone studia</w:t>
      </w:r>
      <w:r w:rsidR="00E01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1030" w:rsidRPr="00AD24F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AD2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studia podyplomowe</w:t>
      </w: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6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E26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zgodnym</w:t>
      </w:r>
      <w:r w:rsidR="00E26EB8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 profilem działalności </w:t>
      </w:r>
      <w:r w:rsidR="00E26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WDK lub </w:t>
      </w:r>
      <w:r w:rsidR="00E26EB8" w:rsidRPr="00E26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zakresu: ekonomii, zarządzania, zarządzania w kulturze, kierunków artystycznych</w:t>
      </w:r>
      <w:r w:rsidR="00E26EB8" w:rsidRPr="00302E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1C7F4287" w14:textId="65C9C6A7" w:rsidR="00042942" w:rsidRDefault="00E26EB8" w:rsidP="00E26EB8">
      <w:pPr>
        <w:pStyle w:val="Akapitzlist"/>
        <w:numPr>
          <w:ilvl w:val="2"/>
          <w:numId w:val="10"/>
        </w:numPr>
        <w:spacing w:after="6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EB8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5-letnie udokumentowane doświadczenie zawodowe uzyskane w trakcie wykonywania pracy w instytucjach kultury na podstawie m.in. stosunku pracy, umowy cywilnoprawnej</w:t>
      </w:r>
      <w:r w:rsidR="000D404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EBB8BCC" w14:textId="610F2159" w:rsidR="00951B7C" w:rsidRPr="00302EFF" w:rsidRDefault="00951B7C" w:rsidP="00E26EB8">
      <w:pPr>
        <w:pStyle w:val="Akapitzlist"/>
        <w:numPr>
          <w:ilvl w:val="2"/>
          <w:numId w:val="10"/>
        </w:numPr>
        <w:spacing w:after="6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problematyki będącej przedmiotem działalności </w:t>
      </w:r>
      <w:r w:rsid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>WDK</w:t>
      </w: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BEEFB5C" w14:textId="77777777" w:rsidR="00D24F34" w:rsidRPr="00302EFF" w:rsidRDefault="001E5699" w:rsidP="001E5699">
      <w:pPr>
        <w:pStyle w:val="Akapitzlist"/>
        <w:numPr>
          <w:ilvl w:val="2"/>
          <w:numId w:val="10"/>
        </w:numPr>
        <w:spacing w:after="6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699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zagadnień i doświadczenie w zakresie pozyskiwania pozabudżetowych środków finansowych, w tym funduszy z Unii Europejskiej,</w:t>
      </w:r>
    </w:p>
    <w:p w14:paraId="6A2DC1A0" w14:textId="77777777" w:rsidR="00E26EB8" w:rsidRDefault="00E26EB8" w:rsidP="007216DC">
      <w:pPr>
        <w:pStyle w:val="Akapitzlist"/>
        <w:numPr>
          <w:ilvl w:val="2"/>
          <w:numId w:val="10"/>
        </w:numPr>
        <w:spacing w:after="6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EB8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obcego potwierdzona certyfikatem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6A02B8" w14:textId="77777777" w:rsidR="00542AA8" w:rsidRPr="00302EFF" w:rsidRDefault="00542AA8" w:rsidP="007216DC">
      <w:pPr>
        <w:pStyle w:val="Akapitzlist"/>
        <w:numPr>
          <w:ilvl w:val="2"/>
          <w:numId w:val="10"/>
        </w:numPr>
        <w:spacing w:after="6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komunikatywność, dyspozycyjność, </w:t>
      </w:r>
      <w:r w:rsidR="00191B25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</w:t>
      </w:r>
      <w:r w:rsidR="009958FF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F746C1" w14:textId="77777777" w:rsidR="00D24F34" w:rsidRPr="00E26EB8" w:rsidRDefault="00D24F34" w:rsidP="00E26EB8">
      <w:pPr>
        <w:pStyle w:val="Akapitzlist"/>
        <w:numPr>
          <w:ilvl w:val="2"/>
          <w:numId w:val="10"/>
        </w:numPr>
        <w:spacing w:after="60" w:line="240" w:lineRule="auto"/>
        <w:ind w:left="737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EB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</w:t>
      </w:r>
      <w:r w:rsidR="0063470D" w:rsidRPr="00E26EB8">
        <w:rPr>
          <w:rFonts w:ascii="Times New Roman" w:eastAsia="Times New Roman" w:hAnsi="Times New Roman" w:cs="Times New Roman"/>
          <w:sz w:val="24"/>
          <w:szCs w:val="24"/>
          <w:lang w:eastAsia="pl-PL"/>
        </w:rPr>
        <w:t>i menadżerskie i organizacyjne</w:t>
      </w:r>
      <w:r w:rsidR="00E26EB8" w:rsidRPr="00E26E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6221F8" w14:textId="77777777" w:rsidR="00D24F34" w:rsidRPr="00302EFF" w:rsidRDefault="00D24F34" w:rsidP="007216DC">
      <w:pPr>
        <w:pStyle w:val="Akapitzlist"/>
        <w:numPr>
          <w:ilvl w:val="0"/>
          <w:numId w:val="1"/>
        </w:numPr>
        <w:spacing w:before="240" w:after="120" w:line="240" w:lineRule="auto"/>
        <w:ind w:left="320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</w:t>
      </w:r>
      <w:r w:rsidRPr="00302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E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dokumenty:</w:t>
      </w:r>
    </w:p>
    <w:p w14:paraId="31BE085A" w14:textId="77777777" w:rsidR="00D24F34" w:rsidRPr="00302EFF" w:rsidRDefault="00D24F34" w:rsidP="007216DC">
      <w:pPr>
        <w:pStyle w:val="Akapitzlist"/>
        <w:numPr>
          <w:ilvl w:val="1"/>
          <w:numId w:val="4"/>
        </w:numPr>
        <w:spacing w:after="60" w:line="240" w:lineRule="auto"/>
        <w:ind w:left="8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przystąpienia do konkursu zawierająca motywację wraz z danymi kontaktowymi (adres pocztowy, telefon, e-mail),</w:t>
      </w:r>
      <w:r w:rsidR="00CA52A2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opatrzona własnoręcznym podpisem,</w:t>
      </w:r>
    </w:p>
    <w:p w14:paraId="625335B1" w14:textId="77777777" w:rsidR="00D24F34" w:rsidRPr="00302EFF" w:rsidRDefault="00D24F34" w:rsidP="007216DC">
      <w:pPr>
        <w:pStyle w:val="Akapitzlist"/>
        <w:numPr>
          <w:ilvl w:val="1"/>
          <w:numId w:val="4"/>
        </w:numPr>
        <w:spacing w:after="60" w:line="240" w:lineRule="auto"/>
        <w:ind w:left="8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życiorys z opisem dotychczasowego przebiegu pracy zawodowej i osiągnięć</w:t>
      </w:r>
      <w:r w:rsidR="00CA52A2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(CV) opatrzony własnoręcznym podpisem</w:t>
      </w: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</w:t>
      </w:r>
    </w:p>
    <w:p w14:paraId="2D3FAEB4" w14:textId="77777777" w:rsidR="00D24F34" w:rsidRPr="00302EFF" w:rsidRDefault="00D24F34" w:rsidP="007216DC">
      <w:pPr>
        <w:pStyle w:val="Akapitzlist"/>
        <w:numPr>
          <w:ilvl w:val="1"/>
          <w:numId w:val="4"/>
        </w:numPr>
        <w:spacing w:after="60" w:line="240" w:lineRule="auto"/>
        <w:ind w:left="8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 i kwalifikacje,</w:t>
      </w:r>
    </w:p>
    <w:p w14:paraId="7F1DFC57" w14:textId="77777777" w:rsidR="00D24F34" w:rsidRPr="00302EFF" w:rsidRDefault="00D24F34" w:rsidP="007216DC">
      <w:pPr>
        <w:pStyle w:val="Akapitzlist"/>
        <w:numPr>
          <w:ilvl w:val="1"/>
          <w:numId w:val="4"/>
        </w:numPr>
        <w:spacing w:after="60" w:line="240" w:lineRule="auto"/>
        <w:ind w:left="8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staż pracy</w:t>
      </w:r>
      <w:r w:rsidR="00537571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doświadczenie zawodowe</w:t>
      </w:r>
      <w:r w:rsidR="00CA52A2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(umowy, świadectwa pracy, zaświadczenia o zatrudnieni</w:t>
      </w:r>
      <w:r w:rsidR="000740C2">
        <w:rPr>
          <w:rFonts w:ascii="Times New Roman" w:eastAsia="Times New Roman" w:hAnsi="Times New Roman" w:cs="Times New Roman"/>
          <w:sz w:val="24"/>
          <w:szCs w:val="24"/>
          <w:lang w:eastAsia="pl-PL"/>
        </w:rPr>
        <w:t>u z uwzględnieniem stanowiska i zakresów obowiązków</w:t>
      </w:r>
      <w:r w:rsidR="00CA52A2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C66845A" w14:textId="77777777" w:rsidR="00D24F34" w:rsidRPr="00302EFF" w:rsidRDefault="002970EE" w:rsidP="007216DC">
      <w:pPr>
        <w:pStyle w:val="Akapitzlist"/>
        <w:numPr>
          <w:ilvl w:val="1"/>
          <w:numId w:val="4"/>
        </w:numPr>
        <w:spacing w:after="60" w:line="240" w:lineRule="auto"/>
        <w:ind w:left="8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aktualnego zaświadczenia lekarskiego </w:t>
      </w:r>
      <w:r w:rsidR="00D24F34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o stanie zdrowia potwierdzające</w:t>
      </w:r>
      <w:r w:rsidR="001E5699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D24F34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przeciwwskazań do wykonywania pracy na stanowisku kierowniczym (wystawione </w:t>
      </w: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lekarza medycyny pracy </w:t>
      </w:r>
      <w:r w:rsidR="00D24F34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na </w:t>
      </w: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miesiące </w:t>
      </w:r>
      <w:r w:rsidR="00D24F34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</w:t>
      </w:r>
      <w:r w:rsidR="00512347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terminem składania dokumentów</w:t>
      </w:r>
      <w:r w:rsidR="00D24F34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43F03627" w14:textId="77777777" w:rsidR="00302EFF" w:rsidRPr="000A3CA1" w:rsidRDefault="000A3CA1" w:rsidP="007216DC">
      <w:pPr>
        <w:pStyle w:val="Akapitzlist"/>
        <w:numPr>
          <w:ilvl w:val="1"/>
          <w:numId w:val="4"/>
        </w:numPr>
        <w:spacing w:after="60" w:line="240" w:lineRule="auto"/>
        <w:ind w:left="8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CA1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koncepcja funkcjonowania WDK, opatrzona własnoręcznym podpisem,</w:t>
      </w:r>
      <w:r w:rsidRPr="000A3C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A3CA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zgodna z celami statutowymi instytucji, uwzględniająca poziom dotacji organizatora (objętość do 10 stron A4, w formie pisemnej oraz na płycie CD)</w:t>
      </w:r>
      <w:r w:rsidR="00D9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2EFF" w:rsidRPr="000A3CA1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zawierająca: misję i wizję, cele strat</w:t>
      </w:r>
      <w:r w:rsidR="001E5699" w:rsidRPr="000A3CA1">
        <w:rPr>
          <w:rFonts w:ascii="Times New Roman" w:eastAsia="Times New Roman" w:hAnsi="Times New Roman" w:cs="Times New Roman"/>
          <w:sz w:val="24"/>
          <w:szCs w:val="24"/>
          <w:lang w:eastAsia="pl-PL"/>
        </w:rPr>
        <w:t>egiczne, cele krótkoterminowe i </w:t>
      </w:r>
      <w:r w:rsidR="00302EFF" w:rsidRPr="000A3CA1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długoterminowe ze wskazaniem planowanych działań do ich realizacji,</w:t>
      </w:r>
    </w:p>
    <w:p w14:paraId="715A5E9E" w14:textId="77777777" w:rsidR="00D24F34" w:rsidRPr="00302EFF" w:rsidRDefault="00D24F34" w:rsidP="007216DC">
      <w:pPr>
        <w:pStyle w:val="Akapitzlist"/>
        <w:numPr>
          <w:ilvl w:val="1"/>
          <w:numId w:val="4"/>
        </w:numPr>
        <w:spacing w:after="60" w:line="240" w:lineRule="auto"/>
        <w:ind w:left="81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</w:t>
      </w:r>
      <w:r w:rsidRPr="00302EFF">
        <w:rPr>
          <w:rFonts w:ascii="Times New Roman" w:hAnsi="Times New Roman" w:cs="Times New Roman"/>
          <w:sz w:val="24"/>
          <w:szCs w:val="24"/>
        </w:rPr>
        <w:t xml:space="preserve"> kandydata</w:t>
      </w:r>
      <w:r w:rsidR="002970EE"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opatrzone własnoręcznym podpisem</w:t>
      </w:r>
      <w:r w:rsidRPr="00302EFF">
        <w:rPr>
          <w:rFonts w:ascii="Times New Roman" w:hAnsi="Times New Roman" w:cs="Times New Roman"/>
          <w:sz w:val="24"/>
          <w:szCs w:val="24"/>
        </w:rPr>
        <w:t>:</w:t>
      </w:r>
    </w:p>
    <w:p w14:paraId="32ECB52E" w14:textId="77777777" w:rsidR="00D24F34" w:rsidRPr="00302EFF" w:rsidRDefault="00D24F34" w:rsidP="00E063D5">
      <w:pPr>
        <w:pStyle w:val="Akapitzlist"/>
        <w:numPr>
          <w:ilvl w:val="2"/>
          <w:numId w:val="4"/>
        </w:numPr>
        <w:spacing w:after="60" w:line="240" w:lineRule="auto"/>
        <w:ind w:left="1276" w:hanging="2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pełnej zdolności do czynności prawnych i o korzystaniu z pełni praw publicznych, </w:t>
      </w:r>
    </w:p>
    <w:p w14:paraId="3DEF8133" w14:textId="77777777" w:rsidR="00D24F34" w:rsidRPr="00302EFF" w:rsidRDefault="00D24F34" w:rsidP="00E063D5">
      <w:pPr>
        <w:pStyle w:val="Akapitzlist"/>
        <w:numPr>
          <w:ilvl w:val="2"/>
          <w:numId w:val="4"/>
        </w:numPr>
        <w:spacing w:after="60" w:line="240" w:lineRule="auto"/>
        <w:ind w:left="1276" w:hanging="2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braku prawomocnego wyroku sądu za umyślne przestępstwo ścigane z oskarżenia publicznego lub umyślne przestępstwo skarbowe, </w:t>
      </w:r>
    </w:p>
    <w:p w14:paraId="283C530D" w14:textId="77777777" w:rsidR="00D24F34" w:rsidRPr="0077281D" w:rsidRDefault="00D24F34" w:rsidP="00E063D5">
      <w:pPr>
        <w:pStyle w:val="Akapitzlist"/>
        <w:numPr>
          <w:ilvl w:val="2"/>
          <w:numId w:val="4"/>
        </w:numPr>
        <w:spacing w:after="60" w:line="240" w:lineRule="auto"/>
        <w:ind w:left="1276" w:hanging="2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1D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 był karany zakazem pełnienia funkcji związanych z dysponowaniem środkami publicznymi,</w:t>
      </w:r>
      <w:r w:rsidR="002970EE" w:rsidRPr="00772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art. 31 ust. 1 pkt 4 ustawy z dnia 17 grudnia 2004 r. o odpowiedzialności za naruszenie </w:t>
      </w:r>
      <w:r w:rsidR="00EF5B9C">
        <w:rPr>
          <w:rFonts w:ascii="Times New Roman" w:eastAsia="Times New Roman" w:hAnsi="Times New Roman" w:cs="Times New Roman"/>
          <w:sz w:val="24"/>
          <w:szCs w:val="24"/>
          <w:lang w:eastAsia="pl-PL"/>
        </w:rPr>
        <w:t>dyscypliny finansów publicznych</w:t>
      </w:r>
      <w:r w:rsidR="002970EE" w:rsidRPr="007728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4AE52D" w14:textId="77777777" w:rsidR="00D24F34" w:rsidRPr="00302EFF" w:rsidRDefault="00D24F34" w:rsidP="00E063D5">
      <w:pPr>
        <w:pStyle w:val="Akapitzlist"/>
        <w:numPr>
          <w:ilvl w:val="2"/>
          <w:numId w:val="4"/>
        </w:numPr>
        <w:spacing w:after="60" w:line="240" w:lineRule="auto"/>
        <w:ind w:left="1276" w:hanging="2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aktualnie nie toczy się przeciwko kandydatowi postępowanie w ww. zakresie, </w:t>
      </w:r>
    </w:p>
    <w:p w14:paraId="2D46C5D1" w14:textId="77777777" w:rsidR="0043106E" w:rsidRDefault="0043106E" w:rsidP="00E063D5">
      <w:pPr>
        <w:pStyle w:val="Akapitzlist"/>
        <w:numPr>
          <w:ilvl w:val="2"/>
          <w:numId w:val="4"/>
        </w:numPr>
        <w:spacing w:after="60" w:line="240" w:lineRule="auto"/>
        <w:ind w:left="1276" w:hanging="2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1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zapoznaniu się z treścią informacji dla osób ubiegających się o stanowisko dyrektora </w:t>
      </w:r>
      <w:r w:rsidR="00C4666F">
        <w:rPr>
          <w:rFonts w:ascii="Times New Roman" w:eastAsia="Times New Roman" w:hAnsi="Times New Roman" w:cs="Times New Roman"/>
          <w:sz w:val="24"/>
          <w:szCs w:val="24"/>
          <w:lang w:eastAsia="pl-PL"/>
        </w:rPr>
        <w:t>WDK</w:t>
      </w:r>
      <w:r w:rsidRPr="00311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dotyczącej ochrony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0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1FADEF" w14:textId="77777777" w:rsidR="00D24F34" w:rsidRPr="0043106E" w:rsidRDefault="00D24F34" w:rsidP="0043106E">
      <w:pPr>
        <w:pStyle w:val="Akapitzlist"/>
        <w:numPr>
          <w:ilvl w:val="2"/>
          <w:numId w:val="4"/>
        </w:numPr>
        <w:spacing w:after="60" w:line="240" w:lineRule="auto"/>
        <w:ind w:left="1276" w:hanging="23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4EF">
        <w:rPr>
          <w:rFonts w:ascii="Times New Roman" w:eastAsia="Times New Roman" w:hAnsi="Times New Roman" w:cs="Times New Roman"/>
          <w:sz w:val="24"/>
          <w:szCs w:val="24"/>
          <w:lang w:eastAsia="pl-PL"/>
        </w:rPr>
        <w:t>o wyrażeniu zgody na przetwarzanie swoich danych osobowych zgodnie z ustawą z dnia</w:t>
      </w:r>
      <w:r w:rsidR="002C04EF" w:rsidRPr="002C04EF">
        <w:t xml:space="preserve"> </w:t>
      </w:r>
      <w:r w:rsidR="002C04EF" w:rsidRPr="002C04EF">
        <w:rPr>
          <w:rFonts w:ascii="Times New Roman" w:eastAsia="Times New Roman" w:hAnsi="Times New Roman" w:cs="Times New Roman"/>
          <w:sz w:val="24"/>
          <w:szCs w:val="24"/>
          <w:lang w:eastAsia="pl-PL"/>
        </w:rPr>
        <w:t>10 maja 2018 r.</w:t>
      </w:r>
      <w:r w:rsidRPr="002C0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ochronie danych osobowych </w:t>
      </w:r>
      <w:r w:rsidR="00302EFF" w:rsidRPr="002C04E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wykorzystani</w:t>
      </w:r>
      <w:r w:rsidR="002D7FD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02EFF" w:rsidRPr="002C04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wizerunku </w:t>
      </w:r>
      <w:r w:rsidRPr="002C04E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konkursowego</w:t>
      </w:r>
      <w:r w:rsidRPr="004310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60567B" w14:textId="77777777" w:rsidR="000740C2" w:rsidRDefault="001E5699" w:rsidP="007B016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699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strony oferty (zapisanie i niezapisane) winny być oznaczone kolejnymi numerami.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40C2" w:rsidRPr="000740C2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 mogą być dołączone dokumenty potwierdzające osiągnięcia zawodowe, rekomendacje, opinie, recenzje.</w:t>
      </w:r>
    </w:p>
    <w:p w14:paraId="03E2906B" w14:textId="77777777" w:rsidR="00D24F34" w:rsidRPr="00302EFF" w:rsidRDefault="00D24F34" w:rsidP="007216DC">
      <w:pPr>
        <w:pStyle w:val="Akapitzlist"/>
        <w:numPr>
          <w:ilvl w:val="0"/>
          <w:numId w:val="1"/>
        </w:numPr>
        <w:spacing w:before="240" w:after="120" w:line="240" w:lineRule="auto"/>
        <w:ind w:left="320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i termin złożenia dokumentów</w:t>
      </w:r>
    </w:p>
    <w:p w14:paraId="25CB0348" w14:textId="77777777" w:rsidR="00D24F34" w:rsidRPr="00302EFF" w:rsidRDefault="00D24F34" w:rsidP="00786585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C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</w:t>
      </w:r>
      <w:r w:rsidRPr="00667C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C27">
        <w:rPr>
          <w:rFonts w:ascii="Times New Roman" w:eastAsia="Times New Roman" w:hAnsi="Times New Roman" w:cs="Times New Roman"/>
          <w:sz w:val="24"/>
          <w:szCs w:val="24"/>
          <w:lang w:eastAsia="pl-PL"/>
        </w:rPr>
        <w:t>i oświadczenia należy składać w języku polskim, a dokumenty</w:t>
      </w: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obcojęzyczne winny być przetłumaczone na język polski przez tłumacza przysięgłego. Oświadczenia powinny być własnoręcznie podpisane przez kandydata.</w:t>
      </w:r>
    </w:p>
    <w:p w14:paraId="7849B3A6" w14:textId="77777777" w:rsidR="00D24F34" w:rsidRPr="00302EFF" w:rsidRDefault="00D24F34" w:rsidP="00786585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dokumentów należy opatrzyć na każdej stronie klauzulą „Za zgodność z oryginałem” oraz datą i własnoręcznym podpisem. </w:t>
      </w:r>
    </w:p>
    <w:p w14:paraId="3E7DE6FC" w14:textId="77777777" w:rsidR="00D24F34" w:rsidRDefault="00D24F34" w:rsidP="00786585">
      <w:pPr>
        <w:pStyle w:val="Akapitzlist"/>
        <w:numPr>
          <w:ilvl w:val="0"/>
          <w:numId w:val="15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E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wraz</w:t>
      </w:r>
      <w:r w:rsidRPr="00302EFF">
        <w:rPr>
          <w:rFonts w:ascii="Times New Roman" w:hAnsi="Times New Roman" w:cs="Times New Roman"/>
          <w:sz w:val="24"/>
          <w:szCs w:val="24"/>
        </w:rPr>
        <w:t xml:space="preserve"> z załącznikami należy złożyć osobiście</w:t>
      </w:r>
      <w:r w:rsidR="00A8512D">
        <w:rPr>
          <w:rFonts w:ascii="Times New Roman" w:hAnsi="Times New Roman" w:cs="Times New Roman"/>
          <w:sz w:val="24"/>
          <w:szCs w:val="24"/>
        </w:rPr>
        <w:t xml:space="preserve"> w</w:t>
      </w:r>
      <w:r w:rsidRPr="00302EFF">
        <w:rPr>
          <w:rFonts w:ascii="Times New Roman" w:hAnsi="Times New Roman" w:cs="Times New Roman"/>
          <w:sz w:val="24"/>
          <w:szCs w:val="24"/>
        </w:rPr>
        <w:t xml:space="preserve"> </w:t>
      </w:r>
      <w:r w:rsidR="00A8512D" w:rsidRPr="00A8512D">
        <w:rPr>
          <w:rFonts w:ascii="Times New Roman" w:hAnsi="Times New Roman" w:cs="Times New Roman"/>
          <w:sz w:val="24"/>
          <w:szCs w:val="24"/>
        </w:rPr>
        <w:t xml:space="preserve">Kancelarii </w:t>
      </w:r>
      <w:r w:rsidR="001963F8" w:rsidRPr="00786585">
        <w:rPr>
          <w:rFonts w:ascii="Times New Roman" w:hAnsi="Times New Roman" w:cs="Times New Roman"/>
          <w:sz w:val="24"/>
          <w:szCs w:val="24"/>
        </w:rPr>
        <w:t>Urzędu Marszałkowskiego w Kielcach</w:t>
      </w:r>
      <w:r w:rsidR="001963F8">
        <w:rPr>
          <w:rFonts w:ascii="Times New Roman" w:hAnsi="Times New Roman" w:cs="Times New Roman"/>
          <w:sz w:val="24"/>
          <w:szCs w:val="24"/>
        </w:rPr>
        <w:t xml:space="preserve"> </w:t>
      </w:r>
      <w:r w:rsidRPr="00302EFF">
        <w:rPr>
          <w:rFonts w:ascii="Times New Roman" w:hAnsi="Times New Roman" w:cs="Times New Roman"/>
          <w:sz w:val="24"/>
          <w:szCs w:val="24"/>
        </w:rPr>
        <w:t xml:space="preserve">lub przesłać w zamkniętych kopertach na adres: </w:t>
      </w:r>
    </w:p>
    <w:p w14:paraId="7F1318CD" w14:textId="77777777" w:rsidR="00D24F34" w:rsidRPr="00915CB6" w:rsidRDefault="00D24F34" w:rsidP="001963F8">
      <w:pPr>
        <w:pStyle w:val="Default"/>
        <w:spacing w:after="60"/>
        <w:ind w:left="1080"/>
        <w:rPr>
          <w:b/>
        </w:rPr>
      </w:pPr>
      <w:r w:rsidRPr="00915CB6">
        <w:rPr>
          <w:b/>
        </w:rPr>
        <w:t xml:space="preserve">Urząd Marszałkowski Województwa Świętokrzyskiego </w:t>
      </w:r>
    </w:p>
    <w:p w14:paraId="1AAB66B6" w14:textId="77777777" w:rsidR="00D24F34" w:rsidRPr="00915CB6" w:rsidRDefault="00D24F34" w:rsidP="001963F8">
      <w:pPr>
        <w:pStyle w:val="Default"/>
        <w:spacing w:after="60"/>
        <w:ind w:left="1080"/>
        <w:rPr>
          <w:b/>
        </w:rPr>
      </w:pPr>
      <w:r w:rsidRPr="00915CB6">
        <w:rPr>
          <w:b/>
        </w:rPr>
        <w:t>Al. IX Wieków Kielc 3</w:t>
      </w:r>
    </w:p>
    <w:p w14:paraId="3C901FDF" w14:textId="77777777" w:rsidR="00D24F34" w:rsidRPr="00302EFF" w:rsidRDefault="00D24F34" w:rsidP="001963F8">
      <w:pPr>
        <w:pStyle w:val="Default"/>
        <w:spacing w:after="60"/>
        <w:ind w:left="1080"/>
      </w:pPr>
      <w:r w:rsidRPr="00915CB6">
        <w:rPr>
          <w:b/>
        </w:rPr>
        <w:t>25-516   Kielce</w:t>
      </w:r>
    </w:p>
    <w:p w14:paraId="002379FE" w14:textId="0A6EC43A" w:rsidR="00D24F34" w:rsidRPr="001963F8" w:rsidRDefault="00D24F34" w:rsidP="009A3E7F">
      <w:pPr>
        <w:spacing w:after="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63F8">
        <w:rPr>
          <w:rFonts w:ascii="Times New Roman" w:hAnsi="Times New Roman" w:cs="Times New Roman"/>
          <w:sz w:val="24"/>
          <w:szCs w:val="24"/>
        </w:rPr>
        <w:lastRenderedPageBreak/>
        <w:t xml:space="preserve">w terminie </w:t>
      </w:r>
      <w:r w:rsidRPr="003C15AC">
        <w:rPr>
          <w:rFonts w:ascii="Times New Roman" w:hAnsi="Times New Roman" w:cs="Times New Roman"/>
          <w:b/>
          <w:sz w:val="24"/>
          <w:szCs w:val="24"/>
        </w:rPr>
        <w:t>do dnia</w:t>
      </w:r>
      <w:r w:rsidR="000C3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614">
        <w:rPr>
          <w:rFonts w:ascii="Times New Roman" w:hAnsi="Times New Roman" w:cs="Times New Roman"/>
          <w:b/>
          <w:sz w:val="24"/>
          <w:szCs w:val="24"/>
        </w:rPr>
        <w:t>29 stycznia</w:t>
      </w:r>
      <w:r w:rsidR="00634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11A">
        <w:rPr>
          <w:rFonts w:ascii="Times New Roman" w:hAnsi="Times New Roman" w:cs="Times New Roman"/>
          <w:b/>
          <w:sz w:val="24"/>
          <w:szCs w:val="24"/>
        </w:rPr>
        <w:t>2</w:t>
      </w:r>
      <w:r w:rsidR="00667C27" w:rsidRPr="003C15AC">
        <w:rPr>
          <w:rFonts w:ascii="Times New Roman" w:hAnsi="Times New Roman" w:cs="Times New Roman"/>
          <w:b/>
          <w:sz w:val="24"/>
          <w:szCs w:val="24"/>
        </w:rPr>
        <w:t>02</w:t>
      </w:r>
      <w:r w:rsidR="0063470D">
        <w:rPr>
          <w:rFonts w:ascii="Times New Roman" w:hAnsi="Times New Roman" w:cs="Times New Roman"/>
          <w:b/>
          <w:sz w:val="24"/>
          <w:szCs w:val="24"/>
        </w:rPr>
        <w:t>1</w:t>
      </w:r>
      <w:r w:rsidR="00667C27" w:rsidRPr="003C1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5AC">
        <w:rPr>
          <w:rFonts w:ascii="Times New Roman" w:hAnsi="Times New Roman" w:cs="Times New Roman"/>
          <w:b/>
          <w:sz w:val="24"/>
          <w:szCs w:val="24"/>
        </w:rPr>
        <w:t>r. do godz. 15.</w:t>
      </w:r>
      <w:r w:rsidR="00A8512D" w:rsidRPr="003C15AC">
        <w:rPr>
          <w:rFonts w:ascii="Times New Roman" w:hAnsi="Times New Roman" w:cs="Times New Roman"/>
          <w:b/>
          <w:sz w:val="24"/>
          <w:szCs w:val="24"/>
        </w:rPr>
        <w:t>30</w:t>
      </w:r>
      <w:r w:rsidRPr="001963F8">
        <w:rPr>
          <w:rFonts w:ascii="Times New Roman" w:hAnsi="Times New Roman" w:cs="Times New Roman"/>
          <w:sz w:val="24"/>
          <w:szCs w:val="24"/>
        </w:rPr>
        <w:t xml:space="preserve"> </w:t>
      </w:r>
      <w:r w:rsidR="00A8512D" w:rsidRPr="001963F8">
        <w:rPr>
          <w:rFonts w:ascii="Times New Roman" w:hAnsi="Times New Roman" w:cs="Times New Roman"/>
          <w:sz w:val="24"/>
          <w:szCs w:val="24"/>
        </w:rPr>
        <w:t>(decyduje data wpływu dokumentów).</w:t>
      </w:r>
    </w:p>
    <w:p w14:paraId="6C0BBFCA" w14:textId="77777777" w:rsidR="001278F1" w:rsidRDefault="00D24F34" w:rsidP="0063470D">
      <w:pPr>
        <w:pStyle w:val="Akapitzlist"/>
        <w:numPr>
          <w:ilvl w:val="0"/>
          <w:numId w:val="15"/>
        </w:numPr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E7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080E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0E7A">
        <w:rPr>
          <w:rFonts w:ascii="Times New Roman" w:hAnsi="Times New Roman" w:cs="Times New Roman"/>
          <w:sz w:val="24"/>
          <w:szCs w:val="24"/>
        </w:rPr>
        <w:t>kopercie należy zamieścić adres zwrotny, numer telefonu oraz dopisek „Konkurs na stanowisko dyrektora</w:t>
      </w:r>
      <w:r w:rsidR="0063470D" w:rsidRPr="0063470D">
        <w:t xml:space="preserve"> </w:t>
      </w:r>
      <w:r w:rsidR="0063470D" w:rsidRPr="0063470D">
        <w:rPr>
          <w:rFonts w:ascii="Times New Roman" w:hAnsi="Times New Roman" w:cs="Times New Roman"/>
          <w:sz w:val="24"/>
          <w:szCs w:val="24"/>
        </w:rPr>
        <w:t>Wojewódzkiego Domu Kultury im. J</w:t>
      </w:r>
      <w:r w:rsidR="0063470D">
        <w:rPr>
          <w:rFonts w:ascii="Times New Roman" w:hAnsi="Times New Roman" w:cs="Times New Roman"/>
          <w:sz w:val="24"/>
          <w:szCs w:val="24"/>
        </w:rPr>
        <w:t>.</w:t>
      </w:r>
      <w:r w:rsidR="0063470D" w:rsidRPr="0063470D">
        <w:rPr>
          <w:rFonts w:ascii="Times New Roman" w:hAnsi="Times New Roman" w:cs="Times New Roman"/>
          <w:sz w:val="24"/>
          <w:szCs w:val="24"/>
        </w:rPr>
        <w:t xml:space="preserve"> Piłsudskiego w Kielcach</w:t>
      </w:r>
      <w:r w:rsidRPr="00080E7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9C9A345" w14:textId="77777777" w:rsidR="003C15AC" w:rsidRDefault="003C15AC" w:rsidP="003C15AC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C15AC">
        <w:rPr>
          <w:rFonts w:ascii="Times New Roman" w:hAnsi="Times New Roman" w:cs="Times New Roman"/>
          <w:sz w:val="24"/>
          <w:szCs w:val="24"/>
        </w:rPr>
        <w:t xml:space="preserve">Oferty, które wpłyną </w:t>
      </w:r>
      <w:r>
        <w:rPr>
          <w:rFonts w:ascii="Times New Roman" w:hAnsi="Times New Roman" w:cs="Times New Roman"/>
          <w:sz w:val="24"/>
          <w:szCs w:val="24"/>
        </w:rPr>
        <w:t xml:space="preserve">po terminie, o którym mowa w </w:t>
      </w:r>
      <w:r w:rsidRPr="003C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 III</w:t>
      </w:r>
      <w:r w:rsidRPr="003C1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3 </w:t>
      </w:r>
      <w:r w:rsidRPr="003C15AC">
        <w:rPr>
          <w:rFonts w:ascii="Times New Roman" w:hAnsi="Times New Roman" w:cs="Times New Roman"/>
          <w:sz w:val="24"/>
          <w:szCs w:val="24"/>
        </w:rPr>
        <w:t xml:space="preserve">nie będą rozpatrywane. </w:t>
      </w:r>
    </w:p>
    <w:p w14:paraId="67894BBB" w14:textId="77777777" w:rsidR="003C15AC" w:rsidRPr="003C15AC" w:rsidRDefault="003C15AC" w:rsidP="003C15AC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192B3195" w14:textId="77777777" w:rsidR="001278F1" w:rsidRPr="001278F1" w:rsidRDefault="001278F1" w:rsidP="003C15AC">
      <w:pPr>
        <w:pStyle w:val="Akapitzlist"/>
        <w:numPr>
          <w:ilvl w:val="0"/>
          <w:numId w:val="1"/>
        </w:numPr>
        <w:spacing w:before="240" w:after="120" w:line="240" w:lineRule="auto"/>
        <w:ind w:left="31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78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stanowisku i zakres wykonywanych zadań:</w:t>
      </w:r>
    </w:p>
    <w:p w14:paraId="2919E324" w14:textId="77777777" w:rsidR="001278F1" w:rsidRPr="00310607" w:rsidRDefault="001278F1" w:rsidP="000A3CA1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0607">
        <w:rPr>
          <w:rFonts w:ascii="Times New Roman" w:hAnsi="Times New Roman" w:cs="Times New Roman"/>
          <w:sz w:val="24"/>
          <w:szCs w:val="24"/>
        </w:rPr>
        <w:t xml:space="preserve">Dyrektor </w:t>
      </w:r>
      <w:r w:rsidR="0063470D">
        <w:rPr>
          <w:rFonts w:ascii="Times New Roman" w:hAnsi="Times New Roman" w:cs="Times New Roman"/>
          <w:sz w:val="24"/>
          <w:szCs w:val="24"/>
        </w:rPr>
        <w:t>WDK</w:t>
      </w:r>
      <w:r w:rsidR="00A80163">
        <w:rPr>
          <w:rFonts w:ascii="Times New Roman" w:hAnsi="Times New Roman" w:cs="Times New Roman"/>
          <w:sz w:val="24"/>
          <w:szCs w:val="24"/>
        </w:rPr>
        <w:t xml:space="preserve"> zostanie powołany na okres </w:t>
      </w:r>
      <w:r w:rsidR="000A3CA1" w:rsidRPr="000A3CA1">
        <w:rPr>
          <w:rFonts w:ascii="Times New Roman" w:hAnsi="Times New Roman" w:cs="Times New Roman"/>
          <w:sz w:val="24"/>
          <w:szCs w:val="24"/>
        </w:rPr>
        <w:t xml:space="preserve">od 3 do 7 lat; </w:t>
      </w:r>
      <w:r w:rsidRPr="00310607">
        <w:rPr>
          <w:rFonts w:ascii="Times New Roman" w:hAnsi="Times New Roman" w:cs="Times New Roman"/>
          <w:sz w:val="24"/>
          <w:szCs w:val="24"/>
        </w:rPr>
        <w:t>wymiar etatu: 1/1</w:t>
      </w:r>
      <w:r w:rsidR="000A3CA1">
        <w:rPr>
          <w:rFonts w:ascii="Times New Roman" w:hAnsi="Times New Roman" w:cs="Times New Roman"/>
          <w:sz w:val="24"/>
          <w:szCs w:val="24"/>
        </w:rPr>
        <w:t>.</w:t>
      </w:r>
    </w:p>
    <w:p w14:paraId="612BB6E4" w14:textId="77777777" w:rsidR="001278F1" w:rsidRPr="0063470D" w:rsidRDefault="001278F1" w:rsidP="0063470D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70D">
        <w:rPr>
          <w:rFonts w:ascii="Times New Roman" w:hAnsi="Times New Roman" w:cs="Times New Roman"/>
          <w:sz w:val="24"/>
          <w:szCs w:val="24"/>
        </w:rPr>
        <w:t>Miejsce wykonywania pracy:</w:t>
      </w:r>
      <w:r w:rsidR="0063470D" w:rsidRPr="0063470D">
        <w:rPr>
          <w:rFonts w:ascii="Times New Roman" w:hAnsi="Times New Roman" w:cs="Times New Roman"/>
          <w:sz w:val="24"/>
          <w:szCs w:val="24"/>
        </w:rPr>
        <w:t xml:space="preserve"> Wojewódzki Dom Kultury im. J. Piłsudskiego w Kielcach, ul. ks. P. Ściegiennego 2, 25-033 Kielce</w:t>
      </w:r>
      <w:r w:rsidRPr="0063470D">
        <w:rPr>
          <w:rFonts w:ascii="Times New Roman" w:hAnsi="Times New Roman" w:cs="Times New Roman"/>
          <w:sz w:val="24"/>
          <w:szCs w:val="24"/>
        </w:rPr>
        <w:t>.</w:t>
      </w:r>
    </w:p>
    <w:p w14:paraId="6514285C" w14:textId="77777777" w:rsidR="001278F1" w:rsidRDefault="001278F1" w:rsidP="00786585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0607">
        <w:rPr>
          <w:rFonts w:ascii="Times New Roman" w:hAnsi="Times New Roman" w:cs="Times New Roman"/>
          <w:sz w:val="24"/>
          <w:szCs w:val="24"/>
        </w:rPr>
        <w:t>Zakres wykonywanych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zadań:</w:t>
      </w:r>
    </w:p>
    <w:p w14:paraId="515D41F7" w14:textId="77777777" w:rsidR="001278F1" w:rsidRPr="0063470D" w:rsidRDefault="001278F1" w:rsidP="007216DC">
      <w:pPr>
        <w:pStyle w:val="Akapitzlist"/>
        <w:numPr>
          <w:ilvl w:val="1"/>
          <w:numId w:val="11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instytucją i reprezentowanie jej na zewnątrz,</w:t>
      </w:r>
    </w:p>
    <w:p w14:paraId="01B873D4" w14:textId="77777777" w:rsidR="001278F1" w:rsidRPr="0063470D" w:rsidRDefault="001278F1" w:rsidP="007216DC">
      <w:pPr>
        <w:pStyle w:val="Akapitzlist"/>
        <w:numPr>
          <w:ilvl w:val="1"/>
          <w:numId w:val="11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realizowanie zadań jednostki określonych w </w:t>
      </w:r>
      <w:r w:rsidR="00D8593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>tatucie,</w:t>
      </w:r>
    </w:p>
    <w:p w14:paraId="1C40505A" w14:textId="77777777" w:rsidR="001278F1" w:rsidRPr="0063470D" w:rsidRDefault="001278F1" w:rsidP="007216DC">
      <w:pPr>
        <w:pStyle w:val="Akapitzlist"/>
        <w:numPr>
          <w:ilvl w:val="1"/>
          <w:numId w:val="11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gospodarności oraz dbanie o właściwe wykorzystanie i zabezpieczenie mienia,</w:t>
      </w:r>
    </w:p>
    <w:p w14:paraId="6A575959" w14:textId="77777777" w:rsidR="001278F1" w:rsidRPr="0063470D" w:rsidRDefault="001278F1" w:rsidP="007216DC">
      <w:pPr>
        <w:pStyle w:val="Akapitzlist"/>
        <w:numPr>
          <w:ilvl w:val="1"/>
          <w:numId w:val="11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wewnętrznych aktów prawnych regulujących działalność jednostki,</w:t>
      </w:r>
    </w:p>
    <w:p w14:paraId="340B9535" w14:textId="77777777" w:rsidR="001278F1" w:rsidRPr="0063470D" w:rsidRDefault="001278F1" w:rsidP="007216DC">
      <w:pPr>
        <w:pStyle w:val="Akapitzlist"/>
        <w:numPr>
          <w:ilvl w:val="1"/>
          <w:numId w:val="11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</w:t>
      </w:r>
      <w:r w:rsidRPr="006347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kontroli zarządczej</w:t>
      </w: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B67DEFB" w14:textId="77777777" w:rsidR="001278F1" w:rsidRPr="0063470D" w:rsidRDefault="001278F1" w:rsidP="007216DC">
      <w:pPr>
        <w:pStyle w:val="Akapitzlist"/>
        <w:numPr>
          <w:ilvl w:val="1"/>
          <w:numId w:val="11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funkcji pracodawcy (przełożonego) wobec pracowników jednostki,</w:t>
      </w:r>
    </w:p>
    <w:p w14:paraId="1AE21D06" w14:textId="77777777" w:rsidR="001278F1" w:rsidRPr="0063470D" w:rsidRDefault="001278F1" w:rsidP="007216DC">
      <w:pPr>
        <w:pStyle w:val="Akapitzlist"/>
        <w:numPr>
          <w:ilvl w:val="1"/>
          <w:numId w:val="11"/>
        </w:numPr>
        <w:spacing w:after="60" w:line="240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470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instytucjami kultury, władzami samorządowymi, stowarzyszeniami, fundacjami i organizacjami społecznymi w zakresie upowszechniania kultury.</w:t>
      </w:r>
    </w:p>
    <w:p w14:paraId="6F8040D9" w14:textId="77777777" w:rsidR="00D24F34" w:rsidRDefault="00D24F34" w:rsidP="007216DC">
      <w:pPr>
        <w:pStyle w:val="Akapitzlist"/>
        <w:numPr>
          <w:ilvl w:val="0"/>
          <w:numId w:val="1"/>
        </w:numPr>
        <w:spacing w:before="240" w:after="120" w:line="240" w:lineRule="auto"/>
        <w:ind w:left="320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2E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14:paraId="2644C496" w14:textId="77777777" w:rsidR="00D24F34" w:rsidRPr="00786585" w:rsidRDefault="00D24F34" w:rsidP="00D90C75">
      <w:pPr>
        <w:pStyle w:val="Akapitzlist"/>
        <w:numPr>
          <w:ilvl w:val="1"/>
          <w:numId w:val="13"/>
        </w:numPr>
        <w:spacing w:after="120" w:line="240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6585">
        <w:rPr>
          <w:rFonts w:ascii="Times New Roman" w:hAnsi="Times New Roman" w:cs="Times New Roman"/>
          <w:sz w:val="24"/>
          <w:szCs w:val="24"/>
        </w:rPr>
        <w:t xml:space="preserve">Regulamin </w:t>
      </w:r>
      <w:r w:rsidR="007B016A">
        <w:rPr>
          <w:rFonts w:ascii="Times New Roman" w:hAnsi="Times New Roman" w:cs="Times New Roman"/>
          <w:sz w:val="24"/>
          <w:szCs w:val="24"/>
        </w:rPr>
        <w:t>pracy komisji konkursowej</w:t>
      </w:r>
      <w:r w:rsidRPr="00786585">
        <w:rPr>
          <w:rFonts w:ascii="Times New Roman" w:hAnsi="Times New Roman" w:cs="Times New Roman"/>
          <w:sz w:val="24"/>
          <w:szCs w:val="24"/>
        </w:rPr>
        <w:t xml:space="preserve"> oraz wzory oświadczeń można pobrać ze strony </w:t>
      </w:r>
      <w:r w:rsidR="00D90C75" w:rsidRPr="00D90C75">
        <w:rPr>
          <w:rFonts w:ascii="Times New Roman" w:hAnsi="Times New Roman" w:cs="Times New Roman"/>
          <w:sz w:val="24"/>
          <w:szCs w:val="24"/>
        </w:rPr>
        <w:t xml:space="preserve">www.swietokrzyskie.pro oraz </w:t>
      </w:r>
      <w:r w:rsidRPr="00786585">
        <w:rPr>
          <w:rFonts w:ascii="Times New Roman" w:hAnsi="Times New Roman" w:cs="Times New Roman"/>
          <w:sz w:val="24"/>
          <w:szCs w:val="24"/>
        </w:rPr>
        <w:t>BIP</w:t>
      </w:r>
      <w:r w:rsidR="0063470D">
        <w:rPr>
          <w:rFonts w:ascii="Times New Roman" w:hAnsi="Times New Roman" w:cs="Times New Roman"/>
          <w:sz w:val="24"/>
          <w:szCs w:val="24"/>
        </w:rPr>
        <w:t xml:space="preserve"> </w:t>
      </w:r>
      <w:r w:rsidRPr="00786585">
        <w:rPr>
          <w:rFonts w:ascii="Times New Roman" w:hAnsi="Times New Roman" w:cs="Times New Roman"/>
          <w:sz w:val="24"/>
          <w:szCs w:val="24"/>
        </w:rPr>
        <w:t>Urzędu Marszałkowskiego Województwa Świętokrzyskiego</w:t>
      </w:r>
      <w:r w:rsidR="00D90C75">
        <w:rPr>
          <w:rFonts w:ascii="Times New Roman" w:hAnsi="Times New Roman" w:cs="Times New Roman"/>
          <w:sz w:val="24"/>
          <w:szCs w:val="24"/>
        </w:rPr>
        <w:t>.</w:t>
      </w:r>
    </w:p>
    <w:p w14:paraId="37367CCB" w14:textId="77777777" w:rsidR="00EC69CC" w:rsidRPr="00786585" w:rsidRDefault="00D24F34" w:rsidP="00F46A4F">
      <w:pPr>
        <w:pStyle w:val="Akapitzlist"/>
        <w:numPr>
          <w:ilvl w:val="1"/>
          <w:numId w:val="13"/>
        </w:numPr>
        <w:spacing w:after="120" w:line="240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6585">
        <w:rPr>
          <w:rFonts w:ascii="Times New Roman" w:hAnsi="Times New Roman" w:cs="Times New Roman"/>
          <w:sz w:val="24"/>
          <w:szCs w:val="24"/>
        </w:rPr>
        <w:t xml:space="preserve">Informacje o warunkach organizacyjno-finansowych działalności </w:t>
      </w:r>
      <w:r w:rsidR="0063470D">
        <w:rPr>
          <w:rFonts w:ascii="Times New Roman" w:hAnsi="Times New Roman" w:cs="Times New Roman"/>
          <w:sz w:val="24"/>
          <w:szCs w:val="24"/>
        </w:rPr>
        <w:t xml:space="preserve">WDK </w:t>
      </w:r>
      <w:r w:rsidRPr="00786585">
        <w:rPr>
          <w:rFonts w:ascii="Times New Roman" w:hAnsi="Times New Roman" w:cs="Times New Roman"/>
          <w:sz w:val="24"/>
          <w:szCs w:val="24"/>
        </w:rPr>
        <w:t>można uzyskać</w:t>
      </w:r>
      <w:r w:rsidR="00A8512D" w:rsidRPr="00786585">
        <w:rPr>
          <w:rFonts w:ascii="Times New Roman" w:hAnsi="Times New Roman" w:cs="Times New Roman"/>
          <w:sz w:val="24"/>
          <w:szCs w:val="24"/>
        </w:rPr>
        <w:t xml:space="preserve"> </w:t>
      </w:r>
      <w:r w:rsidR="001E5699">
        <w:rPr>
          <w:rFonts w:ascii="Times New Roman" w:hAnsi="Times New Roman" w:cs="Times New Roman"/>
          <w:sz w:val="24"/>
          <w:szCs w:val="24"/>
        </w:rPr>
        <w:t>w </w:t>
      </w:r>
      <w:r w:rsidR="001E5699" w:rsidRPr="00D8593F">
        <w:rPr>
          <w:rFonts w:ascii="Times New Roman" w:hAnsi="Times New Roman" w:cs="Times New Roman"/>
          <w:sz w:val="24"/>
          <w:szCs w:val="24"/>
        </w:rPr>
        <w:t xml:space="preserve">Departamencie Kultury i </w:t>
      </w:r>
      <w:r w:rsidR="00A8512D" w:rsidRPr="00D8593F">
        <w:rPr>
          <w:rFonts w:ascii="Times New Roman" w:hAnsi="Times New Roman" w:cs="Times New Roman"/>
          <w:sz w:val="24"/>
          <w:szCs w:val="24"/>
        </w:rPr>
        <w:t>Dziedzictwa Narodowego Urzędu Marszałkowskiego w Kielcach.</w:t>
      </w:r>
      <w:r w:rsidR="00A8512D" w:rsidRPr="00786585">
        <w:rPr>
          <w:rFonts w:ascii="Times New Roman" w:hAnsi="Times New Roman" w:cs="Times New Roman"/>
          <w:sz w:val="24"/>
          <w:szCs w:val="24"/>
        </w:rPr>
        <w:t xml:space="preserve"> Podstawowe dokumenty organizacyjne </w:t>
      </w:r>
      <w:r w:rsidR="0063470D">
        <w:rPr>
          <w:rFonts w:ascii="Times New Roman" w:hAnsi="Times New Roman" w:cs="Times New Roman"/>
          <w:sz w:val="24"/>
          <w:szCs w:val="24"/>
        </w:rPr>
        <w:t xml:space="preserve">WDK </w:t>
      </w:r>
      <w:r w:rsidR="00A8512D" w:rsidRPr="00786585">
        <w:rPr>
          <w:rFonts w:ascii="Times New Roman" w:hAnsi="Times New Roman" w:cs="Times New Roman"/>
          <w:sz w:val="24"/>
          <w:szCs w:val="24"/>
        </w:rPr>
        <w:t>dostępne są na stronie</w:t>
      </w:r>
      <w:r w:rsidR="00554421" w:rsidRPr="00786585">
        <w:rPr>
          <w:rFonts w:ascii="Times New Roman" w:hAnsi="Times New Roman" w:cs="Times New Roman"/>
          <w:sz w:val="24"/>
          <w:szCs w:val="24"/>
        </w:rPr>
        <w:t xml:space="preserve"> BIP </w:t>
      </w:r>
      <w:r w:rsidR="00F46A4F">
        <w:rPr>
          <w:rFonts w:ascii="Times New Roman" w:hAnsi="Times New Roman" w:cs="Times New Roman"/>
          <w:sz w:val="24"/>
          <w:szCs w:val="24"/>
        </w:rPr>
        <w:t>WDK</w:t>
      </w:r>
      <w:r w:rsidR="00554421" w:rsidRPr="0078658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F46A4F" w:rsidRPr="00D8593F">
          <w:rPr>
            <w:rStyle w:val="Hipercze"/>
            <w:rFonts w:ascii="Times New Roman" w:hAnsi="Times New Roman" w:cs="Times New Roman"/>
            <w:sz w:val="24"/>
            <w:szCs w:val="24"/>
          </w:rPr>
          <w:t>http://wdk-kielce.biuletyn.net/</w:t>
        </w:r>
      </w:hyperlink>
      <w:r w:rsidR="00D90C75">
        <w:rPr>
          <w:rFonts w:ascii="Times New Roman" w:hAnsi="Times New Roman" w:cs="Times New Roman"/>
          <w:sz w:val="24"/>
          <w:szCs w:val="24"/>
        </w:rPr>
        <w:t>.</w:t>
      </w:r>
    </w:p>
    <w:p w14:paraId="405E4A78" w14:textId="77777777" w:rsidR="00D24F34" w:rsidRPr="00786585" w:rsidRDefault="00D24F34" w:rsidP="007216DC">
      <w:pPr>
        <w:pStyle w:val="Akapitzlist"/>
        <w:numPr>
          <w:ilvl w:val="1"/>
          <w:numId w:val="13"/>
        </w:numPr>
        <w:spacing w:after="120" w:line="240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6585">
        <w:rPr>
          <w:rFonts w:ascii="Times New Roman" w:hAnsi="Times New Roman" w:cs="Times New Roman"/>
          <w:sz w:val="24"/>
          <w:szCs w:val="24"/>
        </w:rPr>
        <w:t>Zwrot dokumentów złożonych do konkursu nastąpi po jego zakończeniu i ogłoszeniu wyniku na stronie internetowej BIP Urzędu Marszałkowskie</w:t>
      </w:r>
      <w:r w:rsidR="00A262E0" w:rsidRPr="00786585">
        <w:rPr>
          <w:rFonts w:ascii="Times New Roman" w:hAnsi="Times New Roman" w:cs="Times New Roman"/>
          <w:sz w:val="24"/>
          <w:szCs w:val="24"/>
        </w:rPr>
        <w:t>go Województwa Świętokrzyskiego</w:t>
      </w:r>
      <w:hyperlink r:id="rId9" w:history="1"/>
      <w:r w:rsidRPr="007865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BA572" w14:textId="77777777" w:rsidR="00D24F34" w:rsidRPr="00786585" w:rsidRDefault="00D24F34" w:rsidP="007216DC">
      <w:pPr>
        <w:pStyle w:val="Akapitzlist"/>
        <w:numPr>
          <w:ilvl w:val="1"/>
          <w:numId w:val="13"/>
        </w:numPr>
        <w:spacing w:after="120" w:line="240" w:lineRule="auto"/>
        <w:ind w:left="320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6585">
        <w:rPr>
          <w:rFonts w:ascii="Times New Roman" w:hAnsi="Times New Roman" w:cs="Times New Roman"/>
          <w:sz w:val="24"/>
          <w:szCs w:val="24"/>
        </w:rPr>
        <w:t xml:space="preserve">Korespondencja z uczestnikami konkursu odbywać się będzie wyłącznie drogą elektroniczną na adres wskazany przez kandydata w ofercie. </w:t>
      </w:r>
    </w:p>
    <w:p w14:paraId="62E70E08" w14:textId="77777777" w:rsidR="003B5706" w:rsidRPr="00302EFF" w:rsidRDefault="00D24F34" w:rsidP="007216DC">
      <w:pPr>
        <w:pStyle w:val="Akapitzlist"/>
        <w:numPr>
          <w:ilvl w:val="1"/>
          <w:numId w:val="13"/>
        </w:numPr>
        <w:spacing w:after="120" w:line="240" w:lineRule="auto"/>
        <w:ind w:left="320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6585">
        <w:rPr>
          <w:rFonts w:ascii="Times New Roman" w:hAnsi="Times New Roman" w:cs="Times New Roman"/>
          <w:sz w:val="24"/>
          <w:szCs w:val="24"/>
        </w:rPr>
        <w:t>Przewiduje się zakończenie postępowania konkursowego w ciągu 60 dni po upływie terminu składania</w:t>
      </w:r>
      <w:r w:rsidRPr="00302EFF">
        <w:rPr>
          <w:rFonts w:ascii="Times New Roman" w:hAnsi="Times New Roman" w:cs="Times New Roman"/>
          <w:sz w:val="24"/>
          <w:szCs w:val="24"/>
        </w:rPr>
        <w:t xml:space="preserve"> ofert. </w:t>
      </w:r>
    </w:p>
    <w:sectPr w:rsidR="003B5706" w:rsidRPr="00302EFF" w:rsidSect="000E7E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702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29855" w14:textId="77777777" w:rsidR="002E5F20" w:rsidRDefault="002E5F20">
      <w:pPr>
        <w:spacing w:after="0" w:line="240" w:lineRule="auto"/>
      </w:pPr>
      <w:r>
        <w:separator/>
      </w:r>
    </w:p>
  </w:endnote>
  <w:endnote w:type="continuationSeparator" w:id="0">
    <w:p w14:paraId="310E26EF" w14:textId="77777777" w:rsidR="002E5F20" w:rsidRDefault="002E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59DF" w14:textId="77777777" w:rsidR="00690238" w:rsidRDefault="006902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94645"/>
      <w:docPartObj>
        <w:docPartGallery w:val="Page Numbers (Bottom of Page)"/>
        <w:docPartUnique/>
      </w:docPartObj>
    </w:sdtPr>
    <w:sdtEndPr/>
    <w:sdtContent>
      <w:p w14:paraId="6B36FADA" w14:textId="77777777" w:rsidR="00CF42B2" w:rsidRDefault="00CC701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0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42711C" w14:textId="77777777" w:rsidR="00CF42B2" w:rsidRDefault="002E5F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E6E26" w14:textId="77777777" w:rsidR="00690238" w:rsidRDefault="006902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908F3" w14:textId="77777777" w:rsidR="002E5F20" w:rsidRDefault="002E5F20">
      <w:pPr>
        <w:spacing w:after="0" w:line="240" w:lineRule="auto"/>
      </w:pPr>
      <w:r>
        <w:separator/>
      </w:r>
    </w:p>
  </w:footnote>
  <w:footnote w:type="continuationSeparator" w:id="0">
    <w:p w14:paraId="5BF7EB17" w14:textId="77777777" w:rsidR="002E5F20" w:rsidRDefault="002E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D626C" w14:textId="77777777" w:rsidR="00690238" w:rsidRDefault="006902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E3E7D" w14:textId="1D041637" w:rsidR="00221521" w:rsidRPr="00221521" w:rsidRDefault="00CC7011" w:rsidP="00221521">
    <w:pPr>
      <w:pStyle w:val="Nagwek"/>
      <w:jc w:val="right"/>
      <w:rPr>
        <w:rFonts w:asciiTheme="majorHAnsi" w:hAnsiTheme="majorHAnsi"/>
        <w:sz w:val="16"/>
        <w:szCs w:val="16"/>
      </w:rPr>
    </w:pPr>
    <w:r w:rsidRPr="00221521">
      <w:rPr>
        <w:sz w:val="16"/>
        <w:szCs w:val="16"/>
      </w:rPr>
      <w:ptab w:relativeTo="margin" w:alignment="center" w:leader="none"/>
    </w:r>
    <w:r w:rsidRPr="00221521">
      <w:rPr>
        <w:rFonts w:asciiTheme="majorHAnsi" w:hAnsiTheme="majorHAnsi"/>
        <w:sz w:val="16"/>
        <w:szCs w:val="16"/>
      </w:rPr>
      <w:ptab w:relativeTo="margin" w:alignment="right" w:leader="none"/>
    </w:r>
    <w:r w:rsidRPr="00221521">
      <w:rPr>
        <w:rFonts w:asciiTheme="majorHAnsi" w:hAnsiTheme="majorHAnsi"/>
        <w:sz w:val="16"/>
        <w:szCs w:val="16"/>
      </w:rPr>
      <w:t xml:space="preserve">Załącznik </w:t>
    </w:r>
    <w:r>
      <w:rPr>
        <w:rFonts w:asciiTheme="majorHAnsi" w:hAnsiTheme="majorHAnsi"/>
        <w:sz w:val="16"/>
        <w:szCs w:val="16"/>
      </w:rPr>
      <w:t xml:space="preserve"> n</w:t>
    </w:r>
    <w:r w:rsidRPr="00221521">
      <w:rPr>
        <w:rFonts w:asciiTheme="majorHAnsi" w:hAnsiTheme="majorHAnsi"/>
        <w:sz w:val="16"/>
        <w:szCs w:val="16"/>
      </w:rPr>
      <w:t xml:space="preserve">r 1 do uchwały </w:t>
    </w:r>
    <w:r>
      <w:rPr>
        <w:rFonts w:asciiTheme="majorHAnsi" w:hAnsiTheme="majorHAnsi"/>
        <w:sz w:val="16"/>
        <w:szCs w:val="16"/>
      </w:rPr>
      <w:t>n</w:t>
    </w:r>
    <w:r w:rsidRPr="00221521">
      <w:rPr>
        <w:rFonts w:asciiTheme="majorHAnsi" w:hAnsiTheme="majorHAnsi"/>
        <w:sz w:val="16"/>
        <w:szCs w:val="16"/>
      </w:rPr>
      <w:t>r</w:t>
    </w:r>
    <w:r>
      <w:rPr>
        <w:rFonts w:asciiTheme="majorHAnsi" w:hAnsiTheme="majorHAnsi"/>
        <w:sz w:val="16"/>
        <w:szCs w:val="16"/>
      </w:rPr>
      <w:t xml:space="preserve"> </w:t>
    </w:r>
    <w:r w:rsidR="00E01030">
      <w:rPr>
        <w:rFonts w:asciiTheme="majorHAnsi" w:hAnsiTheme="majorHAnsi"/>
        <w:sz w:val="16"/>
        <w:szCs w:val="16"/>
      </w:rPr>
      <w:t xml:space="preserve"> </w:t>
    </w:r>
    <w:r w:rsidR="00690238">
      <w:rPr>
        <w:rFonts w:asciiTheme="majorHAnsi" w:hAnsiTheme="majorHAnsi"/>
        <w:sz w:val="16"/>
        <w:szCs w:val="16"/>
      </w:rPr>
      <w:t>3179</w:t>
    </w:r>
    <w:r w:rsidR="0032285A">
      <w:rPr>
        <w:rFonts w:asciiTheme="majorHAnsi" w:hAnsiTheme="majorHAnsi"/>
        <w:sz w:val="16"/>
        <w:szCs w:val="16"/>
      </w:rPr>
      <w:t>/20</w:t>
    </w:r>
    <w:r w:rsidRPr="00221521">
      <w:rPr>
        <w:rFonts w:asciiTheme="majorHAnsi" w:hAnsiTheme="majorHAnsi"/>
        <w:sz w:val="16"/>
        <w:szCs w:val="16"/>
      </w:rPr>
      <w:t xml:space="preserve"> </w:t>
    </w:r>
  </w:p>
  <w:p w14:paraId="09100047" w14:textId="77777777" w:rsidR="00221521" w:rsidRPr="00221521" w:rsidRDefault="00CC7011" w:rsidP="00221521">
    <w:pPr>
      <w:pStyle w:val="Nagwek"/>
      <w:jc w:val="right"/>
      <w:rPr>
        <w:rFonts w:asciiTheme="majorHAnsi" w:hAnsiTheme="majorHAnsi"/>
        <w:sz w:val="16"/>
        <w:szCs w:val="16"/>
      </w:rPr>
    </w:pPr>
    <w:r w:rsidRPr="00221521">
      <w:rPr>
        <w:rFonts w:asciiTheme="majorHAnsi" w:hAnsiTheme="majorHAnsi"/>
        <w:sz w:val="16"/>
        <w:szCs w:val="16"/>
      </w:rPr>
      <w:t xml:space="preserve">Zarządu Województwa Świętokrzyskiego </w:t>
    </w:r>
  </w:p>
  <w:p w14:paraId="45E7667B" w14:textId="435DBF67" w:rsidR="00221521" w:rsidRPr="00221521" w:rsidRDefault="00CC7011" w:rsidP="008E28E6">
    <w:pPr>
      <w:pStyle w:val="Nagwek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z dnia</w:t>
    </w:r>
    <w:r w:rsidR="004314E5">
      <w:rPr>
        <w:rFonts w:asciiTheme="majorHAnsi" w:hAnsiTheme="majorHAnsi"/>
        <w:sz w:val="16"/>
        <w:szCs w:val="16"/>
      </w:rPr>
      <w:t xml:space="preserve"> </w:t>
    </w:r>
    <w:r w:rsidR="00E01030">
      <w:rPr>
        <w:rFonts w:asciiTheme="majorHAnsi" w:hAnsiTheme="majorHAnsi"/>
        <w:sz w:val="16"/>
        <w:szCs w:val="16"/>
      </w:rPr>
      <w:t xml:space="preserve"> </w:t>
    </w:r>
    <w:r w:rsidR="00690238">
      <w:rPr>
        <w:rFonts w:asciiTheme="majorHAnsi" w:hAnsiTheme="majorHAnsi"/>
        <w:sz w:val="16"/>
        <w:szCs w:val="16"/>
      </w:rPr>
      <w:t>22</w:t>
    </w:r>
    <w:r w:rsidR="00E01030">
      <w:rPr>
        <w:rFonts w:asciiTheme="majorHAnsi" w:hAnsiTheme="majorHAnsi"/>
        <w:sz w:val="16"/>
        <w:szCs w:val="16"/>
      </w:rPr>
      <w:t xml:space="preserve">  grudnia</w:t>
    </w:r>
    <w:r w:rsidR="004314E5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t>20</w:t>
    </w:r>
    <w:r w:rsidR="00AF4155">
      <w:rPr>
        <w:rFonts w:asciiTheme="majorHAnsi" w:hAnsiTheme="majorHAnsi"/>
        <w:sz w:val="16"/>
        <w:szCs w:val="16"/>
      </w:rPr>
      <w:t>20</w:t>
    </w:r>
    <w:r w:rsidRPr="00221521">
      <w:rPr>
        <w:rFonts w:asciiTheme="majorHAnsi" w:hAnsiTheme="majorHAnsi"/>
        <w:sz w:val="16"/>
        <w:szCs w:val="16"/>
      </w:rPr>
      <w:t xml:space="preserve"> r.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05117" w14:textId="77777777" w:rsidR="00690238" w:rsidRDefault="006902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24FA9"/>
    <w:multiLevelType w:val="multilevel"/>
    <w:tmpl w:val="E7369B4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737" w:hanging="340"/>
      </w:pPr>
      <w:rPr>
        <w:rFonts w:hint="default"/>
        <w:b w:val="0"/>
        <w:i w:val="0"/>
        <w:strike w:val="0"/>
        <w:dstrike w:val="0"/>
        <w:color w:val="auto"/>
        <w:w w:val="99"/>
        <w:sz w:val="22"/>
        <w:szCs w:val="22"/>
      </w:rPr>
    </w:lvl>
    <w:lvl w:ilvl="2">
      <w:start w:val="1"/>
      <w:numFmt w:val="decimal"/>
      <w:lvlText w:val="%3)"/>
      <w:lvlJc w:val="left"/>
      <w:pPr>
        <w:ind w:left="1928" w:hanging="907"/>
      </w:pPr>
      <w:rPr>
        <w:rFonts w:ascii="Times New Roman" w:hAnsi="Times New Roman" w:cs="Arial" w:hint="default"/>
        <w:b w:val="0"/>
        <w:i w:val="0"/>
        <w:strike w:val="0"/>
        <w:dstrike w:val="0"/>
        <w:color w:val="auto"/>
        <w:w w:val="99"/>
        <w:sz w:val="24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F3F0E2D"/>
    <w:multiLevelType w:val="multilevel"/>
    <w:tmpl w:val="9BF0F070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737" w:hanging="340"/>
      </w:pPr>
      <w:rPr>
        <w:rFonts w:hint="default"/>
        <w:b w:val="0"/>
        <w:i w:val="0"/>
        <w:strike w:val="0"/>
        <w:dstrike w:val="0"/>
        <w:color w:val="auto"/>
        <w:w w:val="99"/>
        <w:sz w:val="24"/>
        <w:szCs w:val="22"/>
      </w:rPr>
    </w:lvl>
    <w:lvl w:ilvl="2">
      <w:start w:val="1"/>
      <w:numFmt w:val="none"/>
      <w:lvlText w:val="1)"/>
      <w:lvlJc w:val="right"/>
      <w:pPr>
        <w:ind w:left="1928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0AC4EA9"/>
    <w:multiLevelType w:val="multilevel"/>
    <w:tmpl w:val="439666A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0C71AE2"/>
    <w:multiLevelType w:val="hybridMultilevel"/>
    <w:tmpl w:val="0B6A1B3A"/>
    <w:lvl w:ilvl="0" w:tplc="4134BE32">
      <w:start w:val="1"/>
      <w:numFmt w:val="lowerLetter"/>
      <w:lvlText w:val="%1)"/>
      <w:lvlJc w:val="left"/>
      <w:pPr>
        <w:ind w:left="29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9056E57"/>
    <w:multiLevelType w:val="multilevel"/>
    <w:tmpl w:val="AF98E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auto"/>
        <w:w w:val="99"/>
        <w:sz w:val="24"/>
        <w:szCs w:val="22"/>
      </w:rPr>
    </w:lvl>
    <w:lvl w:ilvl="1">
      <w:start w:val="1"/>
      <w:numFmt w:val="decimal"/>
      <w:lvlText w:val="%2."/>
      <w:lvlJc w:val="center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96E13F1"/>
    <w:multiLevelType w:val="multilevel"/>
    <w:tmpl w:val="6D40D030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737" w:hanging="340"/>
      </w:pPr>
      <w:rPr>
        <w:rFonts w:hint="default"/>
        <w:b w:val="0"/>
        <w:i w:val="0"/>
        <w:strike w:val="0"/>
        <w:dstrike w:val="0"/>
        <w:color w:val="auto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928" w:hanging="907"/>
      </w:pPr>
      <w:rPr>
        <w:rFonts w:hint="default"/>
        <w:b w:val="0"/>
        <w:i w:val="0"/>
        <w:strike w:val="0"/>
        <w:dstrike w:val="0"/>
        <w:color w:val="auto"/>
        <w:w w:val="99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181607B"/>
    <w:multiLevelType w:val="multilevel"/>
    <w:tmpl w:val="E17287E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center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6B203DD"/>
    <w:multiLevelType w:val="multilevel"/>
    <w:tmpl w:val="D13EBD4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41D82B5B"/>
    <w:multiLevelType w:val="multilevel"/>
    <w:tmpl w:val="DBA610CA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C495589"/>
    <w:multiLevelType w:val="multilevel"/>
    <w:tmpl w:val="F726261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color w:val="auto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F540E9"/>
    <w:multiLevelType w:val="multilevel"/>
    <w:tmpl w:val="B3E8701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737" w:hanging="340"/>
      </w:pPr>
      <w:rPr>
        <w:rFonts w:hint="default"/>
        <w:b w:val="0"/>
        <w:i w:val="0"/>
        <w:strike w:val="0"/>
        <w:dstrike w:val="0"/>
        <w:color w:val="auto"/>
        <w:w w:val="99"/>
        <w:sz w:val="22"/>
        <w:szCs w:val="22"/>
      </w:rPr>
    </w:lvl>
    <w:lvl w:ilvl="2">
      <w:start w:val="1"/>
      <w:numFmt w:val="decimal"/>
      <w:lvlText w:val="%3)"/>
      <w:lvlJc w:val="left"/>
      <w:pPr>
        <w:ind w:left="1928" w:hanging="907"/>
      </w:pPr>
      <w:rPr>
        <w:rFonts w:ascii="Times New Roman" w:hAnsi="Times New Roman" w:cs="Arial" w:hint="default"/>
        <w:b w:val="0"/>
        <w:i w:val="0"/>
        <w:strike w:val="0"/>
        <w:dstrike w:val="0"/>
        <w:color w:val="auto"/>
        <w:w w:val="99"/>
        <w:sz w:val="24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51240793"/>
    <w:multiLevelType w:val="multilevel"/>
    <w:tmpl w:val="B8A2BC6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590B72"/>
    <w:multiLevelType w:val="hybridMultilevel"/>
    <w:tmpl w:val="738416F8"/>
    <w:lvl w:ilvl="0" w:tplc="7E201B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auto"/>
        <w:w w:val="99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C42A7"/>
    <w:multiLevelType w:val="multilevel"/>
    <w:tmpl w:val="439666A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8875885"/>
    <w:multiLevelType w:val="multilevel"/>
    <w:tmpl w:val="CD92D37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center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783733BD"/>
    <w:multiLevelType w:val="multilevel"/>
    <w:tmpl w:val="49801910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737" w:hanging="340"/>
      </w:pPr>
      <w:rPr>
        <w:rFonts w:hint="default"/>
        <w:b w:val="0"/>
        <w:i w:val="0"/>
        <w:strike w:val="0"/>
        <w:dstrike w:val="0"/>
        <w:color w:val="auto"/>
        <w:w w:val="99"/>
        <w:sz w:val="22"/>
        <w:szCs w:val="22"/>
      </w:rPr>
    </w:lvl>
    <w:lvl w:ilvl="2">
      <w:start w:val="1"/>
      <w:numFmt w:val="none"/>
      <w:lvlText w:val="1)"/>
      <w:lvlJc w:val="right"/>
      <w:pPr>
        <w:ind w:left="1928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78F774AC"/>
    <w:multiLevelType w:val="multilevel"/>
    <w:tmpl w:val="466C284A"/>
    <w:lvl w:ilvl="0">
      <w:start w:val="1"/>
      <w:numFmt w:val="upperRoman"/>
      <w:lvlText w:val="%1."/>
      <w:lvlJc w:val="left"/>
      <w:pPr>
        <w:ind w:left="717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center"/>
      <w:pPr>
        <w:ind w:left="2157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1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cs="Times New Roman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37" w:hanging="340"/>
        </w:pPr>
        <w:rPr>
          <w:rFonts w:hint="default"/>
          <w:b w:val="0"/>
          <w:i w:val="0"/>
          <w:strike w:val="0"/>
          <w:dstrike w:val="0"/>
          <w:color w:val="auto"/>
          <w:w w:val="99"/>
          <w:sz w:val="22"/>
          <w:szCs w:val="22"/>
        </w:rPr>
      </w:lvl>
    </w:lvlOverride>
    <w:lvlOverride w:ilvl="2">
      <w:lvl w:ilvl="2">
        <w:start w:val="1"/>
        <w:numFmt w:val="none"/>
        <w:lvlText w:val="1)"/>
        <w:lvlJc w:val="right"/>
        <w:pPr>
          <w:ind w:left="1474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7">
    <w:abstractNumId w:val="15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16"/>
  </w:num>
  <w:num w:numId="13">
    <w:abstractNumId w:val="14"/>
  </w:num>
  <w:num w:numId="14">
    <w:abstractNumId w:val="4"/>
  </w:num>
  <w:num w:numId="15">
    <w:abstractNumId w:val="12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4"/>
    <w:rsid w:val="00026B55"/>
    <w:rsid w:val="0003706C"/>
    <w:rsid w:val="00042942"/>
    <w:rsid w:val="000545A7"/>
    <w:rsid w:val="000740C2"/>
    <w:rsid w:val="00080E7A"/>
    <w:rsid w:val="0008452D"/>
    <w:rsid w:val="000A3309"/>
    <w:rsid w:val="000A3CA1"/>
    <w:rsid w:val="000C3104"/>
    <w:rsid w:val="000D158F"/>
    <w:rsid w:val="000D4048"/>
    <w:rsid w:val="000E7E90"/>
    <w:rsid w:val="000F7175"/>
    <w:rsid w:val="00116961"/>
    <w:rsid w:val="001278F1"/>
    <w:rsid w:val="00152C41"/>
    <w:rsid w:val="00185332"/>
    <w:rsid w:val="00191B25"/>
    <w:rsid w:val="00192B08"/>
    <w:rsid w:val="001963F8"/>
    <w:rsid w:val="001E5699"/>
    <w:rsid w:val="00232B3E"/>
    <w:rsid w:val="00243139"/>
    <w:rsid w:val="002470A4"/>
    <w:rsid w:val="0026202A"/>
    <w:rsid w:val="00272E7F"/>
    <w:rsid w:val="002970EE"/>
    <w:rsid w:val="002C04EF"/>
    <w:rsid w:val="002D7FDB"/>
    <w:rsid w:val="002E5F20"/>
    <w:rsid w:val="00302EFF"/>
    <w:rsid w:val="00310607"/>
    <w:rsid w:val="00311B71"/>
    <w:rsid w:val="00315C08"/>
    <w:rsid w:val="0032285A"/>
    <w:rsid w:val="003407DF"/>
    <w:rsid w:val="003651D5"/>
    <w:rsid w:val="00376301"/>
    <w:rsid w:val="00380BFC"/>
    <w:rsid w:val="00397BD4"/>
    <w:rsid w:val="003B5706"/>
    <w:rsid w:val="003C15AC"/>
    <w:rsid w:val="003C18A1"/>
    <w:rsid w:val="003E1660"/>
    <w:rsid w:val="003E2999"/>
    <w:rsid w:val="00402430"/>
    <w:rsid w:val="004278DF"/>
    <w:rsid w:val="0043106E"/>
    <w:rsid w:val="004314E5"/>
    <w:rsid w:val="00443165"/>
    <w:rsid w:val="004C0917"/>
    <w:rsid w:val="004C6E84"/>
    <w:rsid w:val="004D30F1"/>
    <w:rsid w:val="004F6F24"/>
    <w:rsid w:val="00512347"/>
    <w:rsid w:val="00537571"/>
    <w:rsid w:val="00542AA8"/>
    <w:rsid w:val="00554421"/>
    <w:rsid w:val="005A0B0B"/>
    <w:rsid w:val="005B65D0"/>
    <w:rsid w:val="005C6D8C"/>
    <w:rsid w:val="00603807"/>
    <w:rsid w:val="0063470D"/>
    <w:rsid w:val="00667C27"/>
    <w:rsid w:val="00690238"/>
    <w:rsid w:val="006B1741"/>
    <w:rsid w:val="006B3EE3"/>
    <w:rsid w:val="006C77A9"/>
    <w:rsid w:val="006F1C24"/>
    <w:rsid w:val="007216DC"/>
    <w:rsid w:val="00740210"/>
    <w:rsid w:val="0074311A"/>
    <w:rsid w:val="0076455B"/>
    <w:rsid w:val="0077281D"/>
    <w:rsid w:val="00786585"/>
    <w:rsid w:val="0079535E"/>
    <w:rsid w:val="007B016A"/>
    <w:rsid w:val="007E3360"/>
    <w:rsid w:val="007E64FA"/>
    <w:rsid w:val="00860626"/>
    <w:rsid w:val="00867BC7"/>
    <w:rsid w:val="0088251C"/>
    <w:rsid w:val="0088625F"/>
    <w:rsid w:val="00887412"/>
    <w:rsid w:val="008A163A"/>
    <w:rsid w:val="008E27DD"/>
    <w:rsid w:val="008E28E6"/>
    <w:rsid w:val="008F291F"/>
    <w:rsid w:val="00915CB6"/>
    <w:rsid w:val="00924B15"/>
    <w:rsid w:val="00951B7C"/>
    <w:rsid w:val="00954F04"/>
    <w:rsid w:val="009717BE"/>
    <w:rsid w:val="009958FF"/>
    <w:rsid w:val="009A3E7F"/>
    <w:rsid w:val="009C3C14"/>
    <w:rsid w:val="009C6141"/>
    <w:rsid w:val="009C7EC7"/>
    <w:rsid w:val="009E3D7E"/>
    <w:rsid w:val="009E5831"/>
    <w:rsid w:val="009E5FD0"/>
    <w:rsid w:val="00A10489"/>
    <w:rsid w:val="00A262E0"/>
    <w:rsid w:val="00A764E2"/>
    <w:rsid w:val="00A80163"/>
    <w:rsid w:val="00A8512D"/>
    <w:rsid w:val="00A9344A"/>
    <w:rsid w:val="00A95ADD"/>
    <w:rsid w:val="00AB187F"/>
    <w:rsid w:val="00AD24F8"/>
    <w:rsid w:val="00AF4155"/>
    <w:rsid w:val="00B1104A"/>
    <w:rsid w:val="00B547BC"/>
    <w:rsid w:val="00BA2599"/>
    <w:rsid w:val="00BB6614"/>
    <w:rsid w:val="00BE6454"/>
    <w:rsid w:val="00C113C7"/>
    <w:rsid w:val="00C26C0D"/>
    <w:rsid w:val="00C41DE1"/>
    <w:rsid w:val="00C4588E"/>
    <w:rsid w:val="00C4666F"/>
    <w:rsid w:val="00C512D6"/>
    <w:rsid w:val="00C66AAC"/>
    <w:rsid w:val="00C77C24"/>
    <w:rsid w:val="00C91943"/>
    <w:rsid w:val="00CA52A2"/>
    <w:rsid w:val="00CB5157"/>
    <w:rsid w:val="00CC7011"/>
    <w:rsid w:val="00CD3647"/>
    <w:rsid w:val="00CF39D3"/>
    <w:rsid w:val="00D125F2"/>
    <w:rsid w:val="00D23240"/>
    <w:rsid w:val="00D24F34"/>
    <w:rsid w:val="00D32C64"/>
    <w:rsid w:val="00D64D42"/>
    <w:rsid w:val="00D8593F"/>
    <w:rsid w:val="00D90C75"/>
    <w:rsid w:val="00DC0734"/>
    <w:rsid w:val="00E01030"/>
    <w:rsid w:val="00E063D5"/>
    <w:rsid w:val="00E26EB8"/>
    <w:rsid w:val="00E650DB"/>
    <w:rsid w:val="00E82980"/>
    <w:rsid w:val="00E9053F"/>
    <w:rsid w:val="00EC69CC"/>
    <w:rsid w:val="00ED36F8"/>
    <w:rsid w:val="00EF12A3"/>
    <w:rsid w:val="00EF5B9C"/>
    <w:rsid w:val="00EF7D5E"/>
    <w:rsid w:val="00F1048C"/>
    <w:rsid w:val="00F13AAB"/>
    <w:rsid w:val="00F33AE0"/>
    <w:rsid w:val="00F46A4F"/>
    <w:rsid w:val="00F545C5"/>
    <w:rsid w:val="00F90B86"/>
    <w:rsid w:val="00FA70C8"/>
    <w:rsid w:val="00FB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310A9"/>
  <w15:docId w15:val="{32BEC5C6-3105-41E4-94BB-3839C77A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24F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4F3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F34"/>
  </w:style>
  <w:style w:type="paragraph" w:styleId="Stopka">
    <w:name w:val="footer"/>
    <w:basedOn w:val="Normalny"/>
    <w:link w:val="StopkaZnak"/>
    <w:uiPriority w:val="99"/>
    <w:unhideWhenUsed/>
    <w:rsid w:val="00D2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F34"/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5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dk-kielce.biuletyn.n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sejmik.kielce.pl/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95B9-0707-4D97-8CD2-1F3A020A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Zagnińska, Paulina</cp:lastModifiedBy>
  <cp:revision>12</cp:revision>
  <cp:lastPrinted>2020-12-16T12:32:00Z</cp:lastPrinted>
  <dcterms:created xsi:type="dcterms:W3CDTF">2020-12-17T14:23:00Z</dcterms:created>
  <dcterms:modified xsi:type="dcterms:W3CDTF">2020-12-22T10:09:00Z</dcterms:modified>
</cp:coreProperties>
</file>