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5A" w:rsidRPr="00DC4741" w:rsidRDefault="001B27EA" w:rsidP="007E155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="007E155A" w:rsidRPr="00DC4741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  <w:r w:rsidR="00DC4741" w:rsidRPr="00DC4741">
        <w:rPr>
          <w:rFonts w:ascii="Times New Roman" w:hAnsi="Times New Roman" w:cs="Times New Roman"/>
          <w:bCs/>
          <w:i/>
          <w:sz w:val="24"/>
          <w:szCs w:val="24"/>
        </w:rPr>
        <w:t xml:space="preserve"> nr 50/2021</w:t>
      </w: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155A" w:rsidRPr="00DC4741" w:rsidRDefault="007E155A" w:rsidP="007E155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WZÓR UMOWY NR .... /2021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zawarta w </w:t>
      </w:r>
      <w:r w:rsidRPr="00DC4741">
        <w:rPr>
          <w:rFonts w:ascii="Times New Roman" w:hAnsi="Times New Roman" w:cs="Times New Roman"/>
          <w:bCs/>
          <w:sz w:val="24"/>
          <w:szCs w:val="24"/>
        </w:rPr>
        <w:t>dniu …</w:t>
      </w:r>
      <w:r w:rsidRPr="00DC4741">
        <w:rPr>
          <w:rFonts w:ascii="Times New Roman" w:hAnsi="Times New Roman" w:cs="Times New Roman"/>
          <w:sz w:val="24"/>
          <w:szCs w:val="24"/>
        </w:rPr>
        <w:t>. w Kielcach pomiędzy: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 xml:space="preserve">Województwem Świętokrzyskim, </w:t>
      </w:r>
      <w:r w:rsidRPr="00DC4741">
        <w:rPr>
          <w:rFonts w:ascii="Times New Roman" w:hAnsi="Times New Roman" w:cs="Times New Roman"/>
          <w:sz w:val="24"/>
          <w:szCs w:val="24"/>
        </w:rPr>
        <w:t>Al. IX Wieków Kielc 3, 25-516 Kielce, NIP: 959 15 06 120, w imieniu którego działa</w:t>
      </w:r>
      <w:r w:rsidRPr="00DC4741">
        <w:rPr>
          <w:rFonts w:ascii="Times New Roman" w:hAnsi="Times New Roman" w:cs="Times New Roman"/>
          <w:b/>
          <w:sz w:val="24"/>
          <w:szCs w:val="24"/>
        </w:rPr>
        <w:t xml:space="preserve"> Świętokrzyskie Centrum Doskonalenia Nauczycieli w Kielcach</w:t>
      </w:r>
      <w:r w:rsidRPr="00DC4741">
        <w:rPr>
          <w:rFonts w:ascii="Times New Roman" w:hAnsi="Times New Roman" w:cs="Times New Roman"/>
          <w:sz w:val="24"/>
          <w:szCs w:val="24"/>
        </w:rPr>
        <w:t xml:space="preserve">, 25–431 Kielce, ul. Marszałka J. Piłsudskiego 42, 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reprezentowane przez: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Jacka Wołowca – Dyrektora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DC4741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a firmą 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DC4741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Zamawiający oświadcza, że niniejsza umowa zostaje zawarta z Wykonawcą, którego oferta została wybrana w dniu …….2021 r. w wyniku postępowania przeprowadzonego w oparciu </w:t>
      </w:r>
      <w:r w:rsidRPr="00DC4741">
        <w:rPr>
          <w:rFonts w:ascii="Times New Roman" w:hAnsi="Times New Roman" w:cs="Times New Roman"/>
          <w:sz w:val="24"/>
          <w:szCs w:val="24"/>
        </w:rPr>
        <w:br/>
        <w:t xml:space="preserve">o Zarządzenie Dyrektora Świętokrzyskiego Centrum Doskonalenia Nauczycieli nr 1/2021 </w:t>
      </w:r>
      <w:r w:rsidRPr="00DC4741">
        <w:rPr>
          <w:rFonts w:ascii="Times New Roman" w:hAnsi="Times New Roman" w:cs="Times New Roman"/>
          <w:sz w:val="24"/>
          <w:szCs w:val="24"/>
        </w:rPr>
        <w:br/>
        <w:t>z dnia 04.01.2021 r. w sprawie określenia zasad udzielania zamówień publicznych o wartości nieprzekraczającej kwoty 130 000 zł netto.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1</w:t>
      </w:r>
    </w:p>
    <w:p w:rsidR="00DC4741" w:rsidRPr="00DC4741" w:rsidRDefault="001B27EA" w:rsidP="007E155A">
      <w:pPr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Przedmiotem zamówienia jest zakup sprzętu komputerowego</w:t>
      </w:r>
      <w:r w:rsidR="00DC4741" w:rsidRPr="00DC4741">
        <w:rPr>
          <w:rFonts w:ascii="Times New Roman" w:hAnsi="Times New Roman" w:cs="Times New Roman"/>
          <w:sz w:val="24"/>
          <w:szCs w:val="24"/>
        </w:rPr>
        <w:t>, punktu dostępowego sieci bezprzewodowej, systemów operacyjnych, urządzenia wielofunkcyjnego oraz licencji</w:t>
      </w:r>
      <w:r w:rsidRPr="00DC47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4741" w:rsidRPr="00DC47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4741" w:rsidRPr="00DC4741">
        <w:rPr>
          <w:rFonts w:ascii="Times New Roman" w:hAnsi="Times New Roman" w:cs="Times New Roman"/>
          <w:sz w:val="24"/>
          <w:szCs w:val="24"/>
        </w:rPr>
        <w:t xml:space="preserve">z </w:t>
      </w:r>
      <w:r w:rsidRPr="00DC4741">
        <w:rPr>
          <w:rFonts w:ascii="Times New Roman" w:hAnsi="Times New Roman" w:cs="Times New Roman"/>
          <w:sz w:val="24"/>
          <w:szCs w:val="24"/>
        </w:rPr>
        <w:t xml:space="preserve">dostawą do Świętokrzyskiego Centrum Doskonalenia Nauczycieli w Kielcach. </w:t>
      </w:r>
      <w:r w:rsidRPr="00DC4741">
        <w:rPr>
          <w:rFonts w:ascii="Times New Roman" w:hAnsi="Times New Roman" w:cs="Times New Roman"/>
          <w:bCs/>
          <w:sz w:val="24"/>
          <w:szCs w:val="24"/>
        </w:rPr>
        <w:t xml:space="preserve">Zakres zamówienia został podzielony na </w:t>
      </w:r>
      <w:r w:rsidRPr="00DC4741">
        <w:rPr>
          <w:rFonts w:ascii="Times New Roman" w:hAnsi="Times New Roman" w:cs="Times New Roman"/>
          <w:b/>
          <w:bCs/>
          <w:sz w:val="24"/>
          <w:szCs w:val="24"/>
        </w:rPr>
        <w:t>9 części</w:t>
      </w:r>
      <w:r w:rsidRPr="00DC4741">
        <w:rPr>
          <w:rFonts w:ascii="Times New Roman" w:hAnsi="Times New Roman" w:cs="Times New Roman"/>
          <w:bCs/>
          <w:sz w:val="24"/>
          <w:szCs w:val="24"/>
        </w:rPr>
        <w:t>,</w:t>
      </w:r>
      <w:r w:rsidRPr="00DC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741">
        <w:rPr>
          <w:rFonts w:ascii="Times New Roman" w:hAnsi="Times New Roman" w:cs="Times New Roman"/>
          <w:bCs/>
          <w:sz w:val="24"/>
          <w:szCs w:val="24"/>
        </w:rPr>
        <w:t>szczegółowy opis przedmiotu zamówienia zawarty jest w załączniku nr 2  do niniejszej umowy</w:t>
      </w:r>
      <w:r w:rsidR="00DC4741" w:rsidRPr="00DC4741">
        <w:rPr>
          <w:rFonts w:ascii="Times New Roman" w:hAnsi="Times New Roman" w:cs="Times New Roman"/>
          <w:bCs/>
          <w:sz w:val="24"/>
          <w:szCs w:val="24"/>
        </w:rPr>
        <w:t>.</w:t>
      </w:r>
      <w:r w:rsidRPr="00DC47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155A" w:rsidRPr="00DC4741" w:rsidRDefault="007E155A" w:rsidP="007E155A">
      <w:pPr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T</w:t>
      </w:r>
      <w:r w:rsidR="00CB5BBC" w:rsidRPr="00DC4741">
        <w:rPr>
          <w:rFonts w:ascii="Times New Roman" w:hAnsi="Times New Roman" w:cs="Times New Roman"/>
          <w:sz w:val="24"/>
          <w:szCs w:val="24"/>
        </w:rPr>
        <w:t xml:space="preserve">ermin realizacji umowy: </w:t>
      </w:r>
      <w:r w:rsidR="00CB5BBC" w:rsidRPr="00DC474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C4741" w:rsidRPr="00DC4741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CB5BBC" w:rsidRPr="00DC4741">
        <w:rPr>
          <w:rFonts w:ascii="Times New Roman" w:hAnsi="Times New Roman" w:cs="Times New Roman"/>
          <w:b/>
          <w:sz w:val="24"/>
          <w:szCs w:val="24"/>
        </w:rPr>
        <w:t>28.12</w:t>
      </w:r>
      <w:r w:rsidRPr="00DC4741">
        <w:rPr>
          <w:rFonts w:ascii="Times New Roman" w:hAnsi="Times New Roman" w:cs="Times New Roman"/>
          <w:b/>
          <w:sz w:val="24"/>
          <w:szCs w:val="24"/>
        </w:rPr>
        <w:t>.2021 r.</w:t>
      </w:r>
    </w:p>
    <w:p w:rsidR="007E155A" w:rsidRPr="00DC4741" w:rsidRDefault="007E155A" w:rsidP="007E155A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Wykonawca oświadcza, że: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Dostarczony sprzęt komputerowy ma być fabrycznie nowy, nieużywany, nie noszący śladów uszkodzeń zewnętrznych i uprzedniego używania.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Dostarczony sprzęt komputerowy musi zawierać odpowiednie certyfikaty i atesty jeżeli wymagają tego przepisy prawa, a produkty elektryczne muszą spełniać wymogi niezbędne do oznaczenia produktów znakiem CE.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Dostarczony sprzęt komputerowy musi posiadać dołączone</w:t>
      </w:r>
      <w:r w:rsidRPr="00DC4741">
        <w:rPr>
          <w:rFonts w:ascii="Times New Roman" w:hAnsi="Times New Roman"/>
          <w:sz w:val="24"/>
          <w:szCs w:val="24"/>
        </w:rPr>
        <w:t xml:space="preserve">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niezbędne instrukcje i materiały dotyczące użytkowania w języku polskim.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Dostarczony sprzęt komputerowy musi posiadać</w:t>
      </w:r>
      <w:r w:rsidRPr="00DC4741">
        <w:rPr>
          <w:rFonts w:ascii="Times New Roman" w:eastAsiaTheme="minorHAnsi" w:hAnsi="Times New Roman"/>
          <w:sz w:val="24"/>
          <w:szCs w:val="24"/>
        </w:rPr>
        <w:t xml:space="preserve"> gwarancję udzieloną przez dostawcę, na okres minimum 2 lat od podpisania protokołu odbioru.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Wykonawca przyjmuje odpowiedzialność i poniesie wszelkie koszty związane z organizacją dostawy, zabezpieczeniem sprzętu i siły roboczej, niezbędnej do zrealizowania przedmiotu zamówienia.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bCs/>
          <w:color w:val="000000"/>
          <w:sz w:val="24"/>
          <w:szCs w:val="24"/>
          <w:lang w:eastAsia="pl-PL"/>
        </w:rPr>
        <w:t>Miejsce dostawy przedmiotu zamówienia: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Wykonawca dostarczy zamawiany asortyment we własnym zakresie i na własny koszt oraz zapewni rozładunek ze środków transportu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i wniesienie dostawy do budynku: </w:t>
      </w:r>
      <w:r w:rsidRPr="00DC4741">
        <w:rPr>
          <w:rFonts w:ascii="Times New Roman" w:hAnsi="Times New Roman"/>
          <w:sz w:val="24"/>
          <w:szCs w:val="24"/>
          <w:lang w:eastAsia="pl-PL"/>
        </w:rPr>
        <w:t xml:space="preserve">Świętokrzyskiego Centrum Doskonalenia Nauczycieli w Kielcach, ul. Marszałka J. Piłsudskiego 42, Kielce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dni robocze od poniedziałku do </w:t>
      </w:r>
      <w:r w:rsidRPr="00DC4741">
        <w:rPr>
          <w:rFonts w:ascii="Times New Roman" w:hAnsi="Times New Roman"/>
          <w:sz w:val="24"/>
          <w:szCs w:val="24"/>
          <w:lang w:eastAsia="pl-PL"/>
        </w:rPr>
        <w:t>piątku w godzinach 07:30-15:30, po</w:t>
      </w:r>
      <w:r w:rsidRPr="00DC4741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wcześniejszym ustaleniu terminu z Zamawiającym. Gotowość dostawy Wykonawca zgłosi Zamawiającemu na co najmniej 3 dni przed planowanym terminem dostawy.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Zamawiający zastrzega sobie prawo do wymiany albo zwrotu: produktów wadliwych, o nieodpowiedniej jakości oraz nieodpowiadających opisowi przedmiotu zamówienia.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Wykonawca odpowiada za dostarczony sprzęt w czasie transportu. W przypadku uszkodzeń ponosi pełną odpowiedzialność za powstałe szkody.</w:t>
      </w:r>
    </w:p>
    <w:p w:rsidR="007E155A" w:rsidRPr="00DC4741" w:rsidRDefault="007E155A" w:rsidP="007E155A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Dostarczony sprzęt komputerowy zostanie przyjęty w obecności przedstawiciela Zamawiającego oraz Wykonawcy. Z odbioru zostanie sporządzony protokół ilościowo – jakościowy, w którym zostaną zapisane wszelkie uwagi dotyczące dostarczonego materiału.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2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 xml:space="preserve">Wykonawcy z tytułu dostawy sprzętu przysługuje wynagrodzenie do wysokości kwoty …  złotych brutto (słownie: …). 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Wynagrodzenie, o którym mowa w § 2 ust. 1 obejmuje cenę dostarczonych produktów.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Płatność wynagrodzenia nastąpi po wykonaniu przedmiotu umowy i jego przyjęciu bez zastrzeżeń przez Zamawiającego.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Zapłata wynagrodzenia nastąpi przelewem na rachunek bankowy Wykonawcy wskazany w treści faktury w terminie 21 dni od dnia doręczenia faktury. Za datę zapłaty uważa się datę złożenia przez Zamawiającego polecenia przelewu.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 xml:space="preserve">Wykonawca wystawi fakturę na poniżej wskazane dane: </w:t>
      </w:r>
    </w:p>
    <w:p w:rsidR="007E155A" w:rsidRPr="00DC4741" w:rsidRDefault="007E155A" w:rsidP="007E155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Nabywca:</w:t>
      </w:r>
      <w:r w:rsidRPr="00DC4741"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 w:rsidRPr="00DC4741"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7E155A" w:rsidRPr="00DC4741" w:rsidRDefault="007E155A" w:rsidP="007E155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Odbiorca:</w:t>
      </w:r>
      <w:r w:rsidRPr="00DC4741"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7E155A" w:rsidRPr="00DC4741" w:rsidRDefault="007E155A" w:rsidP="007E155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Faktura ma być doręczona podmiotowi widniejącemu w niej jako Odbiorca.  </w:t>
      </w: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>Strony postanawiają, że naprawienie szkody wynikłej z niewykonania lub nienależytego  wykonania postanowień umowy nastąpi przez zapłatę kary umownej w wysokości 20 % wynagrodzenia umownego brutto, o którym mowa w § 2 ust. 1.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>Za nieterminowe wykonanie umowy Wykonawca zapłaci kary umowne w wysokości 0,25  % wynagrodzenia brutto, o którym mowa w §2 ust. 1, za każdy rozpoczęty dzień zwłoki.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W przypadku naliczenia kary umownej </w:t>
      </w: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  <w:lang w:eastAsia="ar-SA"/>
        </w:rPr>
        <w:t>Wykonawca upoważnia Zamawiającego do samodzielnego potrącenia kary z dostarczonych faktur/rachunków</w:t>
      </w: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za wykonane usługi.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  <w:lang w:eastAsia="ar-SA"/>
        </w:rPr>
        <w:t>Zamawiającemu przysługuje prawo do dochodzenia odszkodowania przenoszącego wysokość zastrzeżonej kary umownej na zasadach ogólnych.</w:t>
      </w: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4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C4741">
        <w:rPr>
          <w:rFonts w:ascii="Times New Roman" w:hAnsi="Times New Roman" w:cs="Times New Roman"/>
          <w:sz w:val="24"/>
          <w:szCs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 w terminie 30 dni od dnia powzięcia wiadomości o tych okolicznościach. W takim przypadku Wykonawca może żądać jedynie wynagrodzenia należnego mu z tytułu wykonania części umowy.</w:t>
      </w: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5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kern w:val="3"/>
          <w:sz w:val="24"/>
          <w:szCs w:val="24"/>
        </w:rPr>
        <w:t>W sprawach nieuregulowanych postanowieniami niniejszej umowy zastosowanie mają przepisy Kodeksu Cywilnego.</w:t>
      </w:r>
    </w:p>
    <w:p w:rsidR="007E155A" w:rsidRPr="00DC4741" w:rsidRDefault="007E155A" w:rsidP="007E155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6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7E155A" w:rsidRPr="00DC4741" w:rsidRDefault="007E155A" w:rsidP="007E155A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E155A" w:rsidRPr="00DC4741" w:rsidRDefault="007E155A" w:rsidP="007E155A">
      <w:pPr>
        <w:tabs>
          <w:tab w:val="left" w:pos="0"/>
          <w:tab w:val="left" w:pos="360"/>
        </w:tabs>
        <w:suppressAutoHyphens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4741">
        <w:rPr>
          <w:rFonts w:ascii="Times New Roman" w:hAnsi="Times New Roman" w:cs="Times New Roman"/>
          <w:color w:val="000000"/>
          <w:sz w:val="24"/>
          <w:szCs w:val="24"/>
        </w:rPr>
        <w:t>Informacja o  przetwarzaniu danych osobowych stanowi załącznik nr 1 do umowy.</w:t>
      </w:r>
    </w:p>
    <w:p w:rsidR="007E155A" w:rsidRPr="00DC4741" w:rsidRDefault="007E155A" w:rsidP="007E155A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Cs/>
          <w:sz w:val="24"/>
          <w:szCs w:val="24"/>
        </w:rPr>
        <w:t>Zapytanie ofertowe oraz oferta Wykonawcy stanowią załączniki do umowy odpowiednio nr 2 i nr 3.</w:t>
      </w: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9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DC4741">
        <w:rPr>
          <w:rFonts w:ascii="Times New Roman" w:hAnsi="Times New Roman" w:cs="Times New Roman"/>
          <w:kern w:val="3"/>
          <w:sz w:val="24"/>
          <w:szCs w:val="24"/>
          <w:lang w:eastAsia="pl-PL"/>
        </w:rPr>
        <w:t>Umowę sporządzono w dwóch jednobrzmiących egzemplarzach: jednym dla Zamawiającego i jednym dla Wykonawcy.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DC4741">
        <w:rPr>
          <w:rFonts w:ascii="Times New Roman" w:hAnsi="Times New Roman" w:cs="Times New Roman"/>
          <w:sz w:val="24"/>
          <w:szCs w:val="24"/>
        </w:rPr>
        <w:tab/>
        <w:t xml:space="preserve">               ………………………………………….</w:t>
      </w:r>
    </w:p>
    <w:p w:rsidR="007E155A" w:rsidRPr="00DC4741" w:rsidRDefault="007E155A" w:rsidP="007E155A">
      <w:pPr>
        <w:tabs>
          <w:tab w:val="left" w:pos="68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                   Zamawiający                                                                   Wykonawca</w:t>
      </w: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4741">
        <w:rPr>
          <w:rFonts w:ascii="Times New Roman" w:hAnsi="Times New Roman" w:cs="Times New Roman"/>
          <w:i/>
          <w:sz w:val="24"/>
          <w:szCs w:val="24"/>
        </w:rPr>
        <w:lastRenderedPageBreak/>
        <w:t>Załącznik nr 1 do umowy</w:t>
      </w:r>
    </w:p>
    <w:p w:rsidR="007E155A" w:rsidRPr="00DC4741" w:rsidRDefault="007E155A" w:rsidP="007E155A">
      <w:pPr>
        <w:pStyle w:val="NormalnyWeb"/>
        <w:ind w:left="1416" w:firstLine="708"/>
        <w:rPr>
          <w:rFonts w:cs="Times New Roman"/>
          <w:sz w:val="22"/>
          <w:szCs w:val="22"/>
        </w:rPr>
      </w:pPr>
      <w:r w:rsidRPr="00DC4741">
        <w:rPr>
          <w:rStyle w:val="Uwydatnienie"/>
          <w:rFonts w:cs="Times New Roman"/>
          <w:b/>
          <w:sz w:val="22"/>
          <w:szCs w:val="22"/>
        </w:rPr>
        <w:t xml:space="preserve">Informacja o </w:t>
      </w:r>
      <w:r w:rsidRPr="00DC4741">
        <w:rPr>
          <w:rFonts w:cs="Times New Roman"/>
          <w:b/>
          <w:bCs/>
          <w:i/>
          <w:sz w:val="22"/>
          <w:szCs w:val="22"/>
        </w:rPr>
        <w:t xml:space="preserve"> </w:t>
      </w:r>
      <w:r w:rsidRPr="00DC4741">
        <w:rPr>
          <w:rFonts w:cs="Times New Roman"/>
          <w:b/>
          <w:bCs/>
          <w:sz w:val="22"/>
          <w:szCs w:val="22"/>
        </w:rPr>
        <w:t>przetwarzaniu danych osobowych</w:t>
      </w:r>
    </w:p>
    <w:p w:rsidR="007E155A" w:rsidRPr="00DC4741" w:rsidRDefault="007E155A" w:rsidP="007E155A">
      <w:pPr>
        <w:pStyle w:val="NormalnyWeb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  <w:t>Pani/Pan ……………………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sz w:val="22"/>
          <w:szCs w:val="22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Times New Roman" w:cs="Times New Roman"/>
          <w:iCs/>
          <w:sz w:val="22"/>
          <w:szCs w:val="22"/>
        </w:rPr>
        <w:t xml:space="preserve">Administratorem </w:t>
      </w:r>
      <w:bookmarkStart w:id="0" w:name="_Hlk507497363"/>
      <w:r w:rsidRPr="00DC4741">
        <w:rPr>
          <w:rFonts w:eastAsia="Times New Roman" w:cs="Times New Roman"/>
          <w:iCs/>
          <w:sz w:val="22"/>
          <w:szCs w:val="22"/>
        </w:rPr>
        <w:t xml:space="preserve">Pani/Pana </w:t>
      </w:r>
      <w:bookmarkEnd w:id="0"/>
      <w:r w:rsidRPr="00DC4741">
        <w:rPr>
          <w:rFonts w:eastAsia="Times New Roman" w:cs="Times New Roman"/>
          <w:iCs/>
          <w:sz w:val="22"/>
          <w:szCs w:val="22"/>
        </w:rPr>
        <w:t xml:space="preserve">danych osobowych jest </w:t>
      </w:r>
      <w:r w:rsidRPr="00DC4741">
        <w:rPr>
          <w:rFonts w:cs="Times New Roman"/>
          <w:sz w:val="22"/>
          <w:szCs w:val="22"/>
        </w:rPr>
        <w:t>Świętokrzyskie Centrum Doskonalenia Nauczycieli w Kielcach</w:t>
      </w:r>
      <w:r w:rsidRPr="00DC4741">
        <w:rPr>
          <w:rStyle w:val="Uwydatnienie"/>
          <w:rFonts w:cs="Times New Roman"/>
          <w:sz w:val="22"/>
          <w:szCs w:val="22"/>
        </w:rPr>
        <w:t>, 25–431 Kielce, ul. Marszałka J. Piłsudskiego 42,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ind w:hanging="11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sz w:val="22"/>
          <w:szCs w:val="22"/>
        </w:rPr>
        <w:t xml:space="preserve">Świętokrzyskie Centrum Doskonalenia Nauczycieli w Kielcach </w:t>
      </w:r>
      <w:r w:rsidRPr="00DC4741">
        <w:rPr>
          <w:rFonts w:eastAsia="Calibri" w:cs="Times New Roman"/>
          <w:bCs/>
          <w:sz w:val="22"/>
          <w:szCs w:val="22"/>
        </w:rPr>
        <w:t xml:space="preserve">zapewnia kontakt </w:t>
      </w:r>
      <w:r w:rsidRPr="00DC4741">
        <w:rPr>
          <w:rFonts w:eastAsia="Calibri" w:cs="Times New Roman"/>
          <w:bCs/>
          <w:sz w:val="22"/>
          <w:szCs w:val="22"/>
        </w:rPr>
        <w:br/>
        <w:t xml:space="preserve">z Inspektorem Ochrony Danych za pośrednictwem adresu poczty elektronicznej </w:t>
      </w:r>
      <w:hyperlink r:id="rId6" w:history="1">
        <w:r w:rsidRPr="00DC4741">
          <w:rPr>
            <w:rStyle w:val="Hipercze"/>
            <w:rFonts w:eastAsia="Calibri" w:cs="Times New Roman"/>
            <w:bCs/>
            <w:sz w:val="22"/>
            <w:szCs w:val="22"/>
          </w:rPr>
          <w:t>iod@czi24.pl</w:t>
        </w:r>
      </w:hyperlink>
      <w:r w:rsidRPr="00DC4741">
        <w:rPr>
          <w:rFonts w:eastAsia="Calibri" w:cs="Times New Roman"/>
          <w:bCs/>
          <w:sz w:val="22"/>
          <w:szCs w:val="22"/>
        </w:rPr>
        <w:t xml:space="preserve">  lub drogą pocztową pod adresem administratora danych osobowych. Szczegółowe informacje dotyczące Inspektora Ochrony Danych znajdują się na stronie internetowej </w:t>
      </w:r>
      <w:hyperlink r:id="rId7" w:history="1">
        <w:r w:rsidRPr="00DC4741">
          <w:rPr>
            <w:rStyle w:val="Hipercze"/>
            <w:rFonts w:eastAsia="Calibri" w:cs="Times New Roman"/>
            <w:bCs/>
            <w:sz w:val="22"/>
            <w:szCs w:val="22"/>
          </w:rPr>
          <w:t>http://www.scdn.pl/index.php/klauzula-informacyjna-rodo</w:t>
        </w:r>
      </w:hyperlink>
      <w:r w:rsidRPr="00DC4741">
        <w:rPr>
          <w:rFonts w:eastAsia="Calibri" w:cs="Times New Roman"/>
          <w:bCs/>
          <w:sz w:val="22"/>
          <w:szCs w:val="22"/>
        </w:rPr>
        <w:t xml:space="preserve">  oraz w miejscu powszechnie dostępnym w siedzibie </w:t>
      </w:r>
      <w:r w:rsidRPr="00DC4741">
        <w:rPr>
          <w:rFonts w:cs="Times New Roman"/>
          <w:sz w:val="22"/>
          <w:szCs w:val="22"/>
        </w:rPr>
        <w:t>Świętokrzyskie Centrum Doskonalenia Nauczycieli w Kielcach.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Celem udostępnienia </w:t>
      </w:r>
      <w:r w:rsidRPr="00DC4741">
        <w:rPr>
          <w:rFonts w:cs="Times New Roman"/>
          <w:sz w:val="22"/>
          <w:szCs w:val="22"/>
        </w:rPr>
        <w:t>Świętokrzyskiemu Centrum Doskonalenia Nauczycieli w Kielcach</w:t>
      </w:r>
      <w:r w:rsidRPr="00DC4741">
        <w:rPr>
          <w:rFonts w:eastAsia="Calibri" w:cs="Times New Roman"/>
          <w:bCs/>
          <w:sz w:val="22"/>
          <w:szCs w:val="22"/>
        </w:rPr>
        <w:t xml:space="preserve"> danych osobowych jest:</w:t>
      </w:r>
    </w:p>
    <w:p w:rsidR="007E155A" w:rsidRPr="00DC4741" w:rsidRDefault="007E155A" w:rsidP="007E155A">
      <w:pPr>
        <w:pStyle w:val="NormalnyWeb"/>
        <w:spacing w:line="280" w:lineRule="exact"/>
        <w:rPr>
          <w:rFonts w:cs="Times New Roman"/>
          <w:b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a. realizacja umowy w sprawie:</w:t>
      </w:r>
      <w:r w:rsidRPr="00DC4741">
        <w:rPr>
          <w:rFonts w:cs="Times New Roman"/>
          <w:bCs/>
          <w:sz w:val="22"/>
          <w:szCs w:val="22"/>
        </w:rPr>
        <w:t>.</w:t>
      </w:r>
      <w:r w:rsidR="00DC4741" w:rsidRPr="00DC4741">
        <w:rPr>
          <w:rFonts w:cs="Times New Roman"/>
          <w:sz w:val="22"/>
          <w:szCs w:val="22"/>
        </w:rPr>
        <w:t xml:space="preserve"> </w:t>
      </w:r>
      <w:r w:rsidR="00DC4741" w:rsidRPr="00DC4741">
        <w:rPr>
          <w:rFonts w:cs="Times New Roman"/>
          <w:b/>
          <w:sz w:val="22"/>
          <w:szCs w:val="22"/>
        </w:rPr>
        <w:t>zakup sprzętu komputerowego, punktu dostępowego sieci bezprzewodowej, systemów operacyjnych, urządzenia wielofunkcyjnego oraz licencji</w:t>
      </w:r>
      <w:r w:rsidR="00DC4741" w:rsidRPr="00DC4741">
        <w:rPr>
          <w:rFonts w:cs="Times New Roman"/>
          <w:b/>
          <w:color w:val="FF0000"/>
          <w:sz w:val="22"/>
          <w:szCs w:val="22"/>
        </w:rPr>
        <w:t xml:space="preserve">  </w:t>
      </w:r>
      <w:r w:rsidR="00DC4741" w:rsidRPr="00DC4741">
        <w:rPr>
          <w:rFonts w:cs="Times New Roman"/>
          <w:b/>
          <w:sz w:val="22"/>
          <w:szCs w:val="22"/>
        </w:rPr>
        <w:t>z dostawą do Świętokrzyskiego Centrum Doskonalenia Nauczycieli w Kielcach</w:t>
      </w:r>
      <w:r w:rsidR="00DC4741" w:rsidRPr="00DC4741">
        <w:rPr>
          <w:rFonts w:cs="Times New Roman"/>
          <w:b/>
          <w:sz w:val="22"/>
          <w:szCs w:val="22"/>
        </w:rPr>
        <w:t>.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b. dochodzenie ewentualnych roszczeń wynikających z umowy;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c. archiwizacja dokumentacji;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Podstawą prawną przetwarzania danych osobowych jest: art. 6 ust. 1 lit. b) RODO (</w:t>
      </w:r>
      <w:r w:rsidRPr="00DC4741">
        <w:rPr>
          <w:rFonts w:eastAsia="Calibri" w:cs="Times New Roman"/>
          <w:bCs/>
          <w:i/>
          <w:sz w:val="22"/>
          <w:szCs w:val="22"/>
        </w:rPr>
        <w:t>przetwarzanie jest niezbędne do wykonania umowy, której stroną jest osoba, której dane dotyczą).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Przetwarzane są następujące kategorie danych osobowych: </w:t>
      </w:r>
      <w:r w:rsidRPr="00DC4741">
        <w:rPr>
          <w:rFonts w:cs="Times New Roman"/>
          <w:sz w:val="22"/>
          <w:szCs w:val="22"/>
        </w:rPr>
        <w:t>…………………………………………………………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Times New Roman" w:cs="Times New Roman"/>
          <w:iCs/>
          <w:sz w:val="22"/>
          <w:szCs w:val="22"/>
        </w:rPr>
        <w:t>Pani / Pana</w:t>
      </w:r>
      <w:r w:rsidRPr="00DC4741">
        <w:rPr>
          <w:rFonts w:eastAsia="Calibri" w:cs="Times New Roman"/>
          <w:bCs/>
          <w:sz w:val="22"/>
          <w:szCs w:val="22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Dane osobowe nie będą udostępniane innym niż </w:t>
      </w:r>
      <w:r w:rsidRPr="00DC4741">
        <w:rPr>
          <w:rFonts w:cs="Times New Roman"/>
          <w:sz w:val="22"/>
          <w:szCs w:val="22"/>
        </w:rPr>
        <w:t>Świętokrzyskie Centrum Doskonalenia Nauczycieli w Kielcach</w:t>
      </w:r>
      <w:r w:rsidRPr="00DC4741">
        <w:rPr>
          <w:rFonts w:eastAsia="Calibri" w:cs="Times New Roman"/>
          <w:bCs/>
          <w:sz w:val="22"/>
          <w:szCs w:val="22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Dane osobowe nie będą przekazywane do innego państwa (poza terytorium Rzeczypospolitej Polskiej) lub do organizacji międzynarodowej w rozumieniu art. 4 pkt 26 RODO.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Przetwarzane dane osobowe nie będą wykorzystywane do podejmowania zautomatyzowanych decyzji w indywidualnych przypadkach, w tym do profilowania.</w:t>
      </w:r>
    </w:p>
    <w:p w:rsidR="007E155A" w:rsidRPr="00DC4741" w:rsidRDefault="007E155A" w:rsidP="007E155A">
      <w:pPr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</w:rPr>
        <w:t xml:space="preserve">Podanie danych jest dobrowolne, ale niezbędne do zawarcia umowy, o której mowa </w:t>
      </w:r>
      <w:r w:rsidRPr="00DC4741">
        <w:rPr>
          <w:rFonts w:ascii="Times New Roman" w:hAnsi="Times New Roman" w:cs="Times New Roman"/>
        </w:rPr>
        <w:br/>
      </w:r>
      <w:r w:rsidRPr="00DC4741">
        <w:rPr>
          <w:rFonts w:ascii="Times New Roman" w:hAnsi="Times New Roman" w:cs="Times New Roman"/>
          <w:sz w:val="24"/>
          <w:szCs w:val="24"/>
        </w:rPr>
        <w:t>w ust. 3 lit. a.</w:t>
      </w:r>
    </w:p>
    <w:p w:rsidR="00F37F11" w:rsidRPr="00DC4741" w:rsidRDefault="00F37F1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37F11" w:rsidRPr="00DC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5A"/>
    <w:rsid w:val="00035CEE"/>
    <w:rsid w:val="001B27EA"/>
    <w:rsid w:val="007E155A"/>
    <w:rsid w:val="00982FBE"/>
    <w:rsid w:val="00C24FA6"/>
    <w:rsid w:val="00CB5BBC"/>
    <w:rsid w:val="00DC4741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55A"/>
    <w:pPr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55A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7E155A"/>
    <w:pPr>
      <w:widowControl w:val="0"/>
      <w:suppressAutoHyphens/>
      <w:spacing w:before="28" w:after="28" w:line="240" w:lineRule="auto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7E155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E155A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  <w:style w:type="character" w:styleId="Uwydatnienie">
    <w:name w:val="Emphasis"/>
    <w:basedOn w:val="Domylnaczcionkaakapitu"/>
    <w:qFormat/>
    <w:rsid w:val="007E15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55A"/>
    <w:pPr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55A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7E155A"/>
    <w:pPr>
      <w:widowControl w:val="0"/>
      <w:suppressAutoHyphens/>
      <w:spacing w:before="28" w:after="28" w:line="240" w:lineRule="auto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7E155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E155A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  <w:style w:type="character" w:styleId="Uwydatnienie">
    <w:name w:val="Emphasis"/>
    <w:basedOn w:val="Domylnaczcionkaakapitu"/>
    <w:qFormat/>
    <w:rsid w:val="007E15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dn.pl/index.php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2021-12-09T11:43:00Z</dcterms:created>
  <dcterms:modified xsi:type="dcterms:W3CDTF">2021-12-09T11:43:00Z</dcterms:modified>
</cp:coreProperties>
</file>