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5B657" w14:textId="77777777" w:rsidR="00F77F3C" w:rsidRDefault="00597390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69DDB140" wp14:editId="78E5DB4F">
            <wp:extent cx="2712726" cy="539497"/>
            <wp:effectExtent l="0" t="0" r="0" b="0"/>
            <wp:docPr id="3" name="Obraz 3" descr="Urząd Marszałkowski Województwa Świętokrzyskiego&#10;Departament Ochrony Zdrowia&#10;aleja IX Wieków Kielc 3, 25-516 Kielce&#10;telefon 41 342 10 36, 41 342 10 37&#10;fax 41 344 52 65&#10;e-mail sekretariat.OZ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oz_kolor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FFBAE" w14:textId="0D9A6BF1" w:rsidR="007D2AA1" w:rsidRPr="00412DFC" w:rsidRDefault="007D2AA1" w:rsidP="00412DFC">
      <w:pPr>
        <w:pStyle w:val="Default"/>
        <w:spacing w:line="312" w:lineRule="auto"/>
        <w:rPr>
          <w:sz w:val="22"/>
          <w:szCs w:val="22"/>
        </w:rPr>
      </w:pPr>
      <w:r w:rsidRPr="00412DFC">
        <w:rPr>
          <w:sz w:val="22"/>
          <w:szCs w:val="22"/>
        </w:rPr>
        <w:t>OZ-III.614.1</w:t>
      </w:r>
      <w:r w:rsidR="00E24209">
        <w:rPr>
          <w:sz w:val="22"/>
          <w:szCs w:val="22"/>
        </w:rPr>
        <w:t>.1</w:t>
      </w:r>
      <w:r w:rsidRPr="00412DFC">
        <w:rPr>
          <w:sz w:val="22"/>
          <w:szCs w:val="22"/>
        </w:rPr>
        <w:t>.202</w:t>
      </w:r>
      <w:r w:rsidR="00E24209">
        <w:rPr>
          <w:sz w:val="22"/>
          <w:szCs w:val="22"/>
        </w:rPr>
        <w:t>2</w:t>
      </w:r>
      <w:r w:rsidR="00E24209">
        <w:rPr>
          <w:sz w:val="22"/>
          <w:szCs w:val="22"/>
        </w:rPr>
        <w:tab/>
      </w:r>
      <w:r w:rsidR="00E24209">
        <w:rPr>
          <w:sz w:val="22"/>
          <w:szCs w:val="22"/>
        </w:rPr>
        <w:tab/>
      </w:r>
      <w:r w:rsidR="00E24209">
        <w:rPr>
          <w:sz w:val="22"/>
          <w:szCs w:val="22"/>
        </w:rPr>
        <w:tab/>
      </w:r>
      <w:r w:rsidR="00E24209">
        <w:rPr>
          <w:sz w:val="22"/>
          <w:szCs w:val="22"/>
        </w:rPr>
        <w:tab/>
      </w:r>
      <w:r w:rsidR="00E24209">
        <w:rPr>
          <w:sz w:val="22"/>
          <w:szCs w:val="22"/>
        </w:rPr>
        <w:tab/>
      </w:r>
      <w:r w:rsidR="00E24209">
        <w:rPr>
          <w:sz w:val="22"/>
          <w:szCs w:val="22"/>
        </w:rPr>
        <w:tab/>
      </w:r>
      <w:r w:rsidR="00E24209">
        <w:rPr>
          <w:sz w:val="22"/>
          <w:szCs w:val="22"/>
        </w:rPr>
        <w:tab/>
        <w:t>Kielce, dnia 26.01</w:t>
      </w:r>
      <w:r w:rsidRPr="00412DFC">
        <w:rPr>
          <w:sz w:val="22"/>
          <w:szCs w:val="22"/>
        </w:rPr>
        <w:t>.202</w:t>
      </w:r>
      <w:r w:rsidR="00E24209">
        <w:rPr>
          <w:sz w:val="22"/>
          <w:szCs w:val="22"/>
        </w:rPr>
        <w:t>2</w:t>
      </w:r>
      <w:r w:rsidRPr="00412DFC">
        <w:rPr>
          <w:sz w:val="22"/>
          <w:szCs w:val="22"/>
        </w:rPr>
        <w:t xml:space="preserve"> r.</w:t>
      </w:r>
    </w:p>
    <w:p w14:paraId="33E72E69" w14:textId="77777777" w:rsidR="007D2AA1" w:rsidRPr="00412DFC" w:rsidRDefault="007D2AA1" w:rsidP="00412DFC">
      <w:pPr>
        <w:pStyle w:val="Default"/>
        <w:spacing w:line="312" w:lineRule="auto"/>
        <w:rPr>
          <w:sz w:val="22"/>
          <w:szCs w:val="22"/>
        </w:rPr>
      </w:pPr>
    </w:p>
    <w:p w14:paraId="46EC30B6" w14:textId="77777777" w:rsidR="007D2AA1" w:rsidRPr="00412DFC" w:rsidRDefault="007D2AA1" w:rsidP="00412DFC">
      <w:pPr>
        <w:pStyle w:val="Default"/>
        <w:spacing w:after="120" w:line="312" w:lineRule="auto"/>
        <w:jc w:val="center"/>
        <w:rPr>
          <w:sz w:val="28"/>
          <w:szCs w:val="28"/>
        </w:rPr>
      </w:pPr>
      <w:r w:rsidRPr="00412DFC">
        <w:rPr>
          <w:b/>
          <w:bCs/>
          <w:sz w:val="28"/>
          <w:szCs w:val="28"/>
        </w:rPr>
        <w:t>Ogłoszenie</w:t>
      </w:r>
    </w:p>
    <w:p w14:paraId="6E15834A" w14:textId="5E2D9A6C" w:rsidR="007D2AA1" w:rsidRPr="00B71FC4" w:rsidRDefault="007D2AA1" w:rsidP="00412DFC">
      <w:pPr>
        <w:pStyle w:val="Default"/>
        <w:jc w:val="center"/>
        <w:rPr>
          <w:sz w:val="23"/>
          <w:szCs w:val="23"/>
        </w:rPr>
      </w:pPr>
      <w:r w:rsidRPr="00B71FC4">
        <w:rPr>
          <w:b/>
          <w:bCs/>
          <w:sz w:val="23"/>
          <w:szCs w:val="23"/>
        </w:rPr>
        <w:t xml:space="preserve">o naborze kandydata reprezentującego organizacje pozarządowe lub podmioty prowadzące działalność pożytku publicznego </w:t>
      </w:r>
      <w:r w:rsidR="007A0EA1">
        <w:rPr>
          <w:b/>
          <w:bCs/>
          <w:sz w:val="23"/>
          <w:szCs w:val="23"/>
        </w:rPr>
        <w:t>do udziału w pracach komisji k</w:t>
      </w:r>
      <w:r w:rsidRPr="00B71FC4">
        <w:rPr>
          <w:b/>
          <w:bCs/>
          <w:sz w:val="23"/>
          <w:szCs w:val="23"/>
        </w:rPr>
        <w:t>onkursowej opiniującej oferty</w:t>
      </w:r>
      <w:r w:rsidR="00F10739">
        <w:rPr>
          <w:b/>
          <w:bCs/>
          <w:sz w:val="23"/>
          <w:szCs w:val="23"/>
        </w:rPr>
        <w:t xml:space="preserve"> złożone w otwartych konkursach ofert</w:t>
      </w:r>
      <w:r w:rsidRPr="00B71FC4">
        <w:rPr>
          <w:b/>
          <w:bCs/>
          <w:sz w:val="23"/>
          <w:szCs w:val="23"/>
        </w:rPr>
        <w:t xml:space="preserve"> </w:t>
      </w:r>
      <w:r w:rsidR="00F10739">
        <w:rPr>
          <w:b/>
          <w:bCs/>
          <w:sz w:val="23"/>
          <w:szCs w:val="23"/>
        </w:rPr>
        <w:t xml:space="preserve">na wsparcie </w:t>
      </w:r>
      <w:r w:rsidRPr="00B71FC4">
        <w:rPr>
          <w:b/>
          <w:bCs/>
          <w:sz w:val="23"/>
          <w:szCs w:val="23"/>
        </w:rPr>
        <w:t>w 202</w:t>
      </w:r>
      <w:r w:rsidR="00F10739">
        <w:rPr>
          <w:b/>
          <w:bCs/>
          <w:sz w:val="23"/>
          <w:szCs w:val="23"/>
        </w:rPr>
        <w:t>2</w:t>
      </w:r>
      <w:r w:rsidRPr="00B71FC4">
        <w:rPr>
          <w:b/>
          <w:bCs/>
          <w:sz w:val="23"/>
          <w:szCs w:val="23"/>
        </w:rPr>
        <w:t xml:space="preserve"> roku </w:t>
      </w:r>
      <w:r w:rsidR="00E24209">
        <w:rPr>
          <w:b/>
          <w:bCs/>
          <w:sz w:val="23"/>
          <w:szCs w:val="23"/>
        </w:rPr>
        <w:t>realizacji zadań publicznych z zakresu ochrony i promocji zdrowia oraz przeciwdziałania narkomanii i alkoholizmowi</w:t>
      </w:r>
    </w:p>
    <w:p w14:paraId="4A5AB188" w14:textId="77777777" w:rsidR="007D2AA1" w:rsidRPr="00412DFC" w:rsidRDefault="007D2AA1" w:rsidP="00412DFC">
      <w:pPr>
        <w:autoSpaceDE w:val="0"/>
        <w:autoSpaceDN w:val="0"/>
        <w:adjustRightInd w:val="0"/>
        <w:spacing w:line="312" w:lineRule="auto"/>
        <w:rPr>
          <w:color w:val="000000"/>
          <w:sz w:val="22"/>
          <w:szCs w:val="22"/>
          <w:lang w:eastAsia="pl-PL"/>
        </w:rPr>
      </w:pPr>
    </w:p>
    <w:p w14:paraId="625A4BD5" w14:textId="1D70E41C" w:rsidR="007D2AA1" w:rsidRPr="007A0EA1" w:rsidRDefault="007D2AA1" w:rsidP="007A0EA1">
      <w:pPr>
        <w:pStyle w:val="Default"/>
        <w:spacing w:after="120" w:line="312" w:lineRule="auto"/>
        <w:jc w:val="both"/>
        <w:rPr>
          <w:color w:val="auto"/>
          <w:sz w:val="22"/>
          <w:szCs w:val="22"/>
        </w:rPr>
      </w:pPr>
      <w:r w:rsidRPr="00412DFC">
        <w:rPr>
          <w:sz w:val="22"/>
          <w:szCs w:val="22"/>
        </w:rPr>
        <w:t xml:space="preserve">Departament Ochrony Zdrowia Urzędu Marszałkowskiego Województwa Świętokrzyskiego, ogłasza dla organizacji pozarządowych oraz podmiotów, o których mowa w art. 3 ust. 3 ustawy </w:t>
      </w:r>
      <w:r w:rsidRPr="00412DFC">
        <w:rPr>
          <w:color w:val="auto"/>
          <w:sz w:val="22"/>
          <w:szCs w:val="22"/>
        </w:rPr>
        <w:t>z</w:t>
      </w:r>
      <w:r w:rsidR="00B71FC4">
        <w:rPr>
          <w:color w:val="auto"/>
          <w:sz w:val="22"/>
          <w:szCs w:val="22"/>
        </w:rPr>
        <w:t xml:space="preserve"> </w:t>
      </w:r>
      <w:r w:rsidRPr="00412DFC">
        <w:rPr>
          <w:color w:val="auto"/>
          <w:sz w:val="22"/>
          <w:szCs w:val="22"/>
        </w:rPr>
        <w:t>dnia 24</w:t>
      </w:r>
      <w:r w:rsidR="00B71FC4">
        <w:rPr>
          <w:color w:val="auto"/>
          <w:sz w:val="22"/>
          <w:szCs w:val="22"/>
        </w:rPr>
        <w:t> </w:t>
      </w:r>
      <w:r w:rsidRPr="00412DFC">
        <w:rPr>
          <w:color w:val="auto"/>
          <w:sz w:val="22"/>
          <w:szCs w:val="22"/>
        </w:rPr>
        <w:t>kwietnia 2003 r. o działalności pożytku publ</w:t>
      </w:r>
      <w:r w:rsidR="00A32E04">
        <w:rPr>
          <w:color w:val="auto"/>
          <w:sz w:val="22"/>
          <w:szCs w:val="22"/>
        </w:rPr>
        <w:t>icznego i o wolontariacie</w:t>
      </w:r>
      <w:r w:rsidRPr="00412DFC">
        <w:rPr>
          <w:color w:val="auto"/>
          <w:sz w:val="22"/>
          <w:szCs w:val="22"/>
        </w:rPr>
        <w:t xml:space="preserve"> nabór k</w:t>
      </w:r>
      <w:r w:rsidR="007A0EA1">
        <w:rPr>
          <w:color w:val="auto"/>
          <w:sz w:val="22"/>
          <w:szCs w:val="22"/>
        </w:rPr>
        <w:t>andydatów do udziału w pracach komisji k</w:t>
      </w:r>
      <w:r w:rsidRPr="00412DFC">
        <w:rPr>
          <w:color w:val="auto"/>
          <w:sz w:val="22"/>
          <w:szCs w:val="22"/>
        </w:rPr>
        <w:t>onkursowej opiniującej oferty złożone w 202</w:t>
      </w:r>
      <w:r w:rsidR="008821CD">
        <w:rPr>
          <w:color w:val="auto"/>
          <w:sz w:val="22"/>
          <w:szCs w:val="22"/>
        </w:rPr>
        <w:t>2</w:t>
      </w:r>
      <w:r w:rsidRPr="00412DFC">
        <w:rPr>
          <w:color w:val="auto"/>
          <w:sz w:val="22"/>
          <w:szCs w:val="22"/>
        </w:rPr>
        <w:t xml:space="preserve"> roku w</w:t>
      </w:r>
      <w:r w:rsidR="00A32E04">
        <w:rPr>
          <w:color w:val="auto"/>
          <w:sz w:val="22"/>
          <w:szCs w:val="22"/>
        </w:rPr>
        <w:t xml:space="preserve"> </w:t>
      </w:r>
      <w:r w:rsidRPr="00412DFC">
        <w:rPr>
          <w:color w:val="auto"/>
          <w:sz w:val="22"/>
          <w:szCs w:val="22"/>
        </w:rPr>
        <w:t>otwartych konkursach ofert na wsparcie realizacji z</w:t>
      </w:r>
      <w:r w:rsidR="007A0EA1">
        <w:rPr>
          <w:color w:val="auto"/>
          <w:sz w:val="22"/>
          <w:szCs w:val="22"/>
        </w:rPr>
        <w:t>adań publicznych z zakresu</w:t>
      </w:r>
      <w:r w:rsidRPr="00412DFC">
        <w:rPr>
          <w:color w:val="auto"/>
          <w:sz w:val="22"/>
          <w:szCs w:val="22"/>
        </w:rPr>
        <w:t xml:space="preserve">: </w:t>
      </w:r>
      <w:r w:rsidR="007A0EA1">
        <w:rPr>
          <w:color w:val="auto"/>
          <w:sz w:val="22"/>
          <w:szCs w:val="22"/>
        </w:rPr>
        <w:t>ochrony i promocji zdrowia, w </w:t>
      </w:r>
      <w:r w:rsidRPr="00412DFC">
        <w:rPr>
          <w:color w:val="auto"/>
          <w:sz w:val="22"/>
          <w:szCs w:val="22"/>
        </w:rPr>
        <w:t xml:space="preserve">tym działalności leczniczej w rozumieniu ustawy z dnia 15 kwietnia 2011 r. </w:t>
      </w:r>
      <w:r w:rsidR="00A32E04">
        <w:rPr>
          <w:color w:val="auto"/>
          <w:sz w:val="22"/>
          <w:szCs w:val="22"/>
        </w:rPr>
        <w:t>o działalności leczniczej</w:t>
      </w:r>
      <w:r w:rsidR="007A0EA1">
        <w:rPr>
          <w:color w:val="auto"/>
          <w:sz w:val="22"/>
          <w:szCs w:val="22"/>
        </w:rPr>
        <w:t xml:space="preserve"> </w:t>
      </w:r>
      <w:r w:rsidRPr="00412DFC">
        <w:rPr>
          <w:sz w:val="22"/>
          <w:szCs w:val="22"/>
        </w:rPr>
        <w:t>oraz przeciwdziałania uzależnieniom i patologiom społecznym – przeciwdziałanie narkomanii</w:t>
      </w:r>
      <w:r w:rsidR="005315E4">
        <w:rPr>
          <w:sz w:val="22"/>
          <w:szCs w:val="22"/>
        </w:rPr>
        <w:t xml:space="preserve"> i </w:t>
      </w:r>
      <w:r w:rsidR="00E24209">
        <w:rPr>
          <w:sz w:val="22"/>
          <w:szCs w:val="22"/>
        </w:rPr>
        <w:t>alkoholizmowi</w:t>
      </w:r>
      <w:r w:rsidRPr="00412DFC">
        <w:rPr>
          <w:sz w:val="22"/>
          <w:szCs w:val="22"/>
        </w:rPr>
        <w:t xml:space="preserve">. </w:t>
      </w:r>
    </w:p>
    <w:p w14:paraId="3D1C2470" w14:textId="77777777" w:rsidR="007D2AA1" w:rsidRPr="00412DFC" w:rsidRDefault="007D2AA1" w:rsidP="00412DFC">
      <w:pPr>
        <w:pStyle w:val="Default"/>
        <w:spacing w:line="312" w:lineRule="auto"/>
        <w:jc w:val="both"/>
        <w:rPr>
          <w:sz w:val="22"/>
          <w:szCs w:val="22"/>
        </w:rPr>
      </w:pPr>
    </w:p>
    <w:p w14:paraId="7BAEB267" w14:textId="421346EE" w:rsidR="007D2AA1" w:rsidRPr="00412DFC" w:rsidRDefault="007D2AA1" w:rsidP="00412DFC">
      <w:pPr>
        <w:pStyle w:val="Default"/>
        <w:spacing w:after="120" w:line="312" w:lineRule="auto"/>
        <w:ind w:left="357" w:hanging="357"/>
        <w:jc w:val="both"/>
        <w:rPr>
          <w:sz w:val="22"/>
          <w:szCs w:val="22"/>
        </w:rPr>
      </w:pPr>
      <w:r w:rsidRPr="00412DFC">
        <w:rPr>
          <w:b/>
          <w:bCs/>
          <w:sz w:val="22"/>
          <w:szCs w:val="22"/>
        </w:rPr>
        <w:t xml:space="preserve">1. </w:t>
      </w:r>
      <w:r w:rsidR="007A0EA1">
        <w:rPr>
          <w:sz w:val="22"/>
          <w:szCs w:val="22"/>
        </w:rPr>
        <w:t>Do zadań k</w:t>
      </w:r>
      <w:r w:rsidRPr="00412DFC">
        <w:rPr>
          <w:sz w:val="22"/>
          <w:szCs w:val="22"/>
        </w:rPr>
        <w:t xml:space="preserve">omisji należeć będzie m.in.: </w:t>
      </w:r>
    </w:p>
    <w:p w14:paraId="77FF11D3" w14:textId="298F6FEE" w:rsidR="007D2AA1" w:rsidRPr="00412DFC" w:rsidRDefault="007D2AA1" w:rsidP="00412DFC">
      <w:pPr>
        <w:pStyle w:val="Default"/>
        <w:numPr>
          <w:ilvl w:val="0"/>
          <w:numId w:val="4"/>
        </w:numPr>
        <w:spacing w:line="312" w:lineRule="auto"/>
        <w:ind w:left="568" w:hanging="284"/>
        <w:jc w:val="both"/>
        <w:rPr>
          <w:sz w:val="22"/>
          <w:szCs w:val="22"/>
        </w:rPr>
      </w:pPr>
      <w:r w:rsidRPr="00412DFC">
        <w:rPr>
          <w:sz w:val="22"/>
          <w:szCs w:val="22"/>
        </w:rPr>
        <w:t>ocena formalna i merytoryczna ofert na realizację zadań publicznych, złożonych w</w:t>
      </w:r>
      <w:r w:rsidR="00B71FC4">
        <w:rPr>
          <w:sz w:val="22"/>
          <w:szCs w:val="22"/>
        </w:rPr>
        <w:t xml:space="preserve"> </w:t>
      </w:r>
      <w:r w:rsidRPr="00412DFC">
        <w:rPr>
          <w:sz w:val="22"/>
          <w:szCs w:val="22"/>
        </w:rPr>
        <w:t>ramach otwartych konkursów ofert z uwzględnieniem kryteriów ustalonych w treści ogłoszenia o</w:t>
      </w:r>
      <w:r w:rsidR="00B71FC4">
        <w:rPr>
          <w:sz w:val="22"/>
          <w:szCs w:val="22"/>
        </w:rPr>
        <w:t> </w:t>
      </w:r>
      <w:r w:rsidRPr="00412DFC">
        <w:rPr>
          <w:sz w:val="22"/>
          <w:szCs w:val="22"/>
        </w:rPr>
        <w:t xml:space="preserve">konkursie, </w:t>
      </w:r>
    </w:p>
    <w:p w14:paraId="0F5BC7F6" w14:textId="0207AE84" w:rsidR="007D2AA1" w:rsidRPr="00412DFC" w:rsidRDefault="007D2AA1" w:rsidP="00412DFC">
      <w:pPr>
        <w:pStyle w:val="Default"/>
        <w:numPr>
          <w:ilvl w:val="0"/>
          <w:numId w:val="4"/>
        </w:numPr>
        <w:spacing w:after="120" w:line="312" w:lineRule="auto"/>
        <w:ind w:left="568" w:hanging="284"/>
        <w:jc w:val="both"/>
        <w:rPr>
          <w:sz w:val="22"/>
          <w:szCs w:val="22"/>
        </w:rPr>
      </w:pPr>
      <w:r w:rsidRPr="00412DFC">
        <w:rPr>
          <w:sz w:val="22"/>
          <w:szCs w:val="22"/>
        </w:rPr>
        <w:t>przedstawienie Zarządowi Województwa Świętokrzyskiego propozycji przyjęcia lub</w:t>
      </w:r>
      <w:r w:rsidR="00B71FC4">
        <w:rPr>
          <w:sz w:val="22"/>
          <w:szCs w:val="22"/>
        </w:rPr>
        <w:t xml:space="preserve"> </w:t>
      </w:r>
      <w:r w:rsidRPr="00412DFC">
        <w:rPr>
          <w:sz w:val="22"/>
          <w:szCs w:val="22"/>
        </w:rPr>
        <w:t xml:space="preserve">odrzucenia danej oferty na realizację zadania publicznego wraz z proponowaną kwotą dotacji. </w:t>
      </w:r>
    </w:p>
    <w:p w14:paraId="4F12E908" w14:textId="5BFDF85D" w:rsidR="007D2AA1" w:rsidRPr="00412DFC" w:rsidRDefault="007D2AA1" w:rsidP="00412DFC">
      <w:pPr>
        <w:pStyle w:val="Default"/>
        <w:spacing w:line="312" w:lineRule="auto"/>
        <w:ind w:left="357" w:hanging="357"/>
        <w:jc w:val="both"/>
        <w:rPr>
          <w:sz w:val="22"/>
          <w:szCs w:val="22"/>
        </w:rPr>
      </w:pPr>
      <w:r w:rsidRPr="00412DFC">
        <w:rPr>
          <w:b/>
          <w:bCs/>
          <w:sz w:val="22"/>
          <w:szCs w:val="22"/>
        </w:rPr>
        <w:t xml:space="preserve">2. </w:t>
      </w:r>
      <w:r w:rsidR="007A0EA1">
        <w:rPr>
          <w:sz w:val="22"/>
          <w:szCs w:val="22"/>
        </w:rPr>
        <w:t>Udział w pracach komisji k</w:t>
      </w:r>
      <w:r w:rsidRPr="00412DFC">
        <w:rPr>
          <w:sz w:val="22"/>
          <w:szCs w:val="22"/>
        </w:rPr>
        <w:t xml:space="preserve">onkursowej jest nieodpłatny i za udział w posiedzeniach Komisji jej członkom nie będzie przysługiwać zwrot kosztów podróży. </w:t>
      </w:r>
    </w:p>
    <w:p w14:paraId="2382A862" w14:textId="6B358900" w:rsidR="007D2AA1" w:rsidRPr="00412DFC" w:rsidRDefault="007D2AA1" w:rsidP="00412DFC">
      <w:pPr>
        <w:pStyle w:val="Default"/>
        <w:spacing w:before="120" w:after="120" w:line="312" w:lineRule="auto"/>
        <w:ind w:left="357" w:hanging="357"/>
        <w:jc w:val="both"/>
        <w:rPr>
          <w:sz w:val="22"/>
          <w:szCs w:val="22"/>
        </w:rPr>
      </w:pPr>
      <w:r w:rsidRPr="00412DFC">
        <w:rPr>
          <w:b/>
          <w:bCs/>
          <w:sz w:val="22"/>
          <w:szCs w:val="22"/>
        </w:rPr>
        <w:t xml:space="preserve">3. </w:t>
      </w:r>
      <w:r w:rsidR="007A0EA1">
        <w:rPr>
          <w:sz w:val="22"/>
          <w:szCs w:val="22"/>
        </w:rPr>
        <w:t>W skład k</w:t>
      </w:r>
      <w:r w:rsidRPr="00412DFC">
        <w:rPr>
          <w:sz w:val="22"/>
          <w:szCs w:val="22"/>
        </w:rPr>
        <w:t>omisji konkursowej może wejść reprezentant organizacji pozarządowych lub</w:t>
      </w:r>
      <w:r w:rsidR="00B71FC4">
        <w:rPr>
          <w:sz w:val="22"/>
          <w:szCs w:val="22"/>
        </w:rPr>
        <w:t xml:space="preserve"> </w:t>
      </w:r>
      <w:r w:rsidRPr="00412DFC">
        <w:rPr>
          <w:sz w:val="22"/>
          <w:szCs w:val="22"/>
        </w:rPr>
        <w:t>podmiotów wymienionych w art. 3 ust. 3 ustawy o działalności pożytku publicznego i</w:t>
      </w:r>
      <w:r w:rsidR="00B71FC4">
        <w:rPr>
          <w:sz w:val="22"/>
          <w:szCs w:val="22"/>
        </w:rPr>
        <w:t xml:space="preserve"> </w:t>
      </w:r>
      <w:r w:rsidRPr="00412DFC">
        <w:rPr>
          <w:sz w:val="22"/>
          <w:szCs w:val="22"/>
        </w:rPr>
        <w:t>o</w:t>
      </w:r>
      <w:r w:rsidR="00B71FC4">
        <w:rPr>
          <w:sz w:val="22"/>
          <w:szCs w:val="22"/>
        </w:rPr>
        <w:t xml:space="preserve"> </w:t>
      </w:r>
      <w:r w:rsidRPr="00412DFC">
        <w:rPr>
          <w:sz w:val="22"/>
          <w:szCs w:val="22"/>
        </w:rPr>
        <w:t xml:space="preserve">wolontariacie, który spełni łącznie następujące kryteria: </w:t>
      </w:r>
    </w:p>
    <w:p w14:paraId="66826E39" w14:textId="77777777" w:rsidR="007D2AA1" w:rsidRPr="00412DFC" w:rsidRDefault="007D2AA1" w:rsidP="00412DFC">
      <w:pPr>
        <w:pStyle w:val="Default"/>
        <w:numPr>
          <w:ilvl w:val="0"/>
          <w:numId w:val="5"/>
        </w:numPr>
        <w:spacing w:after="183" w:line="312" w:lineRule="auto"/>
        <w:ind w:left="568" w:hanging="284"/>
        <w:jc w:val="both"/>
        <w:rPr>
          <w:sz w:val="22"/>
          <w:szCs w:val="22"/>
        </w:rPr>
      </w:pPr>
      <w:r w:rsidRPr="00412DFC">
        <w:rPr>
          <w:sz w:val="22"/>
          <w:szCs w:val="22"/>
        </w:rPr>
        <w:t xml:space="preserve">jest obywatelem RP i korzysta z pełni praw publicznych, </w:t>
      </w:r>
    </w:p>
    <w:p w14:paraId="34CB6A82" w14:textId="77777777" w:rsidR="007D2AA1" w:rsidRDefault="007D2AA1" w:rsidP="00412DFC">
      <w:pPr>
        <w:pStyle w:val="Default"/>
        <w:numPr>
          <w:ilvl w:val="0"/>
          <w:numId w:val="5"/>
        </w:numPr>
        <w:spacing w:after="183" w:line="312" w:lineRule="auto"/>
        <w:ind w:left="567" w:hanging="283"/>
        <w:jc w:val="both"/>
        <w:rPr>
          <w:sz w:val="22"/>
          <w:szCs w:val="22"/>
        </w:rPr>
      </w:pPr>
      <w:r w:rsidRPr="00412DFC">
        <w:rPr>
          <w:sz w:val="22"/>
          <w:szCs w:val="22"/>
        </w:rPr>
        <w:t xml:space="preserve">nie pozostaje wobec oferentów biorących udział w konkursie w takim stosunku prawnym lub faktycznym, który mógłby budzić uzasadnione wątpliwości, co do bezstronności, </w:t>
      </w:r>
    </w:p>
    <w:p w14:paraId="7AC1C2FB" w14:textId="77777777" w:rsidR="007D2AA1" w:rsidRDefault="007D2AA1" w:rsidP="007A0EA1">
      <w:pPr>
        <w:pStyle w:val="Default"/>
        <w:numPr>
          <w:ilvl w:val="0"/>
          <w:numId w:val="5"/>
        </w:numPr>
        <w:spacing w:after="183" w:line="312" w:lineRule="auto"/>
        <w:ind w:left="567" w:hanging="283"/>
        <w:jc w:val="both"/>
        <w:rPr>
          <w:sz w:val="22"/>
          <w:szCs w:val="22"/>
        </w:rPr>
      </w:pPr>
      <w:r w:rsidRPr="007A0EA1">
        <w:rPr>
          <w:sz w:val="22"/>
          <w:szCs w:val="22"/>
        </w:rPr>
        <w:t xml:space="preserve">posiada przynajmniej roczne doświadczenie w zakresie realizacji zadań zleconych, </w:t>
      </w:r>
    </w:p>
    <w:p w14:paraId="76621B81" w14:textId="54CF7648" w:rsidR="007D2AA1" w:rsidRDefault="007A0EA1" w:rsidP="007A0EA1">
      <w:pPr>
        <w:pStyle w:val="Default"/>
        <w:numPr>
          <w:ilvl w:val="0"/>
          <w:numId w:val="5"/>
        </w:numPr>
        <w:spacing w:after="183" w:line="312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7D2AA1" w:rsidRPr="007A0EA1">
        <w:rPr>
          <w:sz w:val="22"/>
          <w:szCs w:val="22"/>
        </w:rPr>
        <w:t>eprezentuje organizację pozarządową lub podmiot wymieniony w art. 3 ust. 3 zgodnie z</w:t>
      </w:r>
      <w:r w:rsidR="002B2BCF" w:rsidRPr="007A0EA1">
        <w:rPr>
          <w:sz w:val="22"/>
          <w:szCs w:val="22"/>
        </w:rPr>
        <w:t> </w:t>
      </w:r>
      <w:r w:rsidR="007D2AA1" w:rsidRPr="007A0EA1">
        <w:rPr>
          <w:sz w:val="22"/>
          <w:szCs w:val="22"/>
        </w:rPr>
        <w:t>zapisami statutu lub innymi dokumentami,</w:t>
      </w:r>
    </w:p>
    <w:p w14:paraId="2CC61BAD" w14:textId="38642C00" w:rsidR="007D2AA1" w:rsidRPr="006F01A5" w:rsidRDefault="008D56CF" w:rsidP="006F01A5">
      <w:pPr>
        <w:pStyle w:val="Default"/>
        <w:numPr>
          <w:ilvl w:val="0"/>
          <w:numId w:val="5"/>
        </w:numPr>
        <w:spacing w:after="183" w:line="312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przyjmuje do wiadomości, że jego dane osobowe będą przetwarzane </w:t>
      </w:r>
      <w:bookmarkStart w:id="0" w:name="_GoBack"/>
      <w:bookmarkEnd w:id="0"/>
      <w:r w:rsidR="007D2AA1" w:rsidRPr="006F01A5">
        <w:rPr>
          <w:sz w:val="22"/>
          <w:szCs w:val="22"/>
        </w:rPr>
        <w:t xml:space="preserve">zgodnie z: </w:t>
      </w:r>
    </w:p>
    <w:p w14:paraId="47208068" w14:textId="371499F5" w:rsidR="007D2AA1" w:rsidRPr="00412DFC" w:rsidRDefault="007D2AA1" w:rsidP="00412DFC">
      <w:pPr>
        <w:pStyle w:val="Default"/>
        <w:numPr>
          <w:ilvl w:val="0"/>
          <w:numId w:val="7"/>
        </w:numPr>
        <w:spacing w:line="312" w:lineRule="auto"/>
        <w:ind w:left="993"/>
        <w:jc w:val="both"/>
        <w:rPr>
          <w:color w:val="auto"/>
          <w:sz w:val="22"/>
          <w:szCs w:val="22"/>
        </w:rPr>
      </w:pPr>
      <w:r w:rsidRPr="00412DFC">
        <w:rPr>
          <w:sz w:val="22"/>
          <w:szCs w:val="22"/>
        </w:rPr>
        <w:t>Rozporządzeniem Parlamentu Europejskiego i Rady (UE) 2016/679 z dnia 27</w:t>
      </w:r>
      <w:r w:rsidR="00B71FC4">
        <w:rPr>
          <w:sz w:val="22"/>
          <w:szCs w:val="22"/>
        </w:rPr>
        <w:t xml:space="preserve"> </w:t>
      </w:r>
      <w:r w:rsidRPr="00412DFC">
        <w:rPr>
          <w:sz w:val="22"/>
          <w:szCs w:val="22"/>
        </w:rPr>
        <w:t>kwietnia 2016</w:t>
      </w:r>
      <w:r w:rsidR="00B71FC4">
        <w:rPr>
          <w:sz w:val="22"/>
          <w:szCs w:val="22"/>
        </w:rPr>
        <w:t> </w:t>
      </w:r>
      <w:r w:rsidRPr="00412DFC">
        <w:rPr>
          <w:sz w:val="22"/>
          <w:szCs w:val="22"/>
        </w:rPr>
        <w:t xml:space="preserve">r. w sprawie ochrony osób fizycznych w związku z przetwarzaniem danych osobowych i w sprawie swobodnego przepływu takich danych oraz uchylenia dyrektywy 95/46/WE </w:t>
      </w:r>
      <w:r w:rsidRPr="00412DFC">
        <w:rPr>
          <w:color w:val="auto"/>
          <w:sz w:val="22"/>
          <w:szCs w:val="22"/>
        </w:rPr>
        <w:t xml:space="preserve">(ogólne rozporządzanie o ochronie </w:t>
      </w:r>
      <w:r w:rsidR="00A32E04">
        <w:rPr>
          <w:color w:val="auto"/>
          <w:sz w:val="22"/>
          <w:szCs w:val="22"/>
        </w:rPr>
        <w:t>danych) (Dz.U.UE.L.2016.119.1 z </w:t>
      </w:r>
      <w:r w:rsidRPr="00412DFC">
        <w:rPr>
          <w:color w:val="auto"/>
          <w:sz w:val="22"/>
          <w:szCs w:val="22"/>
        </w:rPr>
        <w:t>pó</w:t>
      </w:r>
      <w:r w:rsidR="00EC7016" w:rsidRPr="00412DFC">
        <w:rPr>
          <w:color w:val="auto"/>
          <w:sz w:val="22"/>
          <w:szCs w:val="22"/>
        </w:rPr>
        <w:t>ź</w:t>
      </w:r>
      <w:r w:rsidRPr="00412DFC">
        <w:rPr>
          <w:color w:val="auto"/>
          <w:sz w:val="22"/>
          <w:szCs w:val="22"/>
        </w:rPr>
        <w:t xml:space="preserve">n.zm.), </w:t>
      </w:r>
    </w:p>
    <w:p w14:paraId="44EAF757" w14:textId="77777777" w:rsidR="007D2AA1" w:rsidRPr="00412DFC" w:rsidRDefault="007D2AA1" w:rsidP="00412DFC">
      <w:pPr>
        <w:pStyle w:val="Default"/>
        <w:numPr>
          <w:ilvl w:val="0"/>
          <w:numId w:val="7"/>
        </w:numPr>
        <w:spacing w:line="312" w:lineRule="auto"/>
        <w:ind w:left="993"/>
        <w:jc w:val="both"/>
        <w:rPr>
          <w:color w:val="auto"/>
          <w:sz w:val="22"/>
          <w:szCs w:val="22"/>
        </w:rPr>
      </w:pPr>
      <w:r w:rsidRPr="00412DFC">
        <w:rPr>
          <w:color w:val="auto"/>
          <w:sz w:val="22"/>
          <w:szCs w:val="22"/>
        </w:rPr>
        <w:t>Ustawą z dnia 10 maja 2018 r. o ochronie danych osobowych (t.j. Dz.U.2019.1781).</w:t>
      </w:r>
    </w:p>
    <w:p w14:paraId="051F8B1E" w14:textId="77777777" w:rsidR="007D2AA1" w:rsidRPr="00412DFC" w:rsidRDefault="007D2AA1" w:rsidP="00412DFC">
      <w:pPr>
        <w:pStyle w:val="Default"/>
        <w:spacing w:before="240" w:after="240" w:line="312" w:lineRule="auto"/>
        <w:ind w:left="357" w:hanging="357"/>
        <w:jc w:val="both"/>
        <w:rPr>
          <w:sz w:val="22"/>
          <w:szCs w:val="22"/>
        </w:rPr>
      </w:pPr>
      <w:r w:rsidRPr="00412DFC">
        <w:rPr>
          <w:b/>
          <w:bCs/>
          <w:sz w:val="22"/>
          <w:szCs w:val="22"/>
        </w:rPr>
        <w:t xml:space="preserve">4. </w:t>
      </w:r>
      <w:r w:rsidRPr="00412DFC">
        <w:rPr>
          <w:sz w:val="22"/>
          <w:szCs w:val="22"/>
        </w:rPr>
        <w:t xml:space="preserve">W skład komisji konkursowej </w:t>
      </w:r>
      <w:r w:rsidRPr="00412DFC">
        <w:rPr>
          <w:b/>
          <w:bCs/>
          <w:sz w:val="22"/>
          <w:szCs w:val="22"/>
          <w:u w:val="single"/>
        </w:rPr>
        <w:t>nie może wejść</w:t>
      </w:r>
      <w:r w:rsidRPr="00412DFC">
        <w:rPr>
          <w:b/>
          <w:bCs/>
          <w:sz w:val="22"/>
          <w:szCs w:val="22"/>
        </w:rPr>
        <w:t xml:space="preserve"> </w:t>
      </w:r>
      <w:r w:rsidRPr="00412DFC">
        <w:rPr>
          <w:sz w:val="22"/>
          <w:szCs w:val="22"/>
        </w:rPr>
        <w:t xml:space="preserve">przedstawiciel organizacji pozarządowej lub podmiotu wymienionego w art. 3 ust. 3 ustawy z dnia 24 kwietnia 2003 r. o działalności pożytku publicznego i o wolontariacie biorącej udział w konkursie. </w:t>
      </w:r>
    </w:p>
    <w:p w14:paraId="5889E776" w14:textId="6914C612" w:rsidR="006E7530" w:rsidRPr="00412DFC" w:rsidRDefault="007D2AA1" w:rsidP="00412DFC">
      <w:pPr>
        <w:pStyle w:val="Default"/>
        <w:spacing w:line="312" w:lineRule="auto"/>
        <w:jc w:val="both"/>
        <w:rPr>
          <w:sz w:val="22"/>
          <w:szCs w:val="22"/>
        </w:rPr>
      </w:pPr>
      <w:r w:rsidRPr="00412DFC">
        <w:rPr>
          <w:b/>
          <w:bCs/>
          <w:sz w:val="22"/>
          <w:szCs w:val="22"/>
        </w:rPr>
        <w:t xml:space="preserve">Formularz zgłoszeniowy </w:t>
      </w:r>
      <w:r w:rsidRPr="00412DFC">
        <w:rPr>
          <w:sz w:val="22"/>
          <w:szCs w:val="22"/>
        </w:rPr>
        <w:t>stanowiący załącznik do niniejszego ogłoszenia,</w:t>
      </w:r>
      <w:r w:rsidRPr="00412DFC">
        <w:rPr>
          <w:b/>
          <w:bCs/>
          <w:sz w:val="22"/>
          <w:szCs w:val="22"/>
        </w:rPr>
        <w:t xml:space="preserve"> </w:t>
      </w:r>
      <w:r w:rsidRPr="00412DFC">
        <w:rPr>
          <w:b/>
          <w:bCs/>
          <w:sz w:val="22"/>
          <w:szCs w:val="22"/>
          <w:u w:val="single"/>
        </w:rPr>
        <w:t>należy</w:t>
      </w:r>
      <w:r w:rsidR="006E7530" w:rsidRPr="00412DFC">
        <w:rPr>
          <w:sz w:val="22"/>
          <w:szCs w:val="22"/>
        </w:rPr>
        <w:t>:</w:t>
      </w:r>
    </w:p>
    <w:p w14:paraId="2628AE74" w14:textId="091D8F26" w:rsidR="007D2AA1" w:rsidRPr="00412DFC" w:rsidRDefault="007D2AA1" w:rsidP="00412DFC">
      <w:pPr>
        <w:pStyle w:val="Default"/>
        <w:numPr>
          <w:ilvl w:val="0"/>
          <w:numId w:val="8"/>
        </w:numPr>
        <w:spacing w:before="120" w:line="312" w:lineRule="auto"/>
        <w:ind w:left="357" w:hanging="357"/>
        <w:jc w:val="both"/>
        <w:rPr>
          <w:sz w:val="22"/>
          <w:szCs w:val="22"/>
        </w:rPr>
      </w:pPr>
      <w:r w:rsidRPr="00412DFC">
        <w:rPr>
          <w:b/>
          <w:bCs/>
          <w:sz w:val="22"/>
          <w:szCs w:val="22"/>
        </w:rPr>
        <w:t xml:space="preserve">składać </w:t>
      </w:r>
      <w:r w:rsidRPr="00412DFC">
        <w:rPr>
          <w:sz w:val="22"/>
          <w:szCs w:val="22"/>
        </w:rPr>
        <w:t>w</w:t>
      </w:r>
      <w:r w:rsidR="006E7530" w:rsidRPr="00412DFC">
        <w:rPr>
          <w:sz w:val="22"/>
          <w:szCs w:val="22"/>
        </w:rPr>
        <w:t xml:space="preserve"> </w:t>
      </w:r>
      <w:r w:rsidRPr="00412DFC">
        <w:rPr>
          <w:sz w:val="22"/>
          <w:szCs w:val="22"/>
        </w:rPr>
        <w:t>terminie</w:t>
      </w:r>
      <w:r w:rsidRPr="00412DFC">
        <w:rPr>
          <w:b/>
          <w:bCs/>
          <w:sz w:val="22"/>
          <w:szCs w:val="22"/>
        </w:rPr>
        <w:t xml:space="preserve"> </w:t>
      </w:r>
      <w:r w:rsidRPr="00412DFC">
        <w:rPr>
          <w:b/>
          <w:bCs/>
          <w:sz w:val="22"/>
          <w:szCs w:val="22"/>
          <w:u w:val="single"/>
        </w:rPr>
        <w:t xml:space="preserve">do dnia </w:t>
      </w:r>
      <w:r w:rsidR="002D177B">
        <w:rPr>
          <w:b/>
          <w:bCs/>
          <w:sz w:val="22"/>
          <w:szCs w:val="22"/>
          <w:u w:val="single"/>
        </w:rPr>
        <w:t>9 lutego</w:t>
      </w:r>
      <w:r w:rsidRPr="00412DFC">
        <w:rPr>
          <w:b/>
          <w:bCs/>
          <w:sz w:val="22"/>
          <w:szCs w:val="22"/>
          <w:u w:val="single"/>
        </w:rPr>
        <w:t xml:space="preserve"> 202</w:t>
      </w:r>
      <w:r w:rsidR="002D177B">
        <w:rPr>
          <w:b/>
          <w:bCs/>
          <w:sz w:val="22"/>
          <w:szCs w:val="22"/>
          <w:u w:val="single"/>
        </w:rPr>
        <w:t>2</w:t>
      </w:r>
      <w:r w:rsidRPr="00412DFC">
        <w:rPr>
          <w:b/>
          <w:bCs/>
          <w:sz w:val="22"/>
          <w:szCs w:val="22"/>
          <w:u w:val="single"/>
        </w:rPr>
        <w:t xml:space="preserve"> r. do godz. 15.30</w:t>
      </w:r>
      <w:r w:rsidRPr="00412DFC">
        <w:rPr>
          <w:b/>
          <w:bCs/>
          <w:sz w:val="22"/>
          <w:szCs w:val="22"/>
        </w:rPr>
        <w:t xml:space="preserve"> na adres:</w:t>
      </w:r>
    </w:p>
    <w:p w14:paraId="01B96698" w14:textId="77777777" w:rsidR="007D2AA1" w:rsidRPr="00412DFC" w:rsidRDefault="007D2AA1" w:rsidP="00B71FC4">
      <w:pPr>
        <w:pStyle w:val="Default"/>
        <w:spacing w:before="120" w:line="312" w:lineRule="auto"/>
        <w:ind w:left="357"/>
        <w:jc w:val="both"/>
        <w:rPr>
          <w:b/>
          <w:bCs/>
          <w:sz w:val="22"/>
          <w:szCs w:val="22"/>
        </w:rPr>
      </w:pPr>
      <w:r w:rsidRPr="00412DFC">
        <w:rPr>
          <w:b/>
          <w:bCs/>
          <w:sz w:val="22"/>
          <w:szCs w:val="22"/>
        </w:rPr>
        <w:t>Departament Ochrony Zdrowia,</w:t>
      </w:r>
    </w:p>
    <w:p w14:paraId="40A18F83" w14:textId="77777777" w:rsidR="007D2AA1" w:rsidRPr="00412DFC" w:rsidRDefault="007D2AA1" w:rsidP="00B71FC4">
      <w:pPr>
        <w:pStyle w:val="Default"/>
        <w:spacing w:line="312" w:lineRule="auto"/>
        <w:ind w:left="357"/>
        <w:jc w:val="both"/>
        <w:rPr>
          <w:sz w:val="22"/>
          <w:szCs w:val="22"/>
        </w:rPr>
      </w:pPr>
      <w:r w:rsidRPr="00412DFC">
        <w:rPr>
          <w:b/>
          <w:bCs/>
          <w:sz w:val="22"/>
          <w:szCs w:val="22"/>
        </w:rPr>
        <w:t xml:space="preserve">Urząd Marszałkowski Województwa Świętokrzyskiego </w:t>
      </w:r>
    </w:p>
    <w:p w14:paraId="110B7A93" w14:textId="77777777" w:rsidR="007D2AA1" w:rsidRPr="00412DFC" w:rsidRDefault="007D2AA1" w:rsidP="00B71FC4">
      <w:pPr>
        <w:pStyle w:val="Default"/>
        <w:spacing w:line="312" w:lineRule="auto"/>
        <w:ind w:left="357"/>
        <w:jc w:val="both"/>
        <w:rPr>
          <w:sz w:val="22"/>
          <w:szCs w:val="22"/>
        </w:rPr>
      </w:pPr>
      <w:r w:rsidRPr="00412DFC">
        <w:rPr>
          <w:b/>
          <w:bCs/>
          <w:sz w:val="22"/>
          <w:szCs w:val="22"/>
        </w:rPr>
        <w:t xml:space="preserve">al. IX Wieków Kielc 3 </w:t>
      </w:r>
    </w:p>
    <w:p w14:paraId="006A05B0" w14:textId="77777777" w:rsidR="007D2AA1" w:rsidRPr="00412DFC" w:rsidRDefault="007D2AA1" w:rsidP="00B71FC4">
      <w:pPr>
        <w:pStyle w:val="Default"/>
        <w:spacing w:line="312" w:lineRule="auto"/>
        <w:ind w:left="357"/>
        <w:jc w:val="both"/>
        <w:rPr>
          <w:sz w:val="22"/>
          <w:szCs w:val="22"/>
        </w:rPr>
      </w:pPr>
      <w:r w:rsidRPr="00412DFC">
        <w:rPr>
          <w:b/>
          <w:bCs/>
          <w:sz w:val="22"/>
          <w:szCs w:val="22"/>
        </w:rPr>
        <w:t xml:space="preserve">25-516 Kielce </w:t>
      </w:r>
    </w:p>
    <w:p w14:paraId="18A663A8" w14:textId="2D3678AF" w:rsidR="006E7530" w:rsidRPr="00B71FC4" w:rsidRDefault="006E7530" w:rsidP="00B71FC4">
      <w:pPr>
        <w:tabs>
          <w:tab w:val="left" w:pos="284"/>
          <w:tab w:val="left" w:pos="9070"/>
        </w:tabs>
        <w:spacing w:before="120" w:after="120" w:line="312" w:lineRule="auto"/>
        <w:jc w:val="both"/>
        <w:rPr>
          <w:b/>
          <w:bCs/>
          <w:sz w:val="22"/>
          <w:szCs w:val="22"/>
        </w:rPr>
      </w:pPr>
      <w:r w:rsidRPr="00B71FC4">
        <w:rPr>
          <w:b/>
          <w:bCs/>
          <w:sz w:val="22"/>
          <w:szCs w:val="22"/>
        </w:rPr>
        <w:t>LUB</w:t>
      </w:r>
    </w:p>
    <w:p w14:paraId="1DC08F3E" w14:textId="31DDEE86" w:rsidR="006E7530" w:rsidRPr="00412DFC" w:rsidRDefault="006E7530" w:rsidP="00412DFC">
      <w:pPr>
        <w:pStyle w:val="Default"/>
        <w:numPr>
          <w:ilvl w:val="0"/>
          <w:numId w:val="8"/>
        </w:numPr>
        <w:spacing w:before="120" w:line="312" w:lineRule="auto"/>
        <w:ind w:left="357" w:hanging="357"/>
        <w:jc w:val="both"/>
        <w:rPr>
          <w:sz w:val="22"/>
          <w:szCs w:val="22"/>
        </w:rPr>
      </w:pPr>
      <w:r w:rsidRPr="00412DFC">
        <w:rPr>
          <w:b/>
          <w:bCs/>
          <w:sz w:val="22"/>
          <w:szCs w:val="22"/>
        </w:rPr>
        <w:t xml:space="preserve">przesłać </w:t>
      </w:r>
      <w:r w:rsidRPr="00412DFC">
        <w:rPr>
          <w:sz w:val="22"/>
          <w:szCs w:val="22"/>
        </w:rPr>
        <w:t>skan podpisanego dokumentu</w:t>
      </w:r>
      <w:r w:rsidRPr="00412DFC">
        <w:rPr>
          <w:b/>
          <w:bCs/>
          <w:sz w:val="22"/>
          <w:szCs w:val="22"/>
        </w:rPr>
        <w:t xml:space="preserve"> </w:t>
      </w:r>
      <w:r w:rsidRPr="00412DFC">
        <w:rPr>
          <w:sz w:val="22"/>
          <w:szCs w:val="22"/>
        </w:rPr>
        <w:t>w terminie</w:t>
      </w:r>
      <w:r w:rsidRPr="00412DFC">
        <w:rPr>
          <w:b/>
          <w:bCs/>
          <w:sz w:val="22"/>
          <w:szCs w:val="22"/>
        </w:rPr>
        <w:t xml:space="preserve"> </w:t>
      </w:r>
      <w:r w:rsidR="002D177B">
        <w:rPr>
          <w:b/>
          <w:bCs/>
          <w:sz w:val="22"/>
          <w:szCs w:val="22"/>
          <w:u w:val="single"/>
        </w:rPr>
        <w:t>do dnia 9 lutego</w:t>
      </w:r>
      <w:r w:rsidRPr="00412DFC">
        <w:rPr>
          <w:b/>
          <w:bCs/>
          <w:sz w:val="22"/>
          <w:szCs w:val="22"/>
          <w:u w:val="single"/>
        </w:rPr>
        <w:t xml:space="preserve"> 202</w:t>
      </w:r>
      <w:r w:rsidR="002D177B">
        <w:rPr>
          <w:b/>
          <w:bCs/>
          <w:sz w:val="22"/>
          <w:szCs w:val="22"/>
          <w:u w:val="single"/>
        </w:rPr>
        <w:t>2</w:t>
      </w:r>
      <w:r w:rsidRPr="00412DFC">
        <w:rPr>
          <w:b/>
          <w:bCs/>
          <w:sz w:val="22"/>
          <w:szCs w:val="22"/>
          <w:u w:val="single"/>
        </w:rPr>
        <w:t xml:space="preserve"> r. do godz. 15.30</w:t>
      </w:r>
      <w:r w:rsidR="00035FBB">
        <w:rPr>
          <w:b/>
          <w:bCs/>
          <w:sz w:val="22"/>
          <w:szCs w:val="22"/>
        </w:rPr>
        <w:t>:</w:t>
      </w:r>
    </w:p>
    <w:p w14:paraId="5B437303" w14:textId="0CB7BD79" w:rsidR="006E7530" w:rsidRPr="00412DFC" w:rsidRDefault="00035FBB" w:rsidP="00412DFC">
      <w:pPr>
        <w:pStyle w:val="Akapitzlist"/>
        <w:numPr>
          <w:ilvl w:val="0"/>
          <w:numId w:val="9"/>
        </w:numPr>
        <w:tabs>
          <w:tab w:val="left" w:pos="284"/>
          <w:tab w:val="left" w:pos="9070"/>
        </w:tabs>
        <w:spacing w:before="120" w:line="312" w:lineRule="auto"/>
        <w:ind w:left="714" w:hanging="357"/>
        <w:contextualSpacing w:val="0"/>
        <w:jc w:val="both"/>
        <w:rPr>
          <w:sz w:val="22"/>
          <w:szCs w:val="22"/>
        </w:rPr>
      </w:pPr>
      <w:r w:rsidRPr="006F01A5">
        <w:rPr>
          <w:bCs/>
          <w:sz w:val="22"/>
          <w:szCs w:val="22"/>
        </w:rPr>
        <w:t>na adres</w:t>
      </w:r>
      <w:r w:rsidRPr="006F01A5">
        <w:rPr>
          <w:sz w:val="22"/>
          <w:szCs w:val="22"/>
        </w:rPr>
        <w:t xml:space="preserve"> </w:t>
      </w:r>
      <w:r w:rsidR="007D2AA1" w:rsidRPr="006F01A5">
        <w:rPr>
          <w:bCs/>
          <w:sz w:val="22"/>
          <w:szCs w:val="22"/>
        </w:rPr>
        <w:t>e-mail:</w:t>
      </w:r>
      <w:r w:rsidR="007D2AA1" w:rsidRPr="00412DFC">
        <w:rPr>
          <w:b/>
          <w:bCs/>
          <w:sz w:val="22"/>
          <w:szCs w:val="22"/>
        </w:rPr>
        <w:t xml:space="preserve"> sek</w:t>
      </w:r>
      <w:r w:rsidR="00EC7016" w:rsidRPr="00412DFC">
        <w:rPr>
          <w:b/>
          <w:bCs/>
          <w:sz w:val="22"/>
          <w:szCs w:val="22"/>
        </w:rPr>
        <w:t>retariat</w:t>
      </w:r>
      <w:r w:rsidR="007D2AA1" w:rsidRPr="00412DFC">
        <w:rPr>
          <w:b/>
          <w:bCs/>
          <w:sz w:val="22"/>
          <w:szCs w:val="22"/>
        </w:rPr>
        <w:t>.</w:t>
      </w:r>
      <w:r w:rsidR="00EC7016" w:rsidRPr="00412DFC">
        <w:rPr>
          <w:b/>
          <w:bCs/>
          <w:sz w:val="22"/>
          <w:szCs w:val="22"/>
        </w:rPr>
        <w:t>OZ</w:t>
      </w:r>
      <w:r w:rsidR="007D2AA1" w:rsidRPr="00412DFC">
        <w:rPr>
          <w:b/>
          <w:bCs/>
          <w:sz w:val="22"/>
          <w:szCs w:val="22"/>
        </w:rPr>
        <w:t xml:space="preserve">@sejmik.kielce.pl </w:t>
      </w:r>
      <w:r w:rsidR="006E7530" w:rsidRPr="00B71FC4">
        <w:rPr>
          <w:sz w:val="22"/>
          <w:szCs w:val="22"/>
        </w:rPr>
        <w:t xml:space="preserve">                  </w:t>
      </w:r>
      <w:r w:rsidR="006E7530" w:rsidRPr="00412DFC">
        <w:rPr>
          <w:sz w:val="22"/>
          <w:szCs w:val="22"/>
        </w:rPr>
        <w:t>LUB</w:t>
      </w:r>
    </w:p>
    <w:p w14:paraId="18F34E4E" w14:textId="4FB16E90" w:rsidR="006E7530" w:rsidRPr="00412DFC" w:rsidRDefault="006E7530" w:rsidP="00412DFC">
      <w:pPr>
        <w:pStyle w:val="Akapitzlist"/>
        <w:numPr>
          <w:ilvl w:val="0"/>
          <w:numId w:val="9"/>
        </w:numPr>
        <w:tabs>
          <w:tab w:val="left" w:pos="284"/>
          <w:tab w:val="left" w:pos="9070"/>
        </w:tabs>
        <w:spacing w:before="120" w:line="312" w:lineRule="auto"/>
        <w:ind w:left="714" w:hanging="357"/>
        <w:contextualSpacing w:val="0"/>
        <w:jc w:val="both"/>
        <w:rPr>
          <w:sz w:val="22"/>
          <w:szCs w:val="22"/>
        </w:rPr>
      </w:pPr>
      <w:r w:rsidRPr="00412DFC">
        <w:rPr>
          <w:sz w:val="22"/>
          <w:szCs w:val="22"/>
        </w:rPr>
        <w:t xml:space="preserve">za pośrednictwem platformy </w:t>
      </w:r>
      <w:r w:rsidRPr="00554869">
        <w:rPr>
          <w:b/>
          <w:bCs/>
          <w:sz w:val="22"/>
          <w:szCs w:val="22"/>
        </w:rPr>
        <w:t>ePUAP na adres elektronicznej skrzynki podawczej</w:t>
      </w:r>
      <w:r w:rsidRPr="00412DFC">
        <w:rPr>
          <w:sz w:val="22"/>
          <w:szCs w:val="22"/>
        </w:rPr>
        <w:t xml:space="preserve"> Urzędu Marszałkowskiego Województwa Świętokrzyskiego w Kielcach: </w:t>
      </w:r>
      <w:r w:rsidRPr="00412DFC">
        <w:rPr>
          <w:rStyle w:val="Pogrubienie"/>
          <w:sz w:val="22"/>
          <w:szCs w:val="22"/>
        </w:rPr>
        <w:t>/3h680wewfh/skrytka.</w:t>
      </w:r>
    </w:p>
    <w:p w14:paraId="7E68F1D2" w14:textId="490FBDA2" w:rsidR="007D2AA1" w:rsidRPr="00412DFC" w:rsidRDefault="007D2AA1" w:rsidP="00412DFC">
      <w:pPr>
        <w:pStyle w:val="Default"/>
        <w:spacing w:line="312" w:lineRule="auto"/>
        <w:jc w:val="both"/>
        <w:rPr>
          <w:sz w:val="22"/>
          <w:szCs w:val="22"/>
        </w:rPr>
      </w:pPr>
    </w:p>
    <w:p w14:paraId="1B121109" w14:textId="77777777" w:rsidR="007D2AA1" w:rsidRPr="00412DFC" w:rsidRDefault="007D2AA1" w:rsidP="00412DFC">
      <w:pPr>
        <w:pStyle w:val="Default"/>
        <w:spacing w:before="240" w:line="312" w:lineRule="auto"/>
        <w:jc w:val="both"/>
        <w:rPr>
          <w:sz w:val="22"/>
          <w:szCs w:val="22"/>
        </w:rPr>
      </w:pPr>
      <w:r w:rsidRPr="00412DFC">
        <w:rPr>
          <w:b/>
          <w:bCs/>
          <w:sz w:val="22"/>
          <w:szCs w:val="22"/>
        </w:rPr>
        <w:t>O zachowaniu terminu decyduje data wpływu do Urzędu Marszałkowskiego Województwa Świętokrzyskiego w Kielcach.</w:t>
      </w:r>
    </w:p>
    <w:p w14:paraId="1F243EFE" w14:textId="7C1908E0" w:rsidR="007D2AA1" w:rsidRPr="00412DFC" w:rsidRDefault="006F01A5" w:rsidP="00412DFC">
      <w:pPr>
        <w:spacing w:before="240" w:line="312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Wybór kandydata na członka komisji k</w:t>
      </w:r>
      <w:r w:rsidR="007D2AA1" w:rsidRPr="00412DFC">
        <w:rPr>
          <w:bCs/>
          <w:sz w:val="22"/>
          <w:szCs w:val="22"/>
        </w:rPr>
        <w:t>onkursowej zostanie przeprowadzony w sposób losowy, spośród wszystkich nadesłanych zgłoszeń.</w:t>
      </w:r>
    </w:p>
    <w:p w14:paraId="3EB99EEA" w14:textId="41FDE999" w:rsidR="008F0DA6" w:rsidRPr="00412DFC" w:rsidRDefault="008F0DA6" w:rsidP="00412DFC">
      <w:pPr>
        <w:spacing w:after="120" w:line="312" w:lineRule="auto"/>
        <w:rPr>
          <w:color w:val="000000"/>
          <w:sz w:val="22"/>
          <w:szCs w:val="22"/>
        </w:rPr>
      </w:pPr>
    </w:p>
    <w:sectPr w:rsidR="008F0DA6" w:rsidRPr="00412DFC" w:rsidSect="0040136B">
      <w:head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D1852" w14:textId="77777777" w:rsidR="004E6B6E" w:rsidRDefault="004E6B6E" w:rsidP="001D0CA1">
      <w:pPr>
        <w:spacing w:line="240" w:lineRule="auto"/>
      </w:pPr>
      <w:r>
        <w:separator/>
      </w:r>
    </w:p>
  </w:endnote>
  <w:endnote w:type="continuationSeparator" w:id="0">
    <w:p w14:paraId="6930896F" w14:textId="77777777" w:rsidR="004E6B6E" w:rsidRDefault="004E6B6E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7B390" w14:textId="77777777" w:rsidR="0040136B" w:rsidRDefault="00597390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0D89637B" wp14:editId="6ABA297E">
          <wp:extent cx="1176530" cy="448057"/>
          <wp:effectExtent l="0" t="0" r="5080" b="9525"/>
          <wp:docPr id="2" name="Obraz 2" descr="Urząd Marszałkowski Województwa Świętokrzyskiego&#10;Departament Ochrony Zdrowia&#10;aleja IX Wieków Kielc 3, 25-516 Kielce&#10;telefon 41 342 10 36, 41 342 10 37&#10;fax 41 344 52 65&#10;e-mail sekretariat.OZ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oz_stopka_al_ix_wiekow_kielc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530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B42F1F" w14:textId="77777777" w:rsidR="004E6B6E" w:rsidRDefault="004E6B6E" w:rsidP="001D0CA1">
      <w:pPr>
        <w:spacing w:line="240" w:lineRule="auto"/>
      </w:pPr>
      <w:r>
        <w:separator/>
      </w:r>
    </w:p>
  </w:footnote>
  <w:footnote w:type="continuationSeparator" w:id="0">
    <w:p w14:paraId="4BAE49E9" w14:textId="77777777" w:rsidR="004E6B6E" w:rsidRDefault="004E6B6E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126B0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F4D1A"/>
    <w:multiLevelType w:val="hybridMultilevel"/>
    <w:tmpl w:val="EE2A47C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1589A"/>
    <w:multiLevelType w:val="hybridMultilevel"/>
    <w:tmpl w:val="E3A4A6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746AE3"/>
    <w:multiLevelType w:val="hybridMultilevel"/>
    <w:tmpl w:val="96E69840"/>
    <w:lvl w:ilvl="0" w:tplc="0415000D">
      <w:start w:val="1"/>
      <w:numFmt w:val="bullet"/>
      <w:lvlText w:val=""/>
      <w:lvlJc w:val="left"/>
      <w:pPr>
        <w:ind w:left="1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>
    <w:nsid w:val="4EE73879"/>
    <w:multiLevelType w:val="hybridMultilevel"/>
    <w:tmpl w:val="66986F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7A168C"/>
    <w:multiLevelType w:val="hybridMultilevel"/>
    <w:tmpl w:val="6610F0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CB34AF"/>
    <w:multiLevelType w:val="hybridMultilevel"/>
    <w:tmpl w:val="A0C051DE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32D286A"/>
    <w:multiLevelType w:val="hybridMultilevel"/>
    <w:tmpl w:val="3974A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CF92996"/>
    <w:multiLevelType w:val="hybridMultilevel"/>
    <w:tmpl w:val="8572DBC0"/>
    <w:lvl w:ilvl="0" w:tplc="0415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7F18181F"/>
    <w:multiLevelType w:val="hybridMultilevel"/>
    <w:tmpl w:val="31A4E4AC"/>
    <w:lvl w:ilvl="0" w:tplc="0415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66"/>
    <w:rsid w:val="0000545B"/>
    <w:rsid w:val="000076C9"/>
    <w:rsid w:val="00023228"/>
    <w:rsid w:val="0002336C"/>
    <w:rsid w:val="0003342C"/>
    <w:rsid w:val="0003535F"/>
    <w:rsid w:val="00035FBB"/>
    <w:rsid w:val="0006662D"/>
    <w:rsid w:val="00086B46"/>
    <w:rsid w:val="000C6F51"/>
    <w:rsid w:val="000D7CA7"/>
    <w:rsid w:val="000F213E"/>
    <w:rsid w:val="000F4A5C"/>
    <w:rsid w:val="00104376"/>
    <w:rsid w:val="00121649"/>
    <w:rsid w:val="00141DE9"/>
    <w:rsid w:val="0017650D"/>
    <w:rsid w:val="00190668"/>
    <w:rsid w:val="001B3E1A"/>
    <w:rsid w:val="001C267A"/>
    <w:rsid w:val="001D0CA1"/>
    <w:rsid w:val="001E2B43"/>
    <w:rsid w:val="001E5DA4"/>
    <w:rsid w:val="001F760A"/>
    <w:rsid w:val="00213222"/>
    <w:rsid w:val="002200B3"/>
    <w:rsid w:val="00221062"/>
    <w:rsid w:val="00285B8C"/>
    <w:rsid w:val="002A1B27"/>
    <w:rsid w:val="002B2BCF"/>
    <w:rsid w:val="002B4426"/>
    <w:rsid w:val="002D177B"/>
    <w:rsid w:val="002F23AD"/>
    <w:rsid w:val="002F3ECB"/>
    <w:rsid w:val="002F68DA"/>
    <w:rsid w:val="00311398"/>
    <w:rsid w:val="0031485A"/>
    <w:rsid w:val="00350808"/>
    <w:rsid w:val="0036181F"/>
    <w:rsid w:val="00374E9D"/>
    <w:rsid w:val="00375179"/>
    <w:rsid w:val="003956A2"/>
    <w:rsid w:val="003B32BA"/>
    <w:rsid w:val="003E1BB7"/>
    <w:rsid w:val="0040136B"/>
    <w:rsid w:val="00412CEC"/>
    <w:rsid w:val="00412DFC"/>
    <w:rsid w:val="00466EEA"/>
    <w:rsid w:val="004732C3"/>
    <w:rsid w:val="004E6B6E"/>
    <w:rsid w:val="00504944"/>
    <w:rsid w:val="00506507"/>
    <w:rsid w:val="00520349"/>
    <w:rsid w:val="005315E4"/>
    <w:rsid w:val="00554869"/>
    <w:rsid w:val="00571D5C"/>
    <w:rsid w:val="00597390"/>
    <w:rsid w:val="005B564B"/>
    <w:rsid w:val="005D18E9"/>
    <w:rsid w:val="00625E9E"/>
    <w:rsid w:val="0066019A"/>
    <w:rsid w:val="006646C6"/>
    <w:rsid w:val="006739BF"/>
    <w:rsid w:val="006A19E1"/>
    <w:rsid w:val="006A73C8"/>
    <w:rsid w:val="006C75FC"/>
    <w:rsid w:val="006E7530"/>
    <w:rsid w:val="006F01A5"/>
    <w:rsid w:val="006F1F68"/>
    <w:rsid w:val="0070595B"/>
    <w:rsid w:val="00731F66"/>
    <w:rsid w:val="007A0E58"/>
    <w:rsid w:val="007A0EA1"/>
    <w:rsid w:val="007A6F45"/>
    <w:rsid w:val="007B5969"/>
    <w:rsid w:val="007C34AE"/>
    <w:rsid w:val="007D1CF7"/>
    <w:rsid w:val="007D2AA1"/>
    <w:rsid w:val="007E62A9"/>
    <w:rsid w:val="008030EE"/>
    <w:rsid w:val="008037C4"/>
    <w:rsid w:val="008238D5"/>
    <w:rsid w:val="0083668B"/>
    <w:rsid w:val="00850748"/>
    <w:rsid w:val="00855F35"/>
    <w:rsid w:val="008712E5"/>
    <w:rsid w:val="008821CD"/>
    <w:rsid w:val="00894FFF"/>
    <w:rsid w:val="008A716D"/>
    <w:rsid w:val="008B0EC6"/>
    <w:rsid w:val="008D56CF"/>
    <w:rsid w:val="008F0DA6"/>
    <w:rsid w:val="009331AB"/>
    <w:rsid w:val="009371BA"/>
    <w:rsid w:val="009429B6"/>
    <w:rsid w:val="009465AE"/>
    <w:rsid w:val="00952BB1"/>
    <w:rsid w:val="009606F5"/>
    <w:rsid w:val="009C2C02"/>
    <w:rsid w:val="009C3824"/>
    <w:rsid w:val="009C4950"/>
    <w:rsid w:val="009D4DBD"/>
    <w:rsid w:val="00A045F0"/>
    <w:rsid w:val="00A2488D"/>
    <w:rsid w:val="00A32E04"/>
    <w:rsid w:val="00A33CE7"/>
    <w:rsid w:val="00A37D23"/>
    <w:rsid w:val="00A466E8"/>
    <w:rsid w:val="00A544FB"/>
    <w:rsid w:val="00A95134"/>
    <w:rsid w:val="00AA4E40"/>
    <w:rsid w:val="00AB2759"/>
    <w:rsid w:val="00AC7A3A"/>
    <w:rsid w:val="00AD3554"/>
    <w:rsid w:val="00AD7D0C"/>
    <w:rsid w:val="00B23BA6"/>
    <w:rsid w:val="00B44079"/>
    <w:rsid w:val="00B47CFF"/>
    <w:rsid w:val="00B62249"/>
    <w:rsid w:val="00B71FC4"/>
    <w:rsid w:val="00B74111"/>
    <w:rsid w:val="00B75853"/>
    <w:rsid w:val="00B82F2E"/>
    <w:rsid w:val="00BC093F"/>
    <w:rsid w:val="00BE3B5B"/>
    <w:rsid w:val="00BF1558"/>
    <w:rsid w:val="00C06EEC"/>
    <w:rsid w:val="00C46D30"/>
    <w:rsid w:val="00C56BFF"/>
    <w:rsid w:val="00C63BF0"/>
    <w:rsid w:val="00C76A91"/>
    <w:rsid w:val="00C95AA9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36B11"/>
    <w:rsid w:val="00D41F90"/>
    <w:rsid w:val="00D73BF3"/>
    <w:rsid w:val="00D96C4C"/>
    <w:rsid w:val="00DA2DFE"/>
    <w:rsid w:val="00DC1E5E"/>
    <w:rsid w:val="00DE6B3A"/>
    <w:rsid w:val="00DF5CDD"/>
    <w:rsid w:val="00E02AD5"/>
    <w:rsid w:val="00E21532"/>
    <w:rsid w:val="00E24209"/>
    <w:rsid w:val="00E61334"/>
    <w:rsid w:val="00E8344D"/>
    <w:rsid w:val="00E94511"/>
    <w:rsid w:val="00EC7016"/>
    <w:rsid w:val="00F10739"/>
    <w:rsid w:val="00F628EC"/>
    <w:rsid w:val="00F73274"/>
    <w:rsid w:val="00F77F3C"/>
    <w:rsid w:val="00F8113E"/>
    <w:rsid w:val="00F9355B"/>
    <w:rsid w:val="00F93A3B"/>
    <w:rsid w:val="00FB6E45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2BF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character" w:styleId="Hipercze">
    <w:name w:val="Hyperlink"/>
    <w:basedOn w:val="Domylnaczcionkaakapitu"/>
    <w:uiPriority w:val="99"/>
    <w:unhideWhenUsed/>
    <w:rsid w:val="00104376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104376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3535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3535F"/>
    <w:rPr>
      <w:color w:val="954F72" w:themeColor="followedHyperlink"/>
      <w:u w:val="single"/>
    </w:rPr>
  </w:style>
  <w:style w:type="paragraph" w:customStyle="1" w:styleId="Default">
    <w:name w:val="Default"/>
    <w:rsid w:val="007D2AA1"/>
    <w:pPr>
      <w:autoSpaceDE w:val="0"/>
      <w:autoSpaceDN w:val="0"/>
      <w:adjustRightInd w:val="0"/>
      <w:spacing w:line="240" w:lineRule="auto"/>
    </w:pPr>
    <w:rPr>
      <w:rFonts w:eastAsia="Calibri"/>
      <w:color w:val="000000"/>
      <w:lang w:eastAsia="pl-PL"/>
    </w:rPr>
  </w:style>
  <w:style w:type="character" w:styleId="Pogrubienie">
    <w:name w:val="Strong"/>
    <w:basedOn w:val="Domylnaczcionkaakapitu"/>
    <w:uiPriority w:val="22"/>
    <w:qFormat/>
    <w:rsid w:val="006E753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6E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6E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character" w:styleId="Hipercze">
    <w:name w:val="Hyperlink"/>
    <w:basedOn w:val="Domylnaczcionkaakapitu"/>
    <w:uiPriority w:val="99"/>
    <w:unhideWhenUsed/>
    <w:rsid w:val="00104376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104376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3535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3535F"/>
    <w:rPr>
      <w:color w:val="954F72" w:themeColor="followedHyperlink"/>
      <w:u w:val="single"/>
    </w:rPr>
  </w:style>
  <w:style w:type="paragraph" w:customStyle="1" w:styleId="Default">
    <w:name w:val="Default"/>
    <w:rsid w:val="007D2AA1"/>
    <w:pPr>
      <w:autoSpaceDE w:val="0"/>
      <w:autoSpaceDN w:val="0"/>
      <w:adjustRightInd w:val="0"/>
      <w:spacing w:line="240" w:lineRule="auto"/>
    </w:pPr>
    <w:rPr>
      <w:rFonts w:eastAsia="Calibri"/>
      <w:color w:val="000000"/>
      <w:lang w:eastAsia="pl-PL"/>
    </w:rPr>
  </w:style>
  <w:style w:type="character" w:styleId="Pogrubienie">
    <w:name w:val="Strong"/>
    <w:basedOn w:val="Domylnaczcionkaakapitu"/>
    <w:uiPriority w:val="22"/>
    <w:qFormat/>
    <w:rsid w:val="006E753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6E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6E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5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5B701-7D85-40D0-B00A-BA257AAA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552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Adamiec, Piotr</dc:creator>
  <cp:lastModifiedBy>Redziak, Kamil</cp:lastModifiedBy>
  <cp:revision>5</cp:revision>
  <cp:lastPrinted>2021-04-08T06:51:00Z</cp:lastPrinted>
  <dcterms:created xsi:type="dcterms:W3CDTF">2022-01-25T10:49:00Z</dcterms:created>
  <dcterms:modified xsi:type="dcterms:W3CDTF">2022-01-25T13:33:00Z</dcterms:modified>
</cp:coreProperties>
</file>