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1E71D643" w14:textId="2C41D047" w:rsidR="00D13CAC" w:rsidRDefault="00970586" w:rsidP="001360E8">
      <w:pPr>
        <w:pStyle w:val="Nagwek2"/>
      </w:pPr>
      <w:r w:rsidRPr="00970586">
        <w:rPr>
          <w:rFonts w:eastAsiaTheme="minorHAnsi" w:cstheme="minorBidi"/>
          <w:b w:val="0"/>
          <w:szCs w:val="22"/>
        </w:rPr>
        <w:t xml:space="preserve">GMINA STASZÓW/PLACÓWKA WSPARCIA DZIENNEGO W STASZOWIE - ŚWIETLICA JUTRZENKA </w:t>
      </w:r>
      <w:r>
        <w:rPr>
          <w:rFonts w:eastAsiaTheme="minorHAnsi" w:cstheme="minorBidi"/>
          <w:b w:val="0"/>
          <w:szCs w:val="22"/>
        </w:rPr>
        <w:br/>
      </w:r>
      <w:r w:rsidR="00D13CAC"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2238F81A" w14:textId="77777777" w:rsidR="00970586" w:rsidRDefault="00970586" w:rsidP="00970586">
      <w:pPr>
        <w:pStyle w:val="Nagwek2"/>
      </w:pPr>
      <w:r w:rsidRPr="00970586">
        <w:rPr>
          <w:b w:val="0"/>
        </w:rPr>
        <w:t>RPSW.09.02.01-26-0071/20 „W rodzinie siła!”</w:t>
      </w:r>
      <w:r>
        <w:br/>
      </w:r>
      <w:r w:rsidRPr="004170B3">
        <w:t>Nr zamówienia</w:t>
      </w:r>
    </w:p>
    <w:p w14:paraId="051F1E2A" w14:textId="3AF1EFF8" w:rsidR="00FD0B31" w:rsidRPr="00970586" w:rsidRDefault="00970586" w:rsidP="00970586">
      <w:pPr>
        <w:jc w:val="both"/>
      </w:pPr>
      <w:r w:rsidRPr="00970586">
        <w:t>2022/BZP 00078006/01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  <w:bookmarkStart w:id="0" w:name="_GoBack"/>
      <w:bookmarkEnd w:id="0"/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79950433" w14:textId="00FFF689" w:rsidR="00D13CAC" w:rsidRDefault="00970586" w:rsidP="001360E8">
      <w:pPr>
        <w:pStyle w:val="Nagwek2"/>
      </w:pPr>
      <w:r w:rsidRPr="00970586">
        <w:rPr>
          <w:rFonts w:eastAsiaTheme="minorHAnsi" w:cstheme="minorBidi"/>
          <w:b w:val="0"/>
          <w:szCs w:val="22"/>
        </w:rPr>
        <w:t xml:space="preserve">Nie stwierdzono uchybień </w:t>
      </w:r>
      <w:r>
        <w:rPr>
          <w:rFonts w:eastAsiaTheme="minorHAnsi" w:cstheme="minorBidi"/>
          <w:b w:val="0"/>
          <w:szCs w:val="22"/>
        </w:rPr>
        <w:br/>
      </w:r>
      <w:r w:rsidR="00D13CAC">
        <w:t>Opis stwierdzonych nieprawidłowości popr</w:t>
      </w:r>
      <w:r w:rsidR="00FD0B31">
        <w:t>zez wskazanie artykułów ustawy P</w:t>
      </w:r>
      <w:r w:rsidR="00D13CAC"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70586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Dzwonnik, Aleksandra</cp:lastModifiedBy>
  <cp:revision>2</cp:revision>
  <cp:lastPrinted>2021-05-07T10:30:00Z</cp:lastPrinted>
  <dcterms:created xsi:type="dcterms:W3CDTF">2022-08-11T07:40:00Z</dcterms:created>
  <dcterms:modified xsi:type="dcterms:W3CDTF">2022-08-11T07:40:00Z</dcterms:modified>
</cp:coreProperties>
</file>