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4295A" w14:textId="77777777" w:rsidR="00A3267A" w:rsidRPr="00690C88" w:rsidRDefault="00A3267A" w:rsidP="00A3267A">
      <w:pPr>
        <w:pStyle w:val="Style1"/>
        <w:widowControl/>
        <w:ind w:left="4742"/>
        <w:rPr>
          <w:rStyle w:val="FontStyle37"/>
          <w:color w:val="FF0000"/>
        </w:rPr>
      </w:pPr>
      <w:bookmarkStart w:id="0" w:name="_Toc221894773"/>
      <w:bookmarkStart w:id="1" w:name="_Toc225472005"/>
      <w:bookmarkStart w:id="2" w:name="_Toc246301620"/>
      <w:bookmarkStart w:id="3" w:name="_Toc344375964"/>
    </w:p>
    <w:tbl>
      <w:tblPr>
        <w:tblW w:w="5991" w:type="pct"/>
        <w:tblInd w:w="-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9075"/>
        <w:gridCol w:w="6"/>
        <w:gridCol w:w="6"/>
        <w:gridCol w:w="6"/>
        <w:gridCol w:w="1323"/>
      </w:tblGrid>
      <w:tr w:rsidR="00AE1324" w:rsidRPr="000C0368" w14:paraId="5FC92D24" w14:textId="77777777" w:rsidTr="00AE1324">
        <w:trPr>
          <w:gridBefore w:val="1"/>
          <w:gridAfter w:val="1"/>
          <w:wBefore w:w="211" w:type="pct"/>
          <w:wAfter w:w="616" w:type="pct"/>
          <w:trHeight w:val="764"/>
        </w:trPr>
        <w:tc>
          <w:tcPr>
            <w:tcW w:w="4165" w:type="pct"/>
            <w:tcMar>
              <w:left w:w="0" w:type="dxa"/>
              <w:right w:w="0" w:type="dxa"/>
            </w:tcMar>
          </w:tcPr>
          <w:p w14:paraId="2C6177AC" w14:textId="77777777" w:rsidR="00AE1324" w:rsidRPr="000C0368" w:rsidRDefault="00AE1324" w:rsidP="00AF56A6">
            <w:pPr>
              <w:rPr>
                <w:rFonts w:ascii="Calibri" w:hAnsi="Calibri"/>
                <w:noProof/>
              </w:rPr>
            </w:pPr>
            <w:r w:rsidRPr="00B966DF">
              <w:rPr>
                <w:noProof/>
                <w:szCs w:val="21"/>
                <w:lang w:eastAsia="en-US"/>
              </w:rPr>
              <w:drawing>
                <wp:inline distT="0" distB="0" distL="0" distR="0" wp14:anchorId="43D5A88D" wp14:editId="76B012CB">
                  <wp:extent cx="5762625" cy="447675"/>
                  <wp:effectExtent l="0" t="0" r="0" b="0"/>
                  <wp:docPr id="1" name="Obraz 6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6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262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" w:type="pct"/>
            <w:tcMar>
              <w:left w:w="0" w:type="dxa"/>
              <w:right w:w="0" w:type="dxa"/>
            </w:tcMar>
          </w:tcPr>
          <w:p w14:paraId="3238BE1A" w14:textId="77777777" w:rsidR="00AE1324" w:rsidRPr="000C0368" w:rsidRDefault="00AE1324" w:rsidP="00AF56A6">
            <w:pPr>
              <w:jc w:val="center"/>
              <w:rPr>
                <w:rFonts w:ascii="Calibri" w:hAnsi="Calibri"/>
                <w:noProof/>
              </w:rPr>
            </w:pPr>
          </w:p>
        </w:tc>
        <w:tc>
          <w:tcPr>
            <w:tcW w:w="3" w:type="pct"/>
            <w:tcMar>
              <w:left w:w="0" w:type="dxa"/>
              <w:right w:w="0" w:type="dxa"/>
            </w:tcMar>
          </w:tcPr>
          <w:p w14:paraId="45E1C343" w14:textId="77777777" w:rsidR="00AE1324" w:rsidRPr="000C0368" w:rsidRDefault="00AE1324" w:rsidP="00AF56A6">
            <w:pPr>
              <w:ind w:right="47"/>
              <w:jc w:val="center"/>
              <w:rPr>
                <w:rFonts w:ascii="Calibri" w:hAnsi="Calibri"/>
                <w:noProof/>
              </w:rPr>
            </w:pPr>
          </w:p>
        </w:tc>
        <w:tc>
          <w:tcPr>
            <w:tcW w:w="3" w:type="pct"/>
            <w:tcMar>
              <w:left w:w="0" w:type="dxa"/>
              <w:right w:w="0" w:type="dxa"/>
            </w:tcMar>
          </w:tcPr>
          <w:p w14:paraId="010CB6B0" w14:textId="77777777" w:rsidR="00AE1324" w:rsidRPr="000C0368" w:rsidRDefault="00AE1324" w:rsidP="00AF56A6">
            <w:pPr>
              <w:jc w:val="right"/>
              <w:rPr>
                <w:rFonts w:ascii="Calibri" w:hAnsi="Calibri"/>
                <w:noProof/>
              </w:rPr>
            </w:pPr>
          </w:p>
        </w:tc>
      </w:tr>
      <w:tr w:rsidR="00A3267A" w:rsidRPr="00736F0A" w14:paraId="7CC7E585" w14:textId="77777777" w:rsidTr="00AE1324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727"/>
        </w:trPr>
        <w:tc>
          <w:tcPr>
            <w:tcW w:w="5000" w:type="pct"/>
            <w:gridSpan w:val="6"/>
          </w:tcPr>
          <w:p w14:paraId="62734FC3" w14:textId="77777777" w:rsidR="00A3267A" w:rsidRPr="00736F0A" w:rsidRDefault="00A3267A" w:rsidP="00205EB3">
            <w:pPr>
              <w:ind w:left="459" w:hanging="142"/>
              <w:jc w:val="both"/>
              <w:rPr>
                <w:smallCaps/>
                <w:sz w:val="40"/>
              </w:rPr>
            </w:pPr>
          </w:p>
        </w:tc>
      </w:tr>
    </w:tbl>
    <w:p w14:paraId="1BBD1EEC" w14:textId="10E68651" w:rsidR="00E95242" w:rsidRPr="006456C7" w:rsidRDefault="00083D61" w:rsidP="00426FE6">
      <w:pPr>
        <w:pStyle w:val="Nagwek2"/>
        <w:keepNext w:val="0"/>
        <w:widowControl w:val="0"/>
        <w:numPr>
          <w:ilvl w:val="0"/>
          <w:numId w:val="0"/>
        </w:numPr>
        <w:tabs>
          <w:tab w:val="clear" w:pos="180"/>
          <w:tab w:val="left" w:pos="0"/>
        </w:tabs>
        <w:jc w:val="left"/>
        <w:rPr>
          <w:sz w:val="24"/>
          <w:szCs w:val="24"/>
        </w:rPr>
      </w:pPr>
      <w:r w:rsidRPr="006456C7">
        <w:rPr>
          <w:sz w:val="24"/>
          <w:szCs w:val="24"/>
        </w:rPr>
        <w:t>EFS.I.</w:t>
      </w:r>
      <w:r w:rsidR="009B103F">
        <w:rPr>
          <w:sz w:val="24"/>
          <w:szCs w:val="24"/>
          <w:lang w:val="pl-PL"/>
        </w:rPr>
        <w:t>1</w:t>
      </w:r>
      <w:r w:rsidRPr="006456C7">
        <w:rPr>
          <w:sz w:val="24"/>
          <w:szCs w:val="24"/>
        </w:rPr>
        <w:t xml:space="preserve">-  </w:t>
      </w:r>
      <w:r w:rsidR="008328CD" w:rsidRPr="006456C7">
        <w:rPr>
          <w:sz w:val="24"/>
          <w:szCs w:val="24"/>
          <w:lang w:val="pl-PL"/>
        </w:rPr>
        <w:t>Wzór l</w:t>
      </w:r>
      <w:r w:rsidRPr="006456C7">
        <w:rPr>
          <w:sz w:val="24"/>
          <w:szCs w:val="24"/>
        </w:rPr>
        <w:t>ist</w:t>
      </w:r>
      <w:r w:rsidR="008328CD" w:rsidRPr="006456C7">
        <w:rPr>
          <w:sz w:val="24"/>
          <w:szCs w:val="24"/>
          <w:lang w:val="pl-PL"/>
        </w:rPr>
        <w:t>y</w:t>
      </w:r>
      <w:r w:rsidRPr="006456C7">
        <w:rPr>
          <w:sz w:val="24"/>
          <w:szCs w:val="24"/>
        </w:rPr>
        <w:t xml:space="preserve"> sprawdzając</w:t>
      </w:r>
      <w:r w:rsidR="008328CD" w:rsidRPr="006456C7">
        <w:rPr>
          <w:sz w:val="24"/>
          <w:szCs w:val="24"/>
          <w:lang w:val="pl-PL"/>
        </w:rPr>
        <w:t>ej</w:t>
      </w:r>
      <w:r w:rsidRPr="006456C7">
        <w:rPr>
          <w:sz w:val="24"/>
          <w:szCs w:val="24"/>
        </w:rPr>
        <w:t xml:space="preserve"> do wniosku o płatność</w:t>
      </w:r>
      <w:bookmarkEnd w:id="0"/>
      <w:bookmarkEnd w:id="1"/>
      <w:bookmarkEnd w:id="2"/>
      <w:bookmarkEnd w:id="3"/>
      <w:r w:rsidR="0074275F" w:rsidRPr="006456C7">
        <w:rPr>
          <w:sz w:val="24"/>
          <w:szCs w:val="24"/>
        </w:rPr>
        <w:t xml:space="preserve"> </w:t>
      </w:r>
    </w:p>
    <w:p w14:paraId="41580419" w14:textId="77777777" w:rsidR="00A3267A" w:rsidRPr="00A3267A" w:rsidRDefault="00A3267A" w:rsidP="00A3267A"/>
    <w:tbl>
      <w:tblPr>
        <w:tblW w:w="97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  <w:tblCaption w:val="Wzór listy sprawdzajacej do wniosku o płatność"/>
        <w:tblDescription w:val="Wzór listy sprawdzajacej do wniosku o płatność"/>
      </w:tblPr>
      <w:tblGrid>
        <w:gridCol w:w="720"/>
        <w:gridCol w:w="4234"/>
        <w:gridCol w:w="1417"/>
        <w:gridCol w:w="3349"/>
      </w:tblGrid>
      <w:tr w:rsidR="00904B3E" w:rsidRPr="006456C7" w14:paraId="2C01A978" w14:textId="77777777" w:rsidTr="006456C7">
        <w:tc>
          <w:tcPr>
            <w:tcW w:w="9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/>
            <w:vAlign w:val="center"/>
          </w:tcPr>
          <w:p w14:paraId="68A20E0B" w14:textId="77777777" w:rsidR="00904B3E" w:rsidRPr="006456C7" w:rsidRDefault="00904B3E" w:rsidP="00426FE6">
            <w:pPr>
              <w:pStyle w:val="Tytu"/>
              <w:spacing w:before="120" w:after="120"/>
              <w:ind w:left="-360"/>
              <w:rPr>
                <w:rFonts w:ascii="Arial" w:hAnsi="Arial" w:cs="Arial"/>
                <w:b w:val="0"/>
                <w:sz w:val="24"/>
                <w:szCs w:val="24"/>
                <w:lang w:val="pl-PL"/>
              </w:rPr>
            </w:pPr>
            <w:r w:rsidRPr="006456C7">
              <w:rPr>
                <w:rFonts w:ascii="Arial" w:hAnsi="Arial" w:cs="Arial"/>
                <w:sz w:val="24"/>
                <w:szCs w:val="24"/>
                <w:lang w:val="pl-PL"/>
              </w:rPr>
              <w:t xml:space="preserve">Lista </w:t>
            </w:r>
            <w:r w:rsidR="002415A5" w:rsidRPr="006456C7">
              <w:rPr>
                <w:rFonts w:ascii="Arial" w:hAnsi="Arial" w:cs="Arial"/>
                <w:sz w:val="24"/>
                <w:szCs w:val="24"/>
                <w:lang w:val="pl-PL"/>
              </w:rPr>
              <w:t>sprawdzająca</w:t>
            </w:r>
            <w:r w:rsidRPr="006456C7">
              <w:rPr>
                <w:rFonts w:ascii="Arial" w:hAnsi="Arial" w:cs="Arial"/>
                <w:sz w:val="24"/>
                <w:szCs w:val="24"/>
                <w:lang w:val="pl-PL"/>
              </w:rPr>
              <w:t xml:space="preserve"> do weryfikacji wniosku o płatność </w:t>
            </w:r>
          </w:p>
        </w:tc>
      </w:tr>
      <w:tr w:rsidR="00904B3E" w:rsidRPr="006456C7" w14:paraId="56C06DE7" w14:textId="77777777" w:rsidTr="00B91DBC">
        <w:tc>
          <w:tcPr>
            <w:tcW w:w="4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F2288" w14:textId="77777777" w:rsidR="00904B3E" w:rsidRPr="006456C7" w:rsidRDefault="00904B3E" w:rsidP="00426FE6">
            <w:pPr>
              <w:pStyle w:val="BodyText21"/>
              <w:spacing w:before="120" w:after="120"/>
              <w:jc w:val="left"/>
              <w:rPr>
                <w:rFonts w:ascii="Arial" w:hAnsi="Arial" w:cs="Arial"/>
                <w:b/>
                <w:szCs w:val="24"/>
              </w:rPr>
            </w:pPr>
            <w:r w:rsidRPr="006456C7">
              <w:rPr>
                <w:rFonts w:ascii="Arial" w:hAnsi="Arial" w:cs="Arial"/>
                <w:b/>
                <w:szCs w:val="24"/>
              </w:rPr>
              <w:t>Numer wniosku o płatność</w:t>
            </w:r>
          </w:p>
        </w:tc>
        <w:tc>
          <w:tcPr>
            <w:tcW w:w="47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6C8F40" w14:textId="77777777" w:rsidR="00904B3E" w:rsidRPr="006456C7" w:rsidRDefault="00904B3E" w:rsidP="00205EB3">
            <w:pPr>
              <w:pStyle w:val="Tekstpodstawowy"/>
              <w:spacing w:before="120" w:after="120"/>
              <w:rPr>
                <w:rFonts w:ascii="Arial" w:hAnsi="Arial" w:cs="Arial"/>
                <w:b/>
                <w:lang w:val="pl-PL"/>
              </w:rPr>
            </w:pPr>
          </w:p>
        </w:tc>
      </w:tr>
      <w:tr w:rsidR="00904B3E" w:rsidRPr="006456C7" w14:paraId="1923329D" w14:textId="77777777" w:rsidTr="00B91DBC">
        <w:tc>
          <w:tcPr>
            <w:tcW w:w="4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52716" w14:textId="77777777" w:rsidR="007D3820" w:rsidRPr="006456C7" w:rsidRDefault="007D3820" w:rsidP="00426FE6">
            <w:pPr>
              <w:pStyle w:val="BodyText21"/>
              <w:spacing w:before="120" w:after="120"/>
              <w:jc w:val="left"/>
              <w:rPr>
                <w:rFonts w:ascii="Arial" w:hAnsi="Arial" w:cs="Arial"/>
                <w:b/>
                <w:szCs w:val="24"/>
              </w:rPr>
            </w:pPr>
            <w:r w:rsidRPr="006456C7">
              <w:rPr>
                <w:rFonts w:ascii="Arial" w:hAnsi="Arial" w:cs="Arial"/>
                <w:b/>
                <w:szCs w:val="24"/>
              </w:rPr>
              <w:t>Wniosek za okres od… do…</w:t>
            </w:r>
          </w:p>
        </w:tc>
        <w:tc>
          <w:tcPr>
            <w:tcW w:w="47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F94D9D" w14:textId="77777777" w:rsidR="00904B3E" w:rsidRPr="006456C7" w:rsidRDefault="00904B3E" w:rsidP="00205EB3">
            <w:pPr>
              <w:pStyle w:val="Tekstpodstawowy"/>
              <w:spacing w:before="120" w:after="120"/>
              <w:rPr>
                <w:rFonts w:ascii="Arial" w:hAnsi="Arial" w:cs="Arial"/>
                <w:b/>
                <w:lang w:val="pl-PL"/>
              </w:rPr>
            </w:pPr>
          </w:p>
        </w:tc>
      </w:tr>
      <w:tr w:rsidR="00904B3E" w:rsidRPr="006456C7" w14:paraId="4580D2CD" w14:textId="77777777" w:rsidTr="00B91DBC">
        <w:tc>
          <w:tcPr>
            <w:tcW w:w="4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97BD0" w14:textId="2164AD0F" w:rsidR="00904B3E" w:rsidRPr="006456C7" w:rsidRDefault="00D7589B" w:rsidP="00426FE6">
            <w:pPr>
              <w:pStyle w:val="BodyText21"/>
              <w:spacing w:before="120" w:after="120"/>
              <w:jc w:val="lef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Tytuł</w:t>
            </w:r>
            <w:r w:rsidR="00904B3E" w:rsidRPr="006456C7">
              <w:rPr>
                <w:rFonts w:ascii="Arial" w:hAnsi="Arial" w:cs="Arial"/>
                <w:b/>
                <w:szCs w:val="24"/>
              </w:rPr>
              <w:t xml:space="preserve"> projektu</w:t>
            </w:r>
          </w:p>
        </w:tc>
        <w:tc>
          <w:tcPr>
            <w:tcW w:w="47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EFBF0A" w14:textId="77777777" w:rsidR="00904B3E" w:rsidRPr="006456C7" w:rsidRDefault="00904B3E" w:rsidP="00205EB3">
            <w:pPr>
              <w:pStyle w:val="Tekstpodstawowy"/>
              <w:spacing w:before="120" w:after="120"/>
              <w:rPr>
                <w:rFonts w:ascii="Arial" w:hAnsi="Arial" w:cs="Arial"/>
                <w:b/>
                <w:lang w:val="pl-PL"/>
              </w:rPr>
            </w:pPr>
          </w:p>
        </w:tc>
      </w:tr>
      <w:tr w:rsidR="00904B3E" w:rsidRPr="006456C7" w14:paraId="1F7FCE77" w14:textId="77777777" w:rsidTr="00B91DBC">
        <w:tc>
          <w:tcPr>
            <w:tcW w:w="4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3D916" w14:textId="77777777" w:rsidR="00904B3E" w:rsidRPr="006456C7" w:rsidRDefault="00904B3E" w:rsidP="00426FE6">
            <w:pPr>
              <w:pStyle w:val="BodyText21"/>
              <w:spacing w:before="120" w:after="120"/>
              <w:jc w:val="left"/>
              <w:rPr>
                <w:rFonts w:ascii="Arial" w:hAnsi="Arial" w:cs="Arial"/>
                <w:b/>
                <w:szCs w:val="24"/>
              </w:rPr>
            </w:pPr>
            <w:r w:rsidRPr="006456C7">
              <w:rPr>
                <w:rFonts w:ascii="Arial" w:hAnsi="Arial" w:cs="Arial"/>
                <w:b/>
                <w:szCs w:val="24"/>
              </w:rPr>
              <w:t xml:space="preserve">Nazwa Beneficjenta </w:t>
            </w:r>
          </w:p>
        </w:tc>
        <w:tc>
          <w:tcPr>
            <w:tcW w:w="47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4C204C" w14:textId="77777777" w:rsidR="00904B3E" w:rsidRPr="006456C7" w:rsidRDefault="00904B3E" w:rsidP="00205EB3">
            <w:pPr>
              <w:pStyle w:val="Tekstpodstawowy"/>
              <w:spacing w:before="120" w:after="120"/>
              <w:rPr>
                <w:rFonts w:ascii="Arial" w:hAnsi="Arial" w:cs="Arial"/>
                <w:b/>
                <w:lang w:val="pl-PL"/>
              </w:rPr>
            </w:pPr>
          </w:p>
        </w:tc>
      </w:tr>
      <w:tr w:rsidR="00904B3E" w:rsidRPr="006456C7" w14:paraId="2ED8BE4B" w14:textId="77777777" w:rsidTr="00B91DBC">
        <w:tc>
          <w:tcPr>
            <w:tcW w:w="495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07051" w14:textId="7810008F" w:rsidR="00904B3E" w:rsidRPr="006456C7" w:rsidRDefault="00904B3E" w:rsidP="00426FE6">
            <w:pPr>
              <w:pStyle w:val="BodyText21"/>
              <w:spacing w:before="120" w:after="120"/>
              <w:jc w:val="left"/>
              <w:rPr>
                <w:rFonts w:ascii="Arial" w:hAnsi="Arial" w:cs="Arial"/>
                <w:b/>
                <w:szCs w:val="24"/>
              </w:rPr>
            </w:pPr>
            <w:r w:rsidRPr="006456C7">
              <w:rPr>
                <w:rFonts w:ascii="Arial" w:hAnsi="Arial" w:cs="Arial"/>
                <w:b/>
                <w:szCs w:val="24"/>
              </w:rPr>
              <w:t xml:space="preserve">Data  </w:t>
            </w:r>
            <w:r w:rsidR="007D3820" w:rsidRPr="006456C7">
              <w:rPr>
                <w:rFonts w:ascii="Arial" w:hAnsi="Arial" w:cs="Arial"/>
                <w:b/>
                <w:szCs w:val="24"/>
              </w:rPr>
              <w:t xml:space="preserve">wpływu </w:t>
            </w:r>
            <w:r w:rsidRPr="006456C7">
              <w:rPr>
                <w:rFonts w:ascii="Arial" w:hAnsi="Arial" w:cs="Arial"/>
                <w:b/>
                <w:szCs w:val="24"/>
              </w:rPr>
              <w:t>wniosku</w:t>
            </w:r>
            <w:r w:rsidR="00D7589B">
              <w:rPr>
                <w:rFonts w:ascii="Arial" w:hAnsi="Arial" w:cs="Arial"/>
                <w:b/>
                <w:szCs w:val="24"/>
              </w:rPr>
              <w:t>/korekty wniosku</w:t>
            </w:r>
          </w:p>
        </w:tc>
        <w:tc>
          <w:tcPr>
            <w:tcW w:w="476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819909" w14:textId="77777777" w:rsidR="00904B3E" w:rsidRPr="006456C7" w:rsidRDefault="00904B3E" w:rsidP="00205EB3">
            <w:pPr>
              <w:pStyle w:val="Tekstpodstawowy"/>
              <w:spacing w:before="120" w:after="120"/>
              <w:rPr>
                <w:rFonts w:ascii="Arial" w:hAnsi="Arial" w:cs="Arial"/>
                <w:b/>
                <w:lang w:val="pl-PL"/>
              </w:rPr>
            </w:pPr>
          </w:p>
        </w:tc>
      </w:tr>
      <w:tr w:rsidR="009155AA" w:rsidRPr="006456C7" w14:paraId="2C82FEBF" w14:textId="77777777" w:rsidTr="00B91DBC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91CC9" w14:textId="77777777" w:rsidR="009155AA" w:rsidRPr="006456C7" w:rsidRDefault="009155AA" w:rsidP="00205EB3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6456C7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2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2272F" w14:textId="77777777" w:rsidR="009155AA" w:rsidRPr="006456C7" w:rsidRDefault="009155AA" w:rsidP="00205EB3">
            <w:pPr>
              <w:pStyle w:val="BodyText21"/>
              <w:spacing w:before="120" w:after="120"/>
              <w:jc w:val="center"/>
              <w:rPr>
                <w:rFonts w:ascii="Arial" w:hAnsi="Arial" w:cs="Arial"/>
                <w:b/>
                <w:szCs w:val="24"/>
              </w:rPr>
            </w:pPr>
            <w:r w:rsidRPr="006456C7">
              <w:rPr>
                <w:rFonts w:ascii="Arial" w:hAnsi="Arial" w:cs="Arial"/>
                <w:b/>
                <w:szCs w:val="24"/>
              </w:rPr>
              <w:t>Wyszczególnienie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5F996" w14:textId="77777777" w:rsidR="009155AA" w:rsidRPr="006456C7" w:rsidRDefault="009155AA" w:rsidP="00205EB3">
            <w:pPr>
              <w:pStyle w:val="BodyText21"/>
              <w:spacing w:before="120" w:after="120"/>
              <w:jc w:val="center"/>
              <w:rPr>
                <w:rFonts w:ascii="Arial" w:hAnsi="Arial" w:cs="Arial"/>
                <w:b/>
                <w:szCs w:val="24"/>
              </w:rPr>
            </w:pPr>
            <w:r w:rsidRPr="006456C7">
              <w:rPr>
                <w:rFonts w:ascii="Arial" w:hAnsi="Arial" w:cs="Arial"/>
                <w:b/>
                <w:szCs w:val="24"/>
              </w:rPr>
              <w:t>TAK/NIE/</w:t>
            </w:r>
          </w:p>
          <w:p w14:paraId="6504BC38" w14:textId="77777777" w:rsidR="009155AA" w:rsidRPr="006456C7" w:rsidRDefault="009155AA" w:rsidP="00A26E15">
            <w:pPr>
              <w:pStyle w:val="BodyText21"/>
              <w:spacing w:before="120" w:after="120"/>
              <w:jc w:val="center"/>
              <w:rPr>
                <w:rFonts w:ascii="Arial" w:hAnsi="Arial" w:cs="Arial"/>
                <w:b/>
                <w:szCs w:val="24"/>
              </w:rPr>
            </w:pPr>
            <w:r w:rsidRPr="006456C7">
              <w:rPr>
                <w:rFonts w:ascii="Arial" w:hAnsi="Arial" w:cs="Arial"/>
                <w:b/>
                <w:szCs w:val="24"/>
              </w:rPr>
              <w:t> </w:t>
            </w:r>
            <w:r w:rsidR="00A26E15" w:rsidRPr="006456C7">
              <w:rPr>
                <w:rFonts w:ascii="Arial" w:hAnsi="Arial" w:cs="Arial"/>
                <w:b/>
                <w:szCs w:val="24"/>
              </w:rPr>
              <w:t>NIE DOTYCZY</w:t>
            </w:r>
          </w:p>
        </w:tc>
        <w:tc>
          <w:tcPr>
            <w:tcW w:w="334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B58A30" w14:textId="77777777" w:rsidR="009155AA" w:rsidRPr="006456C7" w:rsidRDefault="009155AA" w:rsidP="00426FE6">
            <w:pPr>
              <w:pStyle w:val="Tekstpodstawowy"/>
              <w:spacing w:before="120" w:after="120"/>
              <w:jc w:val="center"/>
              <w:rPr>
                <w:rFonts w:ascii="Arial" w:hAnsi="Arial" w:cs="Arial"/>
                <w:b/>
                <w:lang w:val="pl-PL"/>
              </w:rPr>
            </w:pPr>
            <w:r w:rsidRPr="006456C7">
              <w:rPr>
                <w:rFonts w:ascii="Arial" w:hAnsi="Arial" w:cs="Arial"/>
                <w:b/>
                <w:lang w:val="pl-PL"/>
              </w:rPr>
              <w:t>Uwagi</w:t>
            </w:r>
          </w:p>
        </w:tc>
      </w:tr>
      <w:tr w:rsidR="00E923A7" w:rsidRPr="006456C7" w14:paraId="274E9765" w14:textId="77777777" w:rsidTr="00E923A7">
        <w:tc>
          <w:tcPr>
            <w:tcW w:w="9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9CC2E5" w:themeFill="accent5" w:themeFillTint="99"/>
            <w:vAlign w:val="center"/>
          </w:tcPr>
          <w:p w14:paraId="1722A632" w14:textId="373A9A5B" w:rsidR="00E923A7" w:rsidRPr="006456C7" w:rsidRDefault="00E923A7" w:rsidP="00E923A7">
            <w:pPr>
              <w:pStyle w:val="Tekstpodstawowy"/>
              <w:spacing w:before="120" w:after="120"/>
              <w:jc w:val="lef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Weryfikacja ramowa</w:t>
            </w:r>
          </w:p>
        </w:tc>
      </w:tr>
      <w:tr w:rsidR="009155AA" w:rsidRPr="006456C7" w14:paraId="09C2E517" w14:textId="77777777" w:rsidTr="00B91DBC">
        <w:trPr>
          <w:trHeight w:val="416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3BEC8" w14:textId="77777777" w:rsidR="009155AA" w:rsidRPr="006456C7" w:rsidRDefault="00084654" w:rsidP="00205EB3">
            <w:pPr>
              <w:spacing w:before="120" w:after="120"/>
              <w:rPr>
                <w:rFonts w:ascii="Arial" w:hAnsi="Arial" w:cs="Arial"/>
              </w:rPr>
            </w:pPr>
            <w:r w:rsidRPr="006456C7">
              <w:rPr>
                <w:rFonts w:ascii="Arial" w:hAnsi="Arial" w:cs="Arial"/>
              </w:rPr>
              <w:t>1.</w:t>
            </w:r>
          </w:p>
        </w:tc>
        <w:tc>
          <w:tcPr>
            <w:tcW w:w="4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ABD85" w14:textId="1AADC613" w:rsidR="009155AA" w:rsidRPr="006456C7" w:rsidRDefault="00084654" w:rsidP="009804E3">
            <w:pPr>
              <w:pStyle w:val="Pisma"/>
              <w:autoSpaceDE/>
              <w:autoSpaceDN/>
              <w:spacing w:after="60"/>
              <w:jc w:val="left"/>
              <w:rPr>
                <w:rFonts w:ascii="Arial" w:hAnsi="Arial" w:cs="Arial"/>
                <w:sz w:val="24"/>
              </w:rPr>
            </w:pPr>
            <w:r w:rsidRPr="006456C7">
              <w:rPr>
                <w:rFonts w:ascii="Arial" w:hAnsi="Arial" w:cs="Arial"/>
                <w:sz w:val="24"/>
              </w:rPr>
              <w:t xml:space="preserve">Czy wniosek został złożony </w:t>
            </w:r>
            <w:r w:rsidR="009804E3" w:rsidRPr="006456C7">
              <w:rPr>
                <w:rFonts w:ascii="Arial" w:hAnsi="Arial" w:cs="Arial"/>
                <w:sz w:val="24"/>
              </w:rPr>
              <w:br/>
            </w:r>
            <w:r w:rsidR="00D7589B">
              <w:rPr>
                <w:rFonts w:ascii="Arial" w:hAnsi="Arial" w:cs="Arial"/>
                <w:sz w:val="24"/>
              </w:rPr>
              <w:t>w terminie?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5805D" w14:textId="77777777" w:rsidR="009155AA" w:rsidRPr="006456C7" w:rsidRDefault="009155AA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highlight w:val="yellow"/>
                <w:lang w:val="pl-PL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49E782" w14:textId="67D045F5" w:rsidR="009155AA" w:rsidRDefault="00D7589B" w:rsidP="00D7589B">
            <w:pPr>
              <w:pStyle w:val="Tekstpodstawowy"/>
              <w:spacing w:before="120" w:after="120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  <w:r w:rsidRPr="00D7589B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Jeżeli na skutek awarii CST wniosek złożono w innym terminie niż wynika to </w:t>
            </w:r>
            <w:r w:rsidR="00B91DBC">
              <w:rPr>
                <w:rFonts w:ascii="Arial" w:hAnsi="Arial" w:cs="Arial"/>
                <w:i/>
                <w:sz w:val="16"/>
                <w:szCs w:val="16"/>
                <w:lang w:val="pl-PL"/>
              </w:rPr>
              <w:br/>
            </w:r>
            <w:r w:rsidRPr="00D7589B">
              <w:rPr>
                <w:rFonts w:ascii="Arial" w:hAnsi="Arial" w:cs="Arial"/>
                <w:i/>
                <w:sz w:val="16"/>
                <w:szCs w:val="16"/>
                <w:lang w:val="pl-PL"/>
              </w:rPr>
              <w:t>z harmonogramu płatności, ale termin ten ustalony był z IZ - należy zaznaczyć TAK.</w:t>
            </w:r>
          </w:p>
          <w:p w14:paraId="11B3665B" w14:textId="77777777" w:rsidR="00D7589B" w:rsidRDefault="00D7589B" w:rsidP="00D7589B">
            <w:pPr>
              <w:pStyle w:val="Tekstpodstawowy"/>
              <w:spacing w:before="120" w:after="120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pl-PL"/>
              </w:rPr>
              <w:t>W przypadku odpowiedzi NIE w polu UWAGI należy wskazać o ile dni przekroczono termin</w:t>
            </w:r>
            <w:r w:rsidR="00023CEB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i wskazać w piśmie możliwość zastosowania taryfikatora kosztów pośrednich.</w:t>
            </w:r>
          </w:p>
          <w:p w14:paraId="5D4A62F3" w14:textId="3C18C968" w:rsidR="00E14549" w:rsidRPr="00A50558" w:rsidRDefault="00023CEB" w:rsidP="00D7589B">
            <w:pPr>
              <w:pStyle w:val="Tekstpodstawowy"/>
              <w:spacing w:before="120" w:after="120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W przypadku projektów partnerskich termin może być wydłużony (patrz: umowa </w:t>
            </w:r>
            <w:r w:rsidR="00B91DBC">
              <w:rPr>
                <w:rFonts w:ascii="Arial" w:hAnsi="Arial" w:cs="Arial"/>
                <w:i/>
                <w:sz w:val="16"/>
                <w:szCs w:val="16"/>
                <w:lang w:val="pl-PL"/>
              </w:rPr>
              <w:br/>
            </w:r>
            <w:r>
              <w:rPr>
                <w:rFonts w:ascii="Arial" w:hAnsi="Arial" w:cs="Arial"/>
                <w:i/>
                <w:sz w:val="16"/>
                <w:szCs w:val="16"/>
                <w:lang w:val="pl-PL"/>
              </w:rPr>
              <w:t>o dofinansowanie)</w:t>
            </w:r>
            <w:r w:rsidR="00E14549">
              <w:rPr>
                <w:rFonts w:ascii="Arial" w:hAnsi="Arial" w:cs="Arial"/>
                <w:i/>
                <w:sz w:val="16"/>
                <w:szCs w:val="16"/>
                <w:lang w:val="pl-PL"/>
              </w:rPr>
              <w:t>.</w:t>
            </w:r>
          </w:p>
        </w:tc>
      </w:tr>
      <w:tr w:rsidR="00A50558" w:rsidRPr="006456C7" w14:paraId="1657038F" w14:textId="77777777" w:rsidTr="00B91DBC">
        <w:trPr>
          <w:trHeight w:val="438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C66AE" w14:textId="0B958369" w:rsidR="00A50558" w:rsidRPr="006456C7" w:rsidRDefault="00A50558" w:rsidP="00205EB3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BF85B" w14:textId="3F2CE9C2" w:rsidR="00A50558" w:rsidRPr="00A50558" w:rsidRDefault="00A50558" w:rsidP="00C56CF3">
            <w:pPr>
              <w:spacing w:before="120" w:after="120"/>
              <w:rPr>
                <w:rFonts w:ascii="Arial" w:hAnsi="Arial" w:cs="Arial"/>
              </w:rPr>
            </w:pPr>
            <w:r w:rsidRPr="00A50558">
              <w:rPr>
                <w:rFonts w:ascii="Arial" w:hAnsi="Arial" w:cs="Arial"/>
              </w:rPr>
              <w:t>Czy w przypadku niezłożenia</w:t>
            </w:r>
            <w:r w:rsidR="00B91DBC">
              <w:rPr>
                <w:rFonts w:ascii="Arial" w:hAnsi="Arial" w:cs="Arial"/>
              </w:rPr>
              <w:t xml:space="preserve"> </w:t>
            </w:r>
            <w:r w:rsidRPr="00A50558">
              <w:rPr>
                <w:rFonts w:ascii="Arial" w:hAnsi="Arial" w:cs="Arial"/>
              </w:rPr>
              <w:t xml:space="preserve">wniosku o płatność rozliczającego wymaganą kwotę środków </w:t>
            </w:r>
            <w:r w:rsidR="00B91DBC">
              <w:rPr>
                <w:rFonts w:ascii="Arial" w:hAnsi="Arial" w:cs="Arial"/>
              </w:rPr>
              <w:br/>
            </w:r>
            <w:r w:rsidRPr="00A50558">
              <w:rPr>
                <w:rFonts w:ascii="Arial" w:hAnsi="Arial" w:cs="Arial"/>
              </w:rPr>
              <w:t xml:space="preserve">lub w wymaganym terminie naliczono odsetki zgodnie z art. 189 ust. 3 ustawy z dnia 27 sierpnia 2009 r. </w:t>
            </w:r>
            <w:r w:rsidR="00B91DBC">
              <w:rPr>
                <w:rFonts w:ascii="Arial" w:hAnsi="Arial" w:cs="Arial"/>
              </w:rPr>
              <w:br/>
            </w:r>
            <w:r w:rsidRPr="00A50558">
              <w:rPr>
                <w:rFonts w:ascii="Arial" w:hAnsi="Arial" w:cs="Arial"/>
              </w:rPr>
              <w:t xml:space="preserve">o finansach publicznych (Dz. U. </w:t>
            </w:r>
            <w:r w:rsidR="00B91DBC">
              <w:rPr>
                <w:rFonts w:ascii="Arial" w:hAnsi="Arial" w:cs="Arial"/>
              </w:rPr>
              <w:br/>
            </w:r>
            <w:r w:rsidRPr="00A50558">
              <w:rPr>
                <w:rFonts w:ascii="Arial" w:hAnsi="Arial" w:cs="Arial"/>
              </w:rPr>
              <w:t>z 20</w:t>
            </w:r>
            <w:r w:rsidR="006B3158">
              <w:rPr>
                <w:rFonts w:ascii="Arial" w:hAnsi="Arial" w:cs="Arial"/>
              </w:rPr>
              <w:t>22</w:t>
            </w:r>
            <w:r w:rsidRPr="00A50558">
              <w:rPr>
                <w:rFonts w:ascii="Arial" w:hAnsi="Arial" w:cs="Arial"/>
              </w:rPr>
              <w:t xml:space="preserve"> r., poz. </w:t>
            </w:r>
            <w:r w:rsidR="006B3158">
              <w:rPr>
                <w:rFonts w:ascii="Arial" w:hAnsi="Arial" w:cs="Arial"/>
              </w:rPr>
              <w:t>1634</w:t>
            </w:r>
            <w:r w:rsidRPr="00A50558">
              <w:rPr>
                <w:rFonts w:ascii="Arial" w:hAnsi="Arial" w:cs="Arial"/>
              </w:rPr>
              <w:t xml:space="preserve"> z poźn. zm.)?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3780D" w14:textId="77777777" w:rsidR="00A50558" w:rsidRPr="006456C7" w:rsidRDefault="00A50558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highlight w:val="yellow"/>
                <w:lang w:val="pl-PL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9410EA" w14:textId="77777777" w:rsidR="00A50558" w:rsidRDefault="00A50558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  <w:r w:rsidRPr="00E14549">
              <w:rPr>
                <w:rFonts w:ascii="Arial" w:hAnsi="Arial" w:cs="Arial"/>
                <w:i/>
                <w:sz w:val="16"/>
                <w:szCs w:val="16"/>
                <w:lang w:val="pl-PL"/>
              </w:rPr>
              <w:t>W sytuacji przekroczenia o 14 dni terminu na złożenie wniosku, na podstawie którego beneficjent wnioskuje o wypłatę kolejnej transzy dofinansowania należy naliczyć odsetki zgodnie z art. 189 ust. 3 UFP</w:t>
            </w:r>
            <w:r>
              <w:rPr>
                <w:rFonts w:ascii="Arial" w:hAnsi="Arial" w:cs="Arial"/>
                <w:i/>
                <w:sz w:val="16"/>
                <w:szCs w:val="16"/>
                <w:lang w:val="pl-PL"/>
              </w:rPr>
              <w:t>.</w:t>
            </w:r>
          </w:p>
          <w:p w14:paraId="7B326E64" w14:textId="77777777" w:rsidR="00A50558" w:rsidRDefault="00A50558" w:rsidP="00A50558">
            <w:pPr>
              <w:pStyle w:val="Tekstpodstawowy"/>
              <w:spacing w:before="120" w:after="120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W sytuacji złożenia wniosku, na podstawie którego beneficjent wnioskuje o wypłatę kolejnej transzy w terminie, ale na kwotę niższą niż 70% łącznej kwoty otrzymanych transz </w:t>
            </w:r>
            <w:r w:rsidRPr="00E14549">
              <w:rPr>
                <w:rFonts w:ascii="Arial" w:hAnsi="Arial" w:cs="Arial"/>
                <w:i/>
                <w:sz w:val="16"/>
                <w:szCs w:val="16"/>
                <w:lang w:val="pl-PL"/>
              </w:rPr>
              <w:t>należy naliczyć odsetki zgodnie z art. 189 ust. 3 UFP</w:t>
            </w:r>
            <w:r>
              <w:rPr>
                <w:rFonts w:ascii="Arial" w:hAnsi="Arial" w:cs="Arial"/>
                <w:i/>
                <w:sz w:val="16"/>
                <w:szCs w:val="16"/>
                <w:lang w:val="pl-PL"/>
              </w:rPr>
              <w:t>.</w:t>
            </w:r>
          </w:p>
          <w:p w14:paraId="16715F05" w14:textId="649386DA" w:rsidR="00A50558" w:rsidRPr="00E923A7" w:rsidRDefault="00A50558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pl-PL"/>
              </w:rPr>
              <w:t>Uwaga: istnieje możliwość wystąpienia obu ww. sytuacji jednocześnie.</w:t>
            </w:r>
          </w:p>
        </w:tc>
      </w:tr>
      <w:tr w:rsidR="009155AA" w:rsidRPr="006456C7" w14:paraId="656BED13" w14:textId="77777777" w:rsidTr="00B91DBC">
        <w:trPr>
          <w:trHeight w:val="438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B4A8C" w14:textId="00218F20" w:rsidR="009155AA" w:rsidRPr="006456C7" w:rsidRDefault="005E70C1" w:rsidP="00205EB3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084654" w:rsidRPr="006456C7">
              <w:rPr>
                <w:rFonts w:ascii="Arial" w:hAnsi="Arial" w:cs="Arial"/>
              </w:rPr>
              <w:t>.</w:t>
            </w:r>
          </w:p>
        </w:tc>
        <w:tc>
          <w:tcPr>
            <w:tcW w:w="4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79043" w14:textId="377320F4" w:rsidR="009155AA" w:rsidRPr="006456C7" w:rsidRDefault="009804E3" w:rsidP="00C56CF3">
            <w:pPr>
              <w:spacing w:before="120" w:after="120"/>
              <w:rPr>
                <w:rFonts w:ascii="Arial" w:hAnsi="Arial" w:cs="Arial"/>
              </w:rPr>
            </w:pPr>
            <w:r w:rsidRPr="006456C7">
              <w:rPr>
                <w:rFonts w:ascii="Arial" w:hAnsi="Arial" w:cs="Arial"/>
              </w:rPr>
              <w:t xml:space="preserve">Czy </w:t>
            </w:r>
            <w:r w:rsidR="00E14549">
              <w:rPr>
                <w:rFonts w:ascii="Arial" w:hAnsi="Arial" w:cs="Arial"/>
              </w:rPr>
              <w:t>prawidłowo określono rodzaj złożonego wniosku?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6250A" w14:textId="77777777" w:rsidR="009155AA" w:rsidRPr="006456C7" w:rsidRDefault="009155AA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highlight w:val="yellow"/>
                <w:lang w:val="pl-PL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F7F483" w14:textId="28A65338" w:rsidR="009155AA" w:rsidRPr="00E14549" w:rsidRDefault="00E923A7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sz w:val="16"/>
                <w:szCs w:val="16"/>
                <w:highlight w:val="yellow"/>
                <w:lang w:val="pl-PL"/>
              </w:rPr>
            </w:pPr>
            <w:r w:rsidRPr="00E923A7">
              <w:rPr>
                <w:rFonts w:ascii="Arial" w:hAnsi="Arial" w:cs="Arial"/>
                <w:i/>
                <w:sz w:val="16"/>
                <w:szCs w:val="16"/>
                <w:lang w:val="pl-PL"/>
              </w:rPr>
              <w:t>Jeżeli rodzaj wniosku został błędnie oznaczony a IZ nie ma możliwości poprawy – należy wniosek odesłać do poprawy</w:t>
            </w:r>
          </w:p>
        </w:tc>
      </w:tr>
      <w:tr w:rsidR="009155AA" w:rsidRPr="006456C7" w14:paraId="56277E79" w14:textId="77777777" w:rsidTr="00B91DBC">
        <w:trPr>
          <w:trHeight w:val="447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2E789" w14:textId="1B0FA2AC" w:rsidR="009155AA" w:rsidRPr="006456C7" w:rsidRDefault="005E70C1" w:rsidP="00205EB3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</w:t>
            </w:r>
            <w:r w:rsidR="00084654" w:rsidRPr="006456C7">
              <w:rPr>
                <w:rFonts w:ascii="Arial" w:hAnsi="Arial" w:cs="Arial"/>
              </w:rPr>
              <w:t>.</w:t>
            </w:r>
          </w:p>
        </w:tc>
        <w:tc>
          <w:tcPr>
            <w:tcW w:w="4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79B7" w14:textId="29824A54" w:rsidR="009155AA" w:rsidRPr="006456C7" w:rsidRDefault="001E5B86">
            <w:pPr>
              <w:spacing w:before="120" w:after="120"/>
              <w:rPr>
                <w:rFonts w:ascii="Arial" w:hAnsi="Arial" w:cs="Arial"/>
              </w:rPr>
            </w:pPr>
            <w:r w:rsidRPr="006456C7">
              <w:rPr>
                <w:rFonts w:ascii="Arial" w:hAnsi="Arial" w:cs="Arial"/>
              </w:rPr>
              <w:t xml:space="preserve">Czy </w:t>
            </w:r>
            <w:r w:rsidR="005E70C1">
              <w:rPr>
                <w:rFonts w:ascii="Arial" w:hAnsi="Arial" w:cs="Arial"/>
              </w:rPr>
              <w:t>beneficjent rozlicza we wniosku</w:t>
            </w:r>
            <w:r w:rsidR="004C0B0A">
              <w:rPr>
                <w:rFonts w:ascii="Arial" w:hAnsi="Arial" w:cs="Arial"/>
              </w:rPr>
              <w:t xml:space="preserve"> wydatki związane z </w:t>
            </w:r>
            <w:r w:rsidR="001A4201">
              <w:rPr>
                <w:rFonts w:ascii="Arial" w:hAnsi="Arial" w:cs="Arial"/>
              </w:rPr>
              <w:t>udzielonymi zamówieniami?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F4091" w14:textId="77777777" w:rsidR="009155AA" w:rsidRPr="006456C7" w:rsidRDefault="009155AA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highlight w:val="yellow"/>
                <w:lang w:val="pl-PL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860C06" w14:textId="1DF368DC" w:rsidR="009155AA" w:rsidRDefault="001A4201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  <w:r w:rsidRPr="001A4201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Należy zweryfikować również w oparciu </w:t>
            </w:r>
            <w:r w:rsidR="00B91DBC">
              <w:rPr>
                <w:rFonts w:ascii="Arial" w:hAnsi="Arial" w:cs="Arial"/>
                <w:i/>
                <w:sz w:val="16"/>
                <w:szCs w:val="16"/>
                <w:lang w:val="pl-PL"/>
              </w:rPr>
              <w:br/>
            </w:r>
            <w:r w:rsidRPr="001A4201">
              <w:rPr>
                <w:rFonts w:ascii="Arial" w:hAnsi="Arial" w:cs="Arial"/>
                <w:i/>
                <w:sz w:val="16"/>
                <w:szCs w:val="16"/>
                <w:lang w:val="pl-PL"/>
              </w:rPr>
              <w:t>o przekazany plan postępowań o udzielenie zamówienia w ramach projektu</w:t>
            </w:r>
            <w:r w:rsidR="00EE32EA">
              <w:rPr>
                <w:rFonts w:ascii="Arial" w:hAnsi="Arial" w:cs="Arial"/>
                <w:i/>
                <w:sz w:val="16"/>
                <w:szCs w:val="16"/>
                <w:lang w:val="pl-PL"/>
              </w:rPr>
              <w:t>.</w:t>
            </w:r>
          </w:p>
          <w:p w14:paraId="7CCCC17B" w14:textId="70290A8F" w:rsidR="00EE32EA" w:rsidRPr="00E14549" w:rsidRDefault="00EE32EA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sz w:val="16"/>
                <w:szCs w:val="16"/>
                <w:highlight w:val="yellow"/>
                <w:lang w:val="pl-PL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pl-PL"/>
              </w:rPr>
              <w:t>W przypadku beneficjentów zobowiązanych do stosowania ustawy PZP należy sprawdzić</w:t>
            </w:r>
            <w:r w:rsidR="00302FBD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w CST czy uzupełniono moduł Zamówienia publiczne.</w:t>
            </w:r>
          </w:p>
        </w:tc>
      </w:tr>
      <w:tr w:rsidR="009155AA" w:rsidRPr="006456C7" w14:paraId="427C61E7" w14:textId="77777777" w:rsidTr="00B91DBC">
        <w:trPr>
          <w:trHeight w:val="546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BCC49" w14:textId="59C1EAD8" w:rsidR="009155AA" w:rsidRPr="006456C7" w:rsidRDefault="005E70C1" w:rsidP="00205EB3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9155AA" w:rsidRPr="006456C7">
              <w:rPr>
                <w:rFonts w:ascii="Arial" w:hAnsi="Arial" w:cs="Arial"/>
              </w:rPr>
              <w:t>.</w:t>
            </w:r>
          </w:p>
        </w:tc>
        <w:tc>
          <w:tcPr>
            <w:tcW w:w="4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8EEAD" w14:textId="336B5474" w:rsidR="009155AA" w:rsidRPr="006456C7" w:rsidRDefault="001E5B86" w:rsidP="00205EB3">
            <w:pPr>
              <w:spacing w:before="120" w:after="120"/>
              <w:rPr>
                <w:rFonts w:ascii="Arial" w:hAnsi="Arial" w:cs="Arial"/>
              </w:rPr>
            </w:pPr>
            <w:r w:rsidRPr="006456C7">
              <w:rPr>
                <w:rFonts w:ascii="Arial" w:hAnsi="Arial" w:cs="Arial"/>
              </w:rPr>
              <w:t xml:space="preserve">Czy </w:t>
            </w:r>
            <w:r w:rsidR="00575E39">
              <w:rPr>
                <w:rFonts w:ascii="Arial" w:hAnsi="Arial" w:cs="Arial"/>
              </w:rPr>
              <w:t>beneficjent przekazał wszystkie dokumenty źródłowe, do których złożenia został wezwany w ramach weryfikacji wniosku o płatność?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93ABE" w14:textId="77777777" w:rsidR="009155AA" w:rsidRPr="006456C7" w:rsidRDefault="009155AA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highlight w:val="yellow"/>
                <w:lang w:val="pl-PL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4F40F8" w14:textId="4531D1ED" w:rsidR="009155AA" w:rsidRPr="00E14549" w:rsidRDefault="00575E39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sz w:val="16"/>
                <w:szCs w:val="16"/>
                <w:highlight w:val="yellow"/>
                <w:lang w:val="pl-PL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pl-PL"/>
              </w:rPr>
              <w:t>W wierszu 5.1 i 5.2 w polu Uwagi n</w:t>
            </w:r>
            <w:r w:rsidRPr="00575E39">
              <w:rPr>
                <w:rFonts w:ascii="Arial" w:hAnsi="Arial" w:cs="Arial"/>
                <w:i/>
                <w:sz w:val="16"/>
                <w:szCs w:val="16"/>
                <w:lang w:val="pl-PL"/>
              </w:rPr>
              <w:t>ależy wymienić wszystkie dokumenty objęte próbą</w:t>
            </w:r>
            <w:r w:rsidR="00D20C3D">
              <w:rPr>
                <w:rFonts w:ascii="Arial" w:hAnsi="Arial" w:cs="Arial"/>
                <w:i/>
                <w:sz w:val="16"/>
                <w:szCs w:val="16"/>
                <w:lang w:val="pl-PL"/>
              </w:rPr>
              <w:t>. Należy wskazać, który dokument wybrano w oparciu o metodę losową</w:t>
            </w:r>
          </w:p>
        </w:tc>
      </w:tr>
      <w:tr w:rsidR="00C142A6" w:rsidRPr="006456C7" w14:paraId="2E289F29" w14:textId="77777777" w:rsidTr="00B91DBC">
        <w:trPr>
          <w:trHeight w:val="683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4C5D7" w14:textId="3D848847" w:rsidR="00C142A6" w:rsidRPr="006456C7" w:rsidRDefault="00575E39" w:rsidP="00205EB3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4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6AAA9" w14:textId="4CB795AF" w:rsidR="00C142A6" w:rsidRPr="006456C7" w:rsidRDefault="00575E39" w:rsidP="00205EB3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tym dokumenty dotyczące</w:t>
            </w:r>
            <w:r w:rsidR="00B91DB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wydatków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E0243" w14:textId="77777777" w:rsidR="00C142A6" w:rsidRPr="006456C7" w:rsidRDefault="00C142A6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highlight w:val="yellow"/>
                <w:lang w:val="pl-PL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19C1B2" w14:textId="046EBA3A" w:rsidR="00C142A6" w:rsidRPr="00E14549" w:rsidRDefault="00575E39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sz w:val="16"/>
                <w:szCs w:val="16"/>
                <w:highlight w:val="yellow"/>
                <w:lang w:val="pl-PL"/>
              </w:rPr>
            </w:pPr>
            <w:r w:rsidRPr="00575E39">
              <w:rPr>
                <w:rFonts w:ascii="Arial" w:hAnsi="Arial" w:cs="Arial"/>
                <w:i/>
                <w:sz w:val="16"/>
                <w:szCs w:val="16"/>
                <w:lang w:val="pl-PL"/>
              </w:rPr>
              <w:t>Nazwa i nr dokumentu</w:t>
            </w:r>
          </w:p>
        </w:tc>
      </w:tr>
      <w:tr w:rsidR="00B939A3" w:rsidRPr="006456C7" w14:paraId="6C90E6DB" w14:textId="77777777" w:rsidTr="00B91DBC">
        <w:trPr>
          <w:trHeight w:val="881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EA509" w14:textId="52B843B9" w:rsidR="00B939A3" w:rsidRPr="006456C7" w:rsidRDefault="00575E39" w:rsidP="00205EB3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5.2</w:t>
            </w:r>
          </w:p>
        </w:tc>
        <w:tc>
          <w:tcPr>
            <w:tcW w:w="4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E2C81" w14:textId="30FCA824" w:rsidR="00B939A3" w:rsidRPr="006456C7" w:rsidRDefault="00575E39" w:rsidP="00C142A6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tym dokumenty dotyczące uczestników</w:t>
            </w:r>
            <w:r w:rsidR="008D3C0A">
              <w:rPr>
                <w:rFonts w:ascii="Arial" w:hAnsi="Arial" w:cs="Arial"/>
              </w:rPr>
              <w:t>/podmiotów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E095D" w14:textId="77777777" w:rsidR="00B939A3" w:rsidRPr="006456C7" w:rsidRDefault="00B939A3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highlight w:val="yellow"/>
                <w:lang w:val="pl-PL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79E69C" w14:textId="513E6BCF" w:rsidR="00B939A3" w:rsidRPr="00E14549" w:rsidRDefault="00575E39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color w:val="000000"/>
                <w:sz w:val="16"/>
                <w:szCs w:val="16"/>
                <w:highlight w:val="yellow"/>
                <w:lang w:val="pl-PL"/>
              </w:rPr>
            </w:pPr>
            <w:r w:rsidRPr="00575E39">
              <w:rPr>
                <w:rFonts w:ascii="Arial" w:hAnsi="Arial" w:cs="Arial"/>
                <w:i/>
                <w:color w:val="000000"/>
                <w:sz w:val="16"/>
                <w:szCs w:val="16"/>
                <w:lang w:val="pl-PL"/>
              </w:rPr>
              <w:t>Dane uczestnika</w:t>
            </w:r>
          </w:p>
        </w:tc>
      </w:tr>
      <w:tr w:rsidR="00C142A6" w:rsidRPr="006456C7" w14:paraId="76DEB315" w14:textId="77777777" w:rsidTr="00B91DBC">
        <w:trPr>
          <w:trHeight w:val="1139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546E3" w14:textId="546A73ED" w:rsidR="00C142A6" w:rsidRPr="006456C7" w:rsidRDefault="00760656" w:rsidP="00205EB3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C142A6" w:rsidRPr="006456C7">
              <w:rPr>
                <w:rFonts w:ascii="Arial" w:hAnsi="Arial" w:cs="Arial"/>
              </w:rPr>
              <w:t>.</w:t>
            </w:r>
          </w:p>
        </w:tc>
        <w:tc>
          <w:tcPr>
            <w:tcW w:w="4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3F398" w14:textId="2C602FCA" w:rsidR="00E97962" w:rsidRPr="006456C7" w:rsidRDefault="00760656" w:rsidP="00320D78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do wniosku o płatność zostały dołączone wszystkie wymagane załączniki dotyczące rozliczenia stawek jednostkowych?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64E2F7" w14:textId="77777777" w:rsidR="00C142A6" w:rsidRPr="006456C7" w:rsidRDefault="00C142A6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highlight w:val="yellow"/>
                <w:lang w:val="pl-PL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63E1EB" w14:textId="6D40E80C" w:rsidR="00C142A6" w:rsidRPr="00760656" w:rsidRDefault="00760656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color w:val="000000"/>
                <w:sz w:val="16"/>
                <w:szCs w:val="16"/>
                <w:highlight w:val="yellow"/>
                <w:lang w:val="pl-PL"/>
              </w:rPr>
            </w:pPr>
            <w:r w:rsidRPr="00760656">
              <w:rPr>
                <w:rFonts w:ascii="Arial" w:hAnsi="Arial" w:cs="Arial"/>
                <w:i/>
                <w:color w:val="000000"/>
                <w:sz w:val="16"/>
                <w:szCs w:val="16"/>
                <w:lang w:val="pl-PL"/>
              </w:rPr>
              <w:t>Jeśli dotyczy</w:t>
            </w:r>
          </w:p>
        </w:tc>
      </w:tr>
      <w:tr w:rsidR="000B7DF8" w:rsidRPr="006456C7" w14:paraId="21BA96DB" w14:textId="77777777" w:rsidTr="006456C7">
        <w:trPr>
          <w:trHeight w:val="555"/>
        </w:trPr>
        <w:tc>
          <w:tcPr>
            <w:tcW w:w="972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8DB3E2"/>
            <w:vAlign w:val="center"/>
          </w:tcPr>
          <w:p w14:paraId="58892E1B" w14:textId="77777777" w:rsidR="000B7DF8" w:rsidRPr="006456C7" w:rsidRDefault="000B7DF8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color w:val="000000"/>
                <w:highlight w:val="yellow"/>
                <w:lang w:val="pl-PL"/>
              </w:rPr>
            </w:pPr>
            <w:r w:rsidRPr="006456C7">
              <w:rPr>
                <w:rFonts w:ascii="Arial" w:hAnsi="Arial" w:cs="Arial"/>
                <w:b/>
                <w:lang w:val="pl-PL"/>
              </w:rPr>
              <w:t>Postęp rzeczowy realizacji projektu</w:t>
            </w:r>
          </w:p>
        </w:tc>
      </w:tr>
      <w:tr w:rsidR="000B7DF8" w:rsidRPr="006456C7" w14:paraId="78AF3BAB" w14:textId="77777777" w:rsidTr="00B91DBC">
        <w:trPr>
          <w:trHeight w:val="1128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A0942" w14:textId="5C0C69C3" w:rsidR="000B7DF8" w:rsidRPr="006456C7" w:rsidRDefault="00232D5B" w:rsidP="00205EB3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B7DF8" w:rsidRPr="006456C7">
              <w:rPr>
                <w:rFonts w:ascii="Arial" w:hAnsi="Arial" w:cs="Arial"/>
              </w:rPr>
              <w:t>.</w:t>
            </w:r>
          </w:p>
        </w:tc>
        <w:tc>
          <w:tcPr>
            <w:tcW w:w="4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1D735" w14:textId="39F627FA" w:rsidR="000B7DF8" w:rsidRPr="006456C7" w:rsidRDefault="000B7DF8" w:rsidP="00EE3B6D">
            <w:pPr>
              <w:spacing w:before="120" w:after="120"/>
              <w:rPr>
                <w:rFonts w:ascii="Arial" w:hAnsi="Arial" w:cs="Arial"/>
              </w:rPr>
            </w:pPr>
            <w:r w:rsidRPr="006456C7">
              <w:rPr>
                <w:rFonts w:ascii="Arial" w:hAnsi="Arial" w:cs="Arial"/>
              </w:rPr>
              <w:t xml:space="preserve">Czy we wniosku zamieszczono </w:t>
            </w:r>
            <w:r w:rsidR="00C142A6" w:rsidRPr="006456C7">
              <w:rPr>
                <w:rFonts w:ascii="Arial" w:hAnsi="Arial" w:cs="Arial"/>
              </w:rPr>
              <w:t xml:space="preserve">szczegółową </w:t>
            </w:r>
            <w:r w:rsidRPr="006456C7">
              <w:rPr>
                <w:rFonts w:ascii="Arial" w:hAnsi="Arial" w:cs="Arial"/>
              </w:rPr>
              <w:t xml:space="preserve">informację na </w:t>
            </w:r>
            <w:r w:rsidR="007D3820" w:rsidRPr="006456C7">
              <w:rPr>
                <w:rFonts w:ascii="Arial" w:hAnsi="Arial" w:cs="Arial"/>
              </w:rPr>
              <w:t xml:space="preserve">temat </w:t>
            </w:r>
            <w:r w:rsidR="00EE3B6D" w:rsidRPr="006456C7">
              <w:rPr>
                <w:rFonts w:ascii="Arial" w:hAnsi="Arial" w:cs="Arial"/>
              </w:rPr>
              <w:t>stanu realizacji poszczególnych zadań w projekcie</w:t>
            </w:r>
            <w:r w:rsidRPr="006456C7">
              <w:rPr>
                <w:rFonts w:ascii="Arial" w:hAnsi="Arial" w:cs="Arial"/>
              </w:rPr>
              <w:t xml:space="preserve"> w danym okresie rozliczeniowym</w:t>
            </w:r>
            <w:r w:rsidR="00232D5B">
              <w:rPr>
                <w:rFonts w:ascii="Arial" w:hAnsi="Arial" w:cs="Arial"/>
              </w:rPr>
              <w:t xml:space="preserve"> i czy jest on zgodny </w:t>
            </w:r>
            <w:r w:rsidR="00B91DBC">
              <w:rPr>
                <w:rFonts w:ascii="Arial" w:hAnsi="Arial" w:cs="Arial"/>
              </w:rPr>
              <w:br/>
            </w:r>
            <w:r w:rsidR="00232D5B">
              <w:rPr>
                <w:rFonts w:ascii="Arial" w:hAnsi="Arial" w:cs="Arial"/>
              </w:rPr>
              <w:t>z harmonogramem realizacji projektu</w:t>
            </w:r>
            <w:r w:rsidRPr="006456C7">
              <w:rPr>
                <w:rFonts w:ascii="Arial" w:hAnsi="Arial" w:cs="Arial"/>
              </w:rPr>
              <w:t>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29E8DE" w14:textId="77777777" w:rsidR="000B7DF8" w:rsidRPr="006456C7" w:rsidRDefault="000B7DF8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highlight w:val="yellow"/>
                <w:lang w:val="pl-PL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D7A543" w14:textId="13868FE2" w:rsidR="000B7DF8" w:rsidRDefault="00232D5B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color w:val="000000"/>
                <w:sz w:val="16"/>
                <w:szCs w:val="16"/>
                <w:lang w:val="pl-PL"/>
              </w:rPr>
            </w:pPr>
            <w:r w:rsidRPr="00232D5B">
              <w:rPr>
                <w:rFonts w:ascii="Arial" w:hAnsi="Arial" w:cs="Arial"/>
                <w:i/>
                <w:color w:val="000000"/>
                <w:sz w:val="16"/>
                <w:szCs w:val="16"/>
                <w:lang w:val="pl-PL"/>
              </w:rPr>
              <w:t xml:space="preserve">Należy zweryfikować czy opis postępu rzeczowego jest zgodny z wnioskiem </w:t>
            </w:r>
            <w:r w:rsidR="00B91DBC">
              <w:rPr>
                <w:rFonts w:ascii="Arial" w:hAnsi="Arial" w:cs="Arial"/>
                <w:i/>
                <w:color w:val="000000"/>
                <w:sz w:val="16"/>
                <w:szCs w:val="16"/>
                <w:lang w:val="pl-PL"/>
              </w:rPr>
              <w:br/>
            </w:r>
            <w:r w:rsidRPr="00232D5B">
              <w:rPr>
                <w:rFonts w:ascii="Arial" w:hAnsi="Arial" w:cs="Arial"/>
                <w:i/>
                <w:color w:val="000000"/>
                <w:sz w:val="16"/>
                <w:szCs w:val="16"/>
                <w:lang w:val="pl-PL"/>
              </w:rPr>
              <w:t xml:space="preserve">o dofinansowanie oraz czy koresponduje </w:t>
            </w:r>
            <w:r w:rsidR="00B91DBC">
              <w:rPr>
                <w:rFonts w:ascii="Arial" w:hAnsi="Arial" w:cs="Arial"/>
                <w:i/>
                <w:color w:val="000000"/>
                <w:sz w:val="16"/>
                <w:szCs w:val="16"/>
                <w:lang w:val="pl-PL"/>
              </w:rPr>
              <w:br/>
            </w:r>
            <w:r w:rsidRPr="00232D5B">
              <w:rPr>
                <w:rFonts w:ascii="Arial" w:hAnsi="Arial" w:cs="Arial"/>
                <w:i/>
                <w:color w:val="000000"/>
                <w:sz w:val="16"/>
                <w:szCs w:val="16"/>
                <w:lang w:val="pl-PL"/>
              </w:rPr>
              <w:t>z wykazanymi wydatkami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val="pl-PL"/>
              </w:rPr>
              <w:t xml:space="preserve"> i wskaźnikami.</w:t>
            </w:r>
            <w:r w:rsidR="00BE2AC2">
              <w:rPr>
                <w:rFonts w:ascii="Arial" w:hAnsi="Arial" w:cs="Arial"/>
                <w:i/>
                <w:color w:val="000000"/>
                <w:sz w:val="16"/>
                <w:szCs w:val="16"/>
                <w:lang w:val="pl-PL"/>
              </w:rPr>
              <w:t xml:space="preserve"> Zaleca się, aby przy każdym etapie wskazywać w jakim okresie był realizowany, dla jakiej liczby osób i jakie były efekty działań.</w:t>
            </w:r>
          </w:p>
          <w:p w14:paraId="6DD7539A" w14:textId="7C9FF7A1" w:rsidR="00232D5B" w:rsidRPr="00232D5B" w:rsidRDefault="00232D5B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color w:val="000000"/>
                <w:sz w:val="16"/>
                <w:szCs w:val="16"/>
                <w:highlight w:val="yellow"/>
                <w:lang w:val="pl-PL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val="pl-PL"/>
              </w:rPr>
              <w:t>W przypadku ewentualnych odstępstw należy sprawdzić czy wyjaśniono ich przyczynę</w:t>
            </w:r>
          </w:p>
        </w:tc>
      </w:tr>
      <w:tr w:rsidR="0012416B" w:rsidRPr="006456C7" w14:paraId="1A79DC5D" w14:textId="77777777" w:rsidTr="00B91DBC">
        <w:trPr>
          <w:trHeight w:val="100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111B8" w14:textId="0374A607" w:rsidR="0012416B" w:rsidRPr="006456C7" w:rsidRDefault="00232D5B" w:rsidP="00205EB3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12416B" w:rsidRPr="006456C7">
              <w:rPr>
                <w:rFonts w:ascii="Arial" w:hAnsi="Arial" w:cs="Arial"/>
              </w:rPr>
              <w:t>.</w:t>
            </w:r>
          </w:p>
        </w:tc>
        <w:tc>
          <w:tcPr>
            <w:tcW w:w="4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1B0C2" w14:textId="48434C40" w:rsidR="0012416B" w:rsidRPr="006456C7" w:rsidRDefault="0012416B" w:rsidP="000B7DF8">
            <w:pPr>
              <w:spacing w:before="120" w:after="120"/>
              <w:rPr>
                <w:rFonts w:ascii="Arial" w:hAnsi="Arial" w:cs="Arial"/>
              </w:rPr>
            </w:pPr>
            <w:r w:rsidRPr="006456C7">
              <w:rPr>
                <w:rFonts w:ascii="Arial" w:hAnsi="Arial" w:cs="Arial"/>
              </w:rPr>
              <w:t xml:space="preserve">Czy </w:t>
            </w:r>
            <w:r w:rsidR="00232D5B">
              <w:rPr>
                <w:rFonts w:ascii="Arial" w:hAnsi="Arial" w:cs="Arial"/>
              </w:rPr>
              <w:t xml:space="preserve">wartości wskaźników w okresie sprawozdawczym zostały prawidłowo wyliczone oraz czy są spójne </w:t>
            </w:r>
            <w:r w:rsidR="00B91DBC">
              <w:rPr>
                <w:rFonts w:ascii="Arial" w:hAnsi="Arial" w:cs="Arial"/>
              </w:rPr>
              <w:br/>
            </w:r>
            <w:r w:rsidR="00232D5B">
              <w:rPr>
                <w:rFonts w:ascii="Arial" w:hAnsi="Arial" w:cs="Arial"/>
              </w:rPr>
              <w:t xml:space="preserve">z opisem postępu rzeczowego </w:t>
            </w:r>
            <w:r w:rsidR="00B91DBC">
              <w:rPr>
                <w:rFonts w:ascii="Arial" w:hAnsi="Arial" w:cs="Arial"/>
              </w:rPr>
              <w:br/>
            </w:r>
            <w:r w:rsidR="00232D5B">
              <w:rPr>
                <w:rFonts w:ascii="Arial" w:hAnsi="Arial" w:cs="Arial"/>
              </w:rPr>
              <w:t>i wykazanymi wydatkami (o ile dotyczy)?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6F87E" w14:textId="77777777" w:rsidR="0012416B" w:rsidRPr="006456C7" w:rsidRDefault="0012416B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highlight w:val="yellow"/>
                <w:lang w:val="pl-PL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18FAA1" w14:textId="42BE6893" w:rsidR="0012416B" w:rsidRDefault="00232D5B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iCs/>
                <w:sz w:val="16"/>
                <w:szCs w:val="16"/>
                <w:lang w:val="pl-PL"/>
              </w:rPr>
            </w:pPr>
            <w:r w:rsidRPr="00232D5B">
              <w:rPr>
                <w:rFonts w:ascii="Arial" w:hAnsi="Arial" w:cs="Arial"/>
                <w:i/>
                <w:iCs/>
                <w:sz w:val="16"/>
                <w:szCs w:val="16"/>
                <w:lang w:val="pl-PL"/>
              </w:rPr>
              <w:t xml:space="preserve">Wyliczenie powinno być </w:t>
            </w:r>
            <w:r w:rsidRPr="00232D5B">
              <w:rPr>
                <w:rFonts w:ascii="Arial" w:hAnsi="Arial" w:cs="Arial"/>
                <w:i/>
                <w:iCs/>
                <w:sz w:val="16"/>
                <w:szCs w:val="16"/>
              </w:rPr>
              <w:t>zgodn</w:t>
            </w:r>
            <w:r w:rsidRPr="00232D5B">
              <w:rPr>
                <w:rFonts w:ascii="Arial" w:hAnsi="Arial" w:cs="Arial"/>
                <w:i/>
                <w:iCs/>
                <w:sz w:val="16"/>
                <w:szCs w:val="16"/>
                <w:lang w:val="pl-PL"/>
              </w:rPr>
              <w:t>e</w:t>
            </w:r>
            <w:r w:rsidRPr="00232D5B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="00B91DBC">
              <w:rPr>
                <w:rFonts w:ascii="Arial" w:hAnsi="Arial" w:cs="Arial"/>
                <w:i/>
                <w:iCs/>
                <w:sz w:val="16"/>
                <w:szCs w:val="16"/>
              </w:rPr>
              <w:br/>
            </w:r>
            <w:r w:rsidRPr="00232D5B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ze sposobem pomiaru określonym </w:t>
            </w:r>
            <w:r w:rsidR="00B91DBC">
              <w:rPr>
                <w:rFonts w:ascii="Arial" w:hAnsi="Arial" w:cs="Arial"/>
                <w:i/>
                <w:iCs/>
                <w:sz w:val="16"/>
                <w:szCs w:val="16"/>
              </w:rPr>
              <w:br/>
            </w:r>
            <w:r w:rsidRPr="00232D5B">
              <w:rPr>
                <w:rFonts w:ascii="Arial" w:hAnsi="Arial" w:cs="Arial"/>
                <w:i/>
                <w:iCs/>
                <w:sz w:val="16"/>
                <w:szCs w:val="16"/>
              </w:rPr>
              <w:t>we wniosku o dofinansowanie</w:t>
            </w:r>
            <w:r w:rsidR="00861004">
              <w:rPr>
                <w:rFonts w:ascii="Arial" w:hAnsi="Arial" w:cs="Arial"/>
                <w:i/>
                <w:iCs/>
                <w:sz w:val="16"/>
                <w:szCs w:val="16"/>
                <w:lang w:val="pl-PL"/>
              </w:rPr>
              <w:t>.</w:t>
            </w:r>
          </w:p>
          <w:p w14:paraId="5337B078" w14:textId="1DBEA7E5" w:rsidR="00861004" w:rsidRPr="00861004" w:rsidRDefault="00861004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  <w:lang w:val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val="pl-PL"/>
              </w:rPr>
              <w:t xml:space="preserve">Weryfikacja powinna się odbywać również </w:t>
            </w:r>
            <w:r w:rsidR="00B91DBC">
              <w:rPr>
                <w:rFonts w:ascii="Arial" w:hAnsi="Arial" w:cs="Arial"/>
                <w:i/>
                <w:iCs/>
                <w:sz w:val="16"/>
                <w:szCs w:val="16"/>
                <w:lang w:val="pl-PL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val="pl-PL"/>
              </w:rPr>
              <w:t>w oparciu o dane zamieszczone w SM EFS</w:t>
            </w:r>
          </w:p>
        </w:tc>
      </w:tr>
      <w:tr w:rsidR="000B7DF8" w:rsidRPr="006456C7" w14:paraId="37C33A23" w14:textId="77777777" w:rsidTr="00B91DBC">
        <w:trPr>
          <w:trHeight w:val="869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9D6C" w14:textId="17EB205B" w:rsidR="000B7DF8" w:rsidRPr="006456C7" w:rsidRDefault="00232D5B" w:rsidP="00C142A6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3456E5" w:rsidRPr="006456C7">
              <w:rPr>
                <w:rFonts w:ascii="Arial" w:hAnsi="Arial" w:cs="Arial"/>
              </w:rPr>
              <w:t>.</w:t>
            </w:r>
          </w:p>
        </w:tc>
        <w:tc>
          <w:tcPr>
            <w:tcW w:w="4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F1692" w14:textId="5D13F362" w:rsidR="000B7DF8" w:rsidRPr="006456C7" w:rsidRDefault="00861004" w:rsidP="00AC3976">
            <w:pPr>
              <w:spacing w:before="120" w:after="120"/>
              <w:rPr>
                <w:rFonts w:ascii="Arial" w:hAnsi="Arial" w:cs="Arial"/>
              </w:rPr>
            </w:pPr>
            <w:r w:rsidRPr="006456C7">
              <w:rPr>
                <w:rFonts w:ascii="Arial" w:hAnsi="Arial" w:cs="Arial"/>
              </w:rPr>
              <w:t>Czy dane dotyczące uczestników objętych wsparciem zostały wykazane poprawnie?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81ACD0" w14:textId="77777777" w:rsidR="000B7DF8" w:rsidRPr="006456C7" w:rsidRDefault="000B7DF8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highlight w:val="yellow"/>
                <w:lang w:val="pl-PL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CF963B" w14:textId="1B8A4E61" w:rsidR="000B7DF8" w:rsidRPr="00861004" w:rsidRDefault="00861004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color w:val="000000"/>
                <w:sz w:val="16"/>
                <w:szCs w:val="16"/>
                <w:highlight w:val="yellow"/>
                <w:lang w:val="pl-PL"/>
              </w:rPr>
            </w:pPr>
            <w:r w:rsidRPr="00861004">
              <w:rPr>
                <w:rFonts w:ascii="Arial" w:hAnsi="Arial" w:cs="Arial"/>
                <w:i/>
                <w:color w:val="000000"/>
                <w:sz w:val="16"/>
                <w:szCs w:val="16"/>
                <w:lang w:val="pl-PL"/>
              </w:rPr>
              <w:t>Weryfikacja w oparciu o dane w SM EFS</w:t>
            </w:r>
          </w:p>
        </w:tc>
      </w:tr>
      <w:tr w:rsidR="000B7DF8" w:rsidRPr="006456C7" w14:paraId="3D46063E" w14:textId="77777777" w:rsidTr="00B91DBC">
        <w:trPr>
          <w:trHeight w:val="609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A2F59" w14:textId="7F313242" w:rsidR="000B7DF8" w:rsidRPr="006456C7" w:rsidRDefault="00861004" w:rsidP="00C142A6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0B7DF8" w:rsidRPr="006456C7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4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752FB" w14:textId="24083F85" w:rsidR="000B7DF8" w:rsidRPr="006456C7" w:rsidRDefault="00EE4CE0" w:rsidP="000B7DF8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861004">
              <w:rPr>
                <w:rFonts w:ascii="Arial" w:hAnsi="Arial" w:cs="Arial"/>
              </w:rPr>
              <w:t>zy dane są kompletne?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D7455F" w14:textId="77777777" w:rsidR="000B7DF8" w:rsidRPr="006456C7" w:rsidRDefault="000B7DF8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highlight w:val="yellow"/>
                <w:lang w:val="pl-PL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8D0D5B" w14:textId="77777777" w:rsidR="000B7DF8" w:rsidRPr="006456C7" w:rsidRDefault="000B7DF8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color w:val="000000"/>
                <w:highlight w:val="yellow"/>
                <w:lang w:val="pl-PL"/>
              </w:rPr>
            </w:pPr>
          </w:p>
        </w:tc>
      </w:tr>
      <w:tr w:rsidR="003C3F57" w:rsidRPr="006456C7" w14:paraId="51368A70" w14:textId="77777777" w:rsidTr="00B91DBC">
        <w:trPr>
          <w:trHeight w:val="437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A5C7A" w14:textId="0F8889B0" w:rsidR="003C3F57" w:rsidRPr="006456C7" w:rsidRDefault="00861004" w:rsidP="00C142A6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</w:t>
            </w:r>
          </w:p>
        </w:tc>
        <w:tc>
          <w:tcPr>
            <w:tcW w:w="4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A9A00" w14:textId="33F302DD" w:rsidR="003C3F57" w:rsidRPr="006456C7" w:rsidRDefault="00EE4CE0" w:rsidP="009804E3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861004">
              <w:rPr>
                <w:rFonts w:ascii="Arial" w:hAnsi="Arial" w:cs="Arial"/>
              </w:rPr>
              <w:t>zy dane są poprawne?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A2B822" w14:textId="77777777" w:rsidR="003C3F57" w:rsidRPr="006456C7" w:rsidRDefault="003C3F57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highlight w:val="yellow"/>
                <w:lang w:val="pl-PL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7ECACB" w14:textId="500C345F" w:rsidR="003C3F57" w:rsidRPr="006456C7" w:rsidRDefault="003C3F57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color w:val="000000"/>
                <w:highlight w:val="yellow"/>
                <w:lang w:val="pl-PL"/>
              </w:rPr>
            </w:pPr>
          </w:p>
        </w:tc>
      </w:tr>
      <w:tr w:rsidR="008F2AFD" w:rsidRPr="006456C7" w14:paraId="29C3E469" w14:textId="77777777" w:rsidTr="00B91DBC">
        <w:trPr>
          <w:trHeight w:val="133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C9BE0" w14:textId="10BE323A" w:rsidR="008F2AFD" w:rsidRDefault="008F2AFD" w:rsidP="003C3F57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9.</w:t>
            </w:r>
            <w:r w:rsidR="00171101">
              <w:rPr>
                <w:rFonts w:ascii="Arial" w:hAnsi="Arial" w:cs="Arial"/>
              </w:rPr>
              <w:t>3</w:t>
            </w:r>
          </w:p>
        </w:tc>
        <w:tc>
          <w:tcPr>
            <w:tcW w:w="4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4AD8E" w14:textId="363BC386" w:rsidR="008F2AFD" w:rsidRDefault="00171101" w:rsidP="009804E3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– w przypadku weryfikacji kwalifikowalności uczestników </w:t>
            </w:r>
            <w:r w:rsidR="00B91DBC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w oparciu o dokumenty źródłowe – potwierdzają one ich kwalifikowalność?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12D782" w14:textId="77777777" w:rsidR="008F2AFD" w:rsidRPr="006456C7" w:rsidRDefault="008F2AFD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highlight w:val="yellow"/>
                <w:lang w:val="pl-PL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E27589" w14:textId="77777777" w:rsidR="008F2AFD" w:rsidRPr="00EE4CE0" w:rsidRDefault="008F2AFD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color w:val="000000"/>
                <w:sz w:val="16"/>
                <w:szCs w:val="16"/>
                <w:lang w:val="pl-PL"/>
              </w:rPr>
            </w:pPr>
          </w:p>
        </w:tc>
      </w:tr>
      <w:tr w:rsidR="0012416B" w:rsidRPr="006456C7" w14:paraId="372B29F9" w14:textId="77777777" w:rsidTr="00B91DBC">
        <w:trPr>
          <w:trHeight w:val="807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949D0" w14:textId="494BF73D" w:rsidR="0012416B" w:rsidRPr="006456C7" w:rsidRDefault="00D46682" w:rsidP="003C3F57">
            <w:pPr>
              <w:spacing w:before="120" w:after="120"/>
              <w:rPr>
                <w:rFonts w:ascii="Arial" w:hAnsi="Arial" w:cs="Arial"/>
              </w:rPr>
            </w:pPr>
            <w:r w:rsidRPr="006456C7">
              <w:rPr>
                <w:rFonts w:ascii="Arial" w:hAnsi="Arial" w:cs="Arial"/>
              </w:rPr>
              <w:t>1</w:t>
            </w:r>
            <w:r w:rsidR="00EE4CE0">
              <w:rPr>
                <w:rFonts w:ascii="Arial" w:hAnsi="Arial" w:cs="Arial"/>
              </w:rPr>
              <w:t>0</w:t>
            </w:r>
            <w:r w:rsidR="0012416B" w:rsidRPr="006456C7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4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173A0" w14:textId="09DB562A" w:rsidR="0012416B" w:rsidRPr="006456C7" w:rsidRDefault="0012416B" w:rsidP="009804E3">
            <w:pPr>
              <w:spacing w:before="120" w:after="120"/>
              <w:rPr>
                <w:rFonts w:ascii="Arial" w:hAnsi="Arial" w:cs="Arial"/>
                <w:bCs/>
              </w:rPr>
            </w:pPr>
            <w:r w:rsidRPr="006456C7">
              <w:rPr>
                <w:rFonts w:ascii="Arial" w:hAnsi="Arial" w:cs="Arial"/>
              </w:rPr>
              <w:t xml:space="preserve">Czy działania z zakresu dostępności projektu dla osób </w:t>
            </w:r>
            <w:r w:rsidR="00B91DBC">
              <w:rPr>
                <w:rFonts w:ascii="Arial" w:hAnsi="Arial" w:cs="Arial"/>
              </w:rPr>
              <w:br/>
            </w:r>
            <w:r w:rsidRPr="006456C7">
              <w:rPr>
                <w:rFonts w:ascii="Arial" w:hAnsi="Arial" w:cs="Arial"/>
              </w:rPr>
              <w:t xml:space="preserve">z niepełnosprawnościami </w:t>
            </w:r>
            <w:r w:rsidR="00EE4CE0">
              <w:rPr>
                <w:rFonts w:ascii="Arial" w:hAnsi="Arial" w:cs="Arial"/>
              </w:rPr>
              <w:t xml:space="preserve">są realizowane zgodnie z wnioskiem </w:t>
            </w:r>
            <w:r w:rsidR="00B91DBC">
              <w:rPr>
                <w:rFonts w:ascii="Arial" w:hAnsi="Arial" w:cs="Arial"/>
              </w:rPr>
              <w:br/>
            </w:r>
            <w:r w:rsidR="00EE4CE0">
              <w:rPr>
                <w:rFonts w:ascii="Arial" w:hAnsi="Arial" w:cs="Arial"/>
              </w:rPr>
              <w:t>o dofinansowanie?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CD8A69" w14:textId="77777777" w:rsidR="0012416B" w:rsidRPr="006456C7" w:rsidRDefault="0012416B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highlight w:val="yellow"/>
                <w:lang w:val="pl-PL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4383FC" w14:textId="3E8547AC" w:rsidR="0012416B" w:rsidRPr="00A35932" w:rsidRDefault="00A35932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color w:val="000000"/>
                <w:sz w:val="16"/>
                <w:szCs w:val="16"/>
                <w:highlight w:val="yellow"/>
                <w:lang w:val="pl-PL"/>
              </w:rPr>
            </w:pPr>
            <w:r w:rsidRPr="00A35932">
              <w:rPr>
                <w:rFonts w:ascii="Arial" w:hAnsi="Arial" w:cs="Arial"/>
                <w:i/>
                <w:color w:val="000000"/>
                <w:sz w:val="16"/>
                <w:szCs w:val="16"/>
                <w:lang w:val="pl-PL"/>
              </w:rPr>
              <w:t xml:space="preserve">W przypadku wystąpienia wydatków </w:t>
            </w:r>
            <w:r w:rsidR="00B91DBC">
              <w:rPr>
                <w:rFonts w:ascii="Arial" w:hAnsi="Arial" w:cs="Arial"/>
                <w:i/>
                <w:color w:val="000000"/>
                <w:sz w:val="16"/>
                <w:szCs w:val="16"/>
                <w:lang w:val="pl-PL"/>
              </w:rPr>
              <w:br/>
            </w:r>
            <w:r w:rsidRPr="00A35932">
              <w:rPr>
                <w:rFonts w:ascii="Arial" w:hAnsi="Arial" w:cs="Arial"/>
                <w:i/>
                <w:color w:val="000000"/>
                <w:sz w:val="16"/>
                <w:szCs w:val="16"/>
                <w:lang w:val="pl-PL"/>
              </w:rPr>
              <w:t>na dostępność należy wydatki włączyć do próby dokumentów</w:t>
            </w:r>
          </w:p>
        </w:tc>
      </w:tr>
      <w:tr w:rsidR="005127A5" w:rsidRPr="006456C7" w14:paraId="1997D4AA" w14:textId="77777777" w:rsidTr="00B91DBC">
        <w:trPr>
          <w:trHeight w:val="401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5FD9E" w14:textId="204DEBB8" w:rsidR="005127A5" w:rsidRPr="006456C7" w:rsidRDefault="00D46682" w:rsidP="003C3F57">
            <w:pPr>
              <w:spacing w:before="120" w:after="120"/>
              <w:rPr>
                <w:rFonts w:ascii="Arial" w:hAnsi="Arial" w:cs="Arial"/>
              </w:rPr>
            </w:pPr>
            <w:r w:rsidRPr="006456C7">
              <w:rPr>
                <w:rFonts w:ascii="Arial" w:hAnsi="Arial" w:cs="Arial"/>
              </w:rPr>
              <w:t>1</w:t>
            </w:r>
            <w:r w:rsidR="00EE4CE0">
              <w:rPr>
                <w:rFonts w:ascii="Arial" w:hAnsi="Arial" w:cs="Arial"/>
              </w:rPr>
              <w:t>1</w:t>
            </w:r>
            <w:r w:rsidR="005127A5" w:rsidRPr="006456C7">
              <w:rPr>
                <w:rFonts w:ascii="Arial" w:hAnsi="Arial" w:cs="Arial"/>
              </w:rPr>
              <w:t>.</w:t>
            </w:r>
          </w:p>
        </w:tc>
        <w:tc>
          <w:tcPr>
            <w:tcW w:w="4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F46CE" w14:textId="2AB46C86" w:rsidR="005127A5" w:rsidRPr="006456C7" w:rsidRDefault="005127A5" w:rsidP="00297F72">
            <w:pPr>
              <w:spacing w:before="120" w:after="120"/>
              <w:rPr>
                <w:rFonts w:ascii="Arial" w:hAnsi="Arial" w:cs="Arial"/>
              </w:rPr>
            </w:pPr>
            <w:r w:rsidRPr="006456C7">
              <w:rPr>
                <w:rFonts w:ascii="Arial" w:hAnsi="Arial" w:cs="Arial"/>
              </w:rPr>
              <w:t xml:space="preserve">Czy działania z zakresu równości </w:t>
            </w:r>
            <w:r w:rsidR="00A35932">
              <w:rPr>
                <w:rFonts w:ascii="Arial" w:hAnsi="Arial" w:cs="Arial"/>
              </w:rPr>
              <w:t>kobiet i mężczyzn</w:t>
            </w:r>
            <w:r w:rsidRPr="006456C7">
              <w:rPr>
                <w:rFonts w:ascii="Arial" w:hAnsi="Arial" w:cs="Arial"/>
              </w:rPr>
              <w:t xml:space="preserve"> realizowane są </w:t>
            </w:r>
            <w:r w:rsidR="00B91DBC">
              <w:rPr>
                <w:rFonts w:ascii="Arial" w:hAnsi="Arial" w:cs="Arial"/>
              </w:rPr>
              <w:br/>
            </w:r>
            <w:r w:rsidRPr="006456C7">
              <w:rPr>
                <w:rFonts w:ascii="Arial" w:hAnsi="Arial" w:cs="Arial"/>
              </w:rPr>
              <w:t xml:space="preserve">w projekcie zgodnie z wnioskiem </w:t>
            </w:r>
            <w:r w:rsidR="00B91DBC">
              <w:rPr>
                <w:rFonts w:ascii="Arial" w:hAnsi="Arial" w:cs="Arial"/>
              </w:rPr>
              <w:br/>
            </w:r>
            <w:r w:rsidRPr="006456C7">
              <w:rPr>
                <w:rFonts w:ascii="Arial" w:hAnsi="Arial" w:cs="Arial"/>
              </w:rPr>
              <w:t>o dofinansowanie?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1C0D5A" w14:textId="77777777" w:rsidR="005127A5" w:rsidRPr="006456C7" w:rsidRDefault="005127A5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highlight w:val="yellow"/>
                <w:lang w:val="pl-PL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38F83A" w14:textId="618CCB99" w:rsidR="008C461D" w:rsidRPr="008C461D" w:rsidRDefault="008C461D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highlight w:val="yellow"/>
                <w:lang w:val="pl-PL"/>
              </w:rPr>
            </w:pPr>
            <w:r w:rsidRPr="008C461D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Niedopuszczalne jest akceptowanie podejścia deklaratywnego, tj. zakładania, że działania równościowe są realizowane, ponieważ we wniosku o płatność zawarta jest ogólna deklaracja ze strony beneficjenta. Beneficjenci 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val="pl-PL"/>
              </w:rPr>
              <w:t>są</w:t>
            </w:r>
            <w:r w:rsidRPr="008C461D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zobowiązani do wskazania we wniosku o płatność, jakie konkretne działania zostały w ramach projektu zrealizowane na rzecz równości 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val="pl-PL"/>
              </w:rPr>
              <w:t>K</w:t>
            </w:r>
            <w:r w:rsidRPr="008C461D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="00B91DBC">
              <w:rPr>
                <w:rFonts w:ascii="Arial" w:hAnsi="Arial" w:cs="Arial"/>
                <w:i/>
                <w:iCs/>
                <w:sz w:val="16"/>
                <w:szCs w:val="16"/>
              </w:rPr>
              <w:br/>
            </w:r>
            <w:r w:rsidRPr="008C461D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i 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val="pl-PL"/>
              </w:rPr>
              <w:t>M</w:t>
            </w:r>
            <w:r w:rsidRPr="008C461D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w danym okresie sprawozdawczym, </w:t>
            </w:r>
            <w:r w:rsidR="00B91DBC">
              <w:rPr>
                <w:rFonts w:ascii="Arial" w:hAnsi="Arial" w:cs="Arial"/>
                <w:i/>
                <w:iCs/>
                <w:sz w:val="16"/>
                <w:szCs w:val="16"/>
              </w:rPr>
              <w:br/>
            </w:r>
            <w:r w:rsidRPr="008C461D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w oparciu o to, co zostało zaplanowane </w:t>
            </w:r>
            <w:r w:rsidR="00B91DBC">
              <w:rPr>
                <w:rFonts w:ascii="Arial" w:hAnsi="Arial" w:cs="Arial"/>
                <w:i/>
                <w:iCs/>
                <w:sz w:val="16"/>
                <w:szCs w:val="16"/>
              </w:rPr>
              <w:br/>
            </w:r>
            <w:r w:rsidRPr="008C461D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we wniosku o dofinansowanie. W przypadku trudności związanych z realizacją niektórych działań równościowych, a które wskazane zostały we wniosku o dofinansowanie, beneficjenci powinni przedstawić uzasadnienie. Ponadto, 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val="pl-PL"/>
              </w:rPr>
              <w:t>należy</w:t>
            </w:r>
            <w:r w:rsidRPr="008C461D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dokon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val="pl-PL"/>
              </w:rPr>
              <w:t>ać</w:t>
            </w:r>
            <w:r w:rsidRPr="008C461D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rzetelnej oceny jakościowej realizowanych rozwiązań, a zwłaszcza oceny tego, czy faktycznie niwelują one nierówności uwarunkowane płcią oraz czy nie mają charakteru</w:t>
            </w:r>
            <w:r>
              <w:t xml:space="preserve"> </w:t>
            </w:r>
            <w:r w:rsidRPr="008C461D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pozornie równościowego, </w:t>
            </w:r>
            <w:r w:rsidR="00B91DBC">
              <w:rPr>
                <w:rFonts w:ascii="Arial" w:hAnsi="Arial" w:cs="Arial"/>
                <w:i/>
                <w:iCs/>
                <w:sz w:val="16"/>
                <w:szCs w:val="16"/>
              </w:rPr>
              <w:br/>
            </w:r>
            <w:r w:rsidRPr="008C461D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w praktyce wzmacniając stereotypy </w:t>
            </w:r>
            <w:r w:rsidR="00B91DBC">
              <w:rPr>
                <w:rFonts w:ascii="Arial" w:hAnsi="Arial" w:cs="Arial"/>
                <w:i/>
                <w:iCs/>
                <w:sz w:val="16"/>
                <w:szCs w:val="16"/>
              </w:rPr>
              <w:br/>
            </w:r>
            <w:r w:rsidRPr="008C461D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i uprzedzenia dotyczące 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val="pl-PL"/>
              </w:rPr>
              <w:t>K czy M.</w:t>
            </w:r>
          </w:p>
        </w:tc>
      </w:tr>
      <w:tr w:rsidR="000B7DF8" w:rsidRPr="006456C7" w14:paraId="7A2A2346" w14:textId="77777777" w:rsidTr="00B91DBC">
        <w:trPr>
          <w:trHeight w:val="458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64084" w14:textId="747BB2D2" w:rsidR="000B7DF8" w:rsidRPr="006456C7" w:rsidRDefault="00C142A6" w:rsidP="003C3F57">
            <w:pPr>
              <w:spacing w:before="120" w:after="120"/>
              <w:rPr>
                <w:rFonts w:ascii="Arial" w:hAnsi="Arial" w:cs="Arial"/>
              </w:rPr>
            </w:pPr>
            <w:r w:rsidRPr="006456C7">
              <w:rPr>
                <w:rFonts w:ascii="Arial" w:hAnsi="Arial" w:cs="Arial"/>
              </w:rPr>
              <w:t>1</w:t>
            </w:r>
            <w:r w:rsidR="00A35932">
              <w:rPr>
                <w:rFonts w:ascii="Arial" w:hAnsi="Arial" w:cs="Arial"/>
              </w:rPr>
              <w:t>2</w:t>
            </w:r>
            <w:r w:rsidR="000B7DF8" w:rsidRPr="006456C7">
              <w:rPr>
                <w:rFonts w:ascii="Arial" w:hAnsi="Arial" w:cs="Arial"/>
              </w:rPr>
              <w:t>.</w:t>
            </w:r>
          </w:p>
        </w:tc>
        <w:tc>
          <w:tcPr>
            <w:tcW w:w="4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60217" w14:textId="77777777" w:rsidR="000B7DF8" w:rsidRPr="006456C7" w:rsidRDefault="000B7DF8" w:rsidP="00AC3976">
            <w:pPr>
              <w:spacing w:before="120" w:after="120"/>
              <w:rPr>
                <w:rFonts w:ascii="Arial" w:hAnsi="Arial" w:cs="Arial"/>
              </w:rPr>
            </w:pPr>
            <w:r w:rsidRPr="006456C7">
              <w:rPr>
                <w:rFonts w:ascii="Arial" w:hAnsi="Arial" w:cs="Arial"/>
                <w:bCs/>
              </w:rPr>
              <w:t>Czy istnieje ryzyko nieosiągnięcia wska</w:t>
            </w:r>
            <w:r w:rsidR="009804E3" w:rsidRPr="006456C7">
              <w:rPr>
                <w:rFonts w:ascii="Arial" w:hAnsi="Arial" w:cs="Arial"/>
                <w:bCs/>
              </w:rPr>
              <w:t>źników produktu lub rezultatu</w:t>
            </w:r>
            <w:r w:rsidRPr="006456C7">
              <w:rPr>
                <w:rFonts w:ascii="Arial" w:hAnsi="Arial" w:cs="Arial"/>
                <w:bCs/>
              </w:rPr>
              <w:t>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AAE2D3" w14:textId="77777777" w:rsidR="000B7DF8" w:rsidRPr="006456C7" w:rsidRDefault="000B7DF8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highlight w:val="yellow"/>
                <w:lang w:val="pl-PL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CCBAE0" w14:textId="5200F2B8" w:rsidR="000B7DF8" w:rsidRPr="00A35932" w:rsidRDefault="00A35932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color w:val="000000"/>
                <w:sz w:val="16"/>
                <w:szCs w:val="16"/>
                <w:highlight w:val="yellow"/>
                <w:lang w:val="pl-PL"/>
              </w:rPr>
            </w:pPr>
            <w:r w:rsidRPr="00A35932">
              <w:rPr>
                <w:rFonts w:ascii="Arial" w:hAnsi="Arial" w:cs="Arial"/>
                <w:i/>
                <w:color w:val="000000"/>
                <w:sz w:val="16"/>
                <w:szCs w:val="16"/>
                <w:lang w:val="pl-PL"/>
              </w:rPr>
              <w:t>Jeśli tak, należy wskazać jakich</w:t>
            </w:r>
          </w:p>
        </w:tc>
      </w:tr>
      <w:tr w:rsidR="005E7917" w:rsidRPr="006456C7" w14:paraId="52927D38" w14:textId="77777777" w:rsidTr="00B91DBC">
        <w:trPr>
          <w:trHeight w:val="458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743FD" w14:textId="64265320" w:rsidR="005E7917" w:rsidRPr="006456C7" w:rsidRDefault="00EA26A2" w:rsidP="003C3F57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4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80193" w14:textId="3E50FEE8" w:rsidR="005E7917" w:rsidRPr="006456C7" w:rsidRDefault="005E7917" w:rsidP="00AC3976">
            <w:pPr>
              <w:spacing w:before="120" w:after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Czy kryteria wyboru projektu zostały spełnione</w:t>
            </w:r>
            <w:r w:rsidR="00EA26A2">
              <w:rPr>
                <w:rFonts w:ascii="Arial" w:hAnsi="Arial" w:cs="Arial"/>
                <w:bCs/>
              </w:rPr>
              <w:t>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7134E0" w14:textId="77777777" w:rsidR="005E7917" w:rsidRPr="006456C7" w:rsidRDefault="005E7917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highlight w:val="yellow"/>
                <w:lang w:val="pl-PL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06525D" w14:textId="7B34BBBE" w:rsidR="005E7917" w:rsidRPr="00A35932" w:rsidRDefault="00EA26A2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color w:val="000000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val="pl-PL"/>
              </w:rPr>
              <w:t>Dotyczy kryteriów odnoszących się do o</w:t>
            </w:r>
          </w:p>
        </w:tc>
      </w:tr>
      <w:tr w:rsidR="00D7438E" w:rsidRPr="006456C7" w14:paraId="101729CE" w14:textId="77777777" w:rsidTr="00B91DBC">
        <w:trPr>
          <w:trHeight w:val="55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836F5" w14:textId="2D4100F9" w:rsidR="00D7438E" w:rsidRPr="006456C7" w:rsidRDefault="00C142A6" w:rsidP="003C3F57">
            <w:pPr>
              <w:spacing w:before="120" w:after="120"/>
              <w:rPr>
                <w:rFonts w:ascii="Arial" w:hAnsi="Arial" w:cs="Arial"/>
              </w:rPr>
            </w:pPr>
            <w:r w:rsidRPr="006456C7">
              <w:rPr>
                <w:rFonts w:ascii="Arial" w:hAnsi="Arial" w:cs="Arial"/>
              </w:rPr>
              <w:t>1</w:t>
            </w:r>
            <w:r w:rsidR="00EA26A2">
              <w:rPr>
                <w:rFonts w:ascii="Arial" w:hAnsi="Arial" w:cs="Arial"/>
              </w:rPr>
              <w:t>4.</w:t>
            </w:r>
          </w:p>
        </w:tc>
        <w:tc>
          <w:tcPr>
            <w:tcW w:w="4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118AB" w14:textId="25576D04" w:rsidR="00D7438E" w:rsidRPr="006456C7" w:rsidRDefault="00A35932" w:rsidP="009804E3">
            <w:pPr>
              <w:spacing w:before="120" w:after="120"/>
              <w:rPr>
                <w:rFonts w:ascii="Arial" w:hAnsi="Arial" w:cs="Arial"/>
                <w:bCs/>
              </w:rPr>
            </w:pPr>
            <w:r w:rsidRPr="006456C7">
              <w:rPr>
                <w:rFonts w:ascii="Arial" w:hAnsi="Arial" w:cs="Arial"/>
              </w:rPr>
              <w:t xml:space="preserve">Czy zamieszczono informację </w:t>
            </w:r>
            <w:r w:rsidRPr="006456C7">
              <w:rPr>
                <w:rFonts w:ascii="Arial" w:hAnsi="Arial" w:cs="Arial"/>
              </w:rPr>
              <w:br/>
              <w:t>nt. problemów / trudności związanych z realizacją projektu?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9C0C6B" w14:textId="77777777" w:rsidR="00D7438E" w:rsidRPr="006456C7" w:rsidRDefault="00D7438E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highlight w:val="yellow"/>
                <w:lang w:val="pl-PL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955CD5" w14:textId="77777777" w:rsidR="00D7438E" w:rsidRPr="006456C7" w:rsidRDefault="00D7438E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color w:val="000000"/>
                <w:highlight w:val="yellow"/>
                <w:lang w:val="pl-PL"/>
              </w:rPr>
            </w:pPr>
          </w:p>
        </w:tc>
      </w:tr>
      <w:tr w:rsidR="00D7438E" w:rsidRPr="006456C7" w14:paraId="777DC61C" w14:textId="77777777" w:rsidTr="00B91DBC">
        <w:trPr>
          <w:trHeight w:val="7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B6FD1" w14:textId="713DB24F" w:rsidR="00D7438E" w:rsidRPr="006456C7" w:rsidRDefault="00C142A6" w:rsidP="003C3F57">
            <w:pPr>
              <w:spacing w:before="120" w:after="120"/>
              <w:rPr>
                <w:rFonts w:ascii="Arial" w:hAnsi="Arial" w:cs="Arial"/>
              </w:rPr>
            </w:pPr>
            <w:r w:rsidRPr="006456C7">
              <w:rPr>
                <w:rFonts w:ascii="Arial" w:hAnsi="Arial" w:cs="Arial"/>
              </w:rPr>
              <w:t>1</w:t>
            </w:r>
            <w:r w:rsidR="00EA26A2">
              <w:rPr>
                <w:rFonts w:ascii="Arial" w:hAnsi="Arial" w:cs="Arial"/>
              </w:rPr>
              <w:t>5</w:t>
            </w:r>
            <w:r w:rsidR="00D7438E" w:rsidRPr="006456C7">
              <w:rPr>
                <w:rFonts w:ascii="Arial" w:hAnsi="Arial" w:cs="Arial"/>
              </w:rPr>
              <w:t>.</w:t>
            </w:r>
          </w:p>
        </w:tc>
        <w:tc>
          <w:tcPr>
            <w:tcW w:w="4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D96AB" w14:textId="716BA524" w:rsidR="00D7438E" w:rsidRPr="006456C7" w:rsidRDefault="00A35932">
            <w:pPr>
              <w:spacing w:before="120" w:after="120"/>
              <w:rPr>
                <w:rFonts w:ascii="Arial" w:hAnsi="Arial" w:cs="Arial"/>
                <w:bCs/>
              </w:rPr>
            </w:pPr>
            <w:r w:rsidRPr="006456C7">
              <w:rPr>
                <w:rFonts w:ascii="Arial" w:hAnsi="Arial" w:cs="Arial"/>
              </w:rPr>
              <w:t xml:space="preserve">Czy - w przypadku stwierdzenia problemów, trudności związanych </w:t>
            </w:r>
            <w:r w:rsidR="00B91DBC">
              <w:rPr>
                <w:rFonts w:ascii="Arial" w:hAnsi="Arial" w:cs="Arial"/>
              </w:rPr>
              <w:br/>
            </w:r>
            <w:r w:rsidRPr="006456C7">
              <w:rPr>
                <w:rFonts w:ascii="Arial" w:hAnsi="Arial" w:cs="Arial"/>
              </w:rPr>
              <w:t>z realizacją projektu - beneficjent zakłada przyjęcie środków naprawczych?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B9ED9F" w14:textId="77777777" w:rsidR="00D7438E" w:rsidRPr="006456C7" w:rsidRDefault="00D7438E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highlight w:val="yellow"/>
                <w:lang w:val="pl-PL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DDBBE4" w14:textId="77777777" w:rsidR="00D7438E" w:rsidRPr="006456C7" w:rsidRDefault="00D7438E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color w:val="000000"/>
                <w:highlight w:val="yellow"/>
                <w:lang w:val="pl-PL"/>
              </w:rPr>
            </w:pPr>
          </w:p>
        </w:tc>
      </w:tr>
      <w:tr w:rsidR="00D7438E" w:rsidRPr="006456C7" w14:paraId="18DBD79B" w14:textId="77777777" w:rsidTr="00B91DBC">
        <w:trPr>
          <w:trHeight w:val="55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6076D" w14:textId="639AF4B4" w:rsidR="00D7438E" w:rsidRPr="006456C7" w:rsidRDefault="00E97962" w:rsidP="00205EB3">
            <w:pPr>
              <w:spacing w:before="120" w:after="120"/>
              <w:rPr>
                <w:rFonts w:ascii="Arial" w:hAnsi="Arial" w:cs="Arial"/>
              </w:rPr>
            </w:pPr>
            <w:r w:rsidRPr="006456C7">
              <w:rPr>
                <w:rFonts w:ascii="Arial" w:hAnsi="Arial" w:cs="Arial"/>
              </w:rPr>
              <w:t>1</w:t>
            </w:r>
            <w:r w:rsidR="00EA26A2">
              <w:rPr>
                <w:rFonts w:ascii="Arial" w:hAnsi="Arial" w:cs="Arial"/>
              </w:rPr>
              <w:t>6</w:t>
            </w:r>
            <w:r w:rsidR="00D7438E" w:rsidRPr="006456C7">
              <w:rPr>
                <w:rFonts w:ascii="Arial" w:hAnsi="Arial" w:cs="Arial"/>
              </w:rPr>
              <w:t>.</w:t>
            </w:r>
          </w:p>
        </w:tc>
        <w:tc>
          <w:tcPr>
            <w:tcW w:w="4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79FC3" w14:textId="3C54B7A7" w:rsidR="00D7438E" w:rsidRPr="006456C7" w:rsidRDefault="00A35932" w:rsidP="009804E3">
            <w:pPr>
              <w:rPr>
                <w:rFonts w:ascii="Arial" w:hAnsi="Arial" w:cs="Arial"/>
              </w:rPr>
            </w:pPr>
            <w:r w:rsidRPr="006456C7">
              <w:rPr>
                <w:rFonts w:ascii="Arial" w:hAnsi="Arial" w:cs="Arial"/>
              </w:rPr>
              <w:t>Czy środki naprawcze są odpowiednie w ocenie instytucji weryfikującej wniosek o płatność?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B8DA67" w14:textId="77777777" w:rsidR="00D7438E" w:rsidRPr="006456C7" w:rsidRDefault="00D7438E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highlight w:val="yellow"/>
                <w:lang w:val="pl-PL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9F5DBC" w14:textId="77777777" w:rsidR="00D7438E" w:rsidRPr="006456C7" w:rsidRDefault="00D7438E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color w:val="000000"/>
                <w:highlight w:val="yellow"/>
                <w:lang w:val="pl-PL"/>
              </w:rPr>
            </w:pPr>
          </w:p>
        </w:tc>
      </w:tr>
      <w:tr w:rsidR="009804E3" w:rsidRPr="006456C7" w14:paraId="6EE5F4D5" w14:textId="77777777" w:rsidTr="00B91DBC">
        <w:trPr>
          <w:trHeight w:val="55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B14C6" w14:textId="0D614DEC" w:rsidR="009804E3" w:rsidRPr="006456C7" w:rsidRDefault="00861004" w:rsidP="00205EB3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EA26A2">
              <w:rPr>
                <w:rFonts w:ascii="Arial" w:hAnsi="Arial" w:cs="Arial"/>
              </w:rPr>
              <w:t>7</w:t>
            </w:r>
            <w:r w:rsidR="009804E3" w:rsidRPr="006456C7">
              <w:rPr>
                <w:rFonts w:ascii="Arial" w:hAnsi="Arial" w:cs="Arial"/>
              </w:rPr>
              <w:t>.</w:t>
            </w:r>
          </w:p>
        </w:tc>
        <w:tc>
          <w:tcPr>
            <w:tcW w:w="4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7AED8" w14:textId="77777777" w:rsidR="009804E3" w:rsidRDefault="00A35932" w:rsidP="009804E3">
            <w:pPr>
              <w:rPr>
                <w:rFonts w:ascii="Arial" w:hAnsi="Arial" w:cs="Arial"/>
              </w:rPr>
            </w:pPr>
            <w:r w:rsidRPr="006456C7">
              <w:rPr>
                <w:rFonts w:ascii="Arial" w:hAnsi="Arial" w:cs="Arial"/>
              </w:rPr>
              <w:t xml:space="preserve">Czy zamieszczono informację </w:t>
            </w:r>
            <w:r w:rsidR="00B91DBC">
              <w:rPr>
                <w:rFonts w:ascii="Arial" w:hAnsi="Arial" w:cs="Arial"/>
              </w:rPr>
              <w:br/>
            </w:r>
            <w:r w:rsidRPr="006456C7">
              <w:rPr>
                <w:rFonts w:ascii="Arial" w:hAnsi="Arial" w:cs="Arial"/>
              </w:rPr>
              <w:t xml:space="preserve">na temat planowanego przebiegu </w:t>
            </w:r>
            <w:r w:rsidRPr="006456C7">
              <w:rPr>
                <w:rFonts w:ascii="Arial" w:hAnsi="Arial" w:cs="Arial"/>
              </w:rPr>
              <w:lastRenderedPageBreak/>
              <w:t>realizacji projektu do czasu złożenia kolejnego wniosku o płatność?</w:t>
            </w:r>
          </w:p>
          <w:p w14:paraId="0988C401" w14:textId="49AB39E2" w:rsidR="00B91DBC" w:rsidRPr="006456C7" w:rsidRDefault="00B91DBC" w:rsidP="009804E3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D40632" w14:textId="77777777" w:rsidR="009804E3" w:rsidRPr="006456C7" w:rsidRDefault="009804E3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highlight w:val="yellow"/>
                <w:lang w:val="pl-PL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FE8FF9" w14:textId="63501231" w:rsidR="009804E3" w:rsidRPr="00A35932" w:rsidRDefault="00A35932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color w:val="000000"/>
                <w:sz w:val="16"/>
                <w:szCs w:val="16"/>
                <w:highlight w:val="yellow"/>
                <w:lang w:val="pl-PL"/>
              </w:rPr>
            </w:pPr>
            <w:r w:rsidRPr="00A35932">
              <w:rPr>
                <w:rFonts w:ascii="Arial" w:hAnsi="Arial" w:cs="Arial"/>
                <w:i/>
                <w:color w:val="000000"/>
                <w:sz w:val="16"/>
                <w:szCs w:val="16"/>
                <w:lang w:val="pl-PL"/>
              </w:rPr>
              <w:t>Opis powinien się odnosić do działań zaplanowanych do realizacji w kolejnym okresie rozliczeniowym</w:t>
            </w:r>
          </w:p>
        </w:tc>
      </w:tr>
      <w:tr w:rsidR="000B7DF8" w:rsidRPr="006456C7" w14:paraId="074F4CBE" w14:textId="77777777" w:rsidTr="006456C7">
        <w:trPr>
          <w:trHeight w:val="555"/>
        </w:trPr>
        <w:tc>
          <w:tcPr>
            <w:tcW w:w="972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8DB3E2"/>
            <w:vAlign w:val="center"/>
          </w:tcPr>
          <w:p w14:paraId="06EE841F" w14:textId="77777777" w:rsidR="000B7DF8" w:rsidRPr="006456C7" w:rsidRDefault="000B7DF8" w:rsidP="00205EB3">
            <w:pPr>
              <w:pStyle w:val="Tekstpodstawowy"/>
              <w:spacing w:before="120" w:after="120"/>
              <w:rPr>
                <w:rFonts w:ascii="Arial" w:hAnsi="Arial" w:cs="Arial"/>
                <w:b/>
                <w:color w:val="000000"/>
                <w:highlight w:val="yellow"/>
                <w:lang w:val="pl-PL"/>
              </w:rPr>
            </w:pPr>
            <w:r w:rsidRPr="006456C7">
              <w:rPr>
                <w:rFonts w:ascii="Arial" w:hAnsi="Arial" w:cs="Arial"/>
                <w:b/>
                <w:color w:val="000000"/>
                <w:lang w:val="pl-PL"/>
              </w:rPr>
              <w:t>Postęp finansowy realizacji projektu</w:t>
            </w:r>
          </w:p>
        </w:tc>
      </w:tr>
      <w:tr w:rsidR="000B7DF8" w:rsidRPr="006456C7" w14:paraId="0396CBFB" w14:textId="77777777" w:rsidTr="00B91DBC">
        <w:trPr>
          <w:trHeight w:val="889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FC056" w14:textId="682FECB6" w:rsidR="000B7DF8" w:rsidRPr="006456C7" w:rsidRDefault="00171101" w:rsidP="003C3F57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EA26A2">
              <w:rPr>
                <w:rFonts w:ascii="Arial" w:hAnsi="Arial" w:cs="Arial"/>
              </w:rPr>
              <w:t>8</w:t>
            </w:r>
            <w:r w:rsidR="000B7DF8" w:rsidRPr="006456C7">
              <w:rPr>
                <w:rFonts w:ascii="Arial" w:hAnsi="Arial" w:cs="Arial"/>
              </w:rPr>
              <w:t>.</w:t>
            </w:r>
          </w:p>
        </w:tc>
        <w:tc>
          <w:tcPr>
            <w:tcW w:w="4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25646" w14:textId="1DAC1773" w:rsidR="000B7DF8" w:rsidRPr="006456C7" w:rsidRDefault="000B7DF8">
            <w:pPr>
              <w:spacing w:before="120" w:after="120"/>
              <w:rPr>
                <w:rFonts w:ascii="Arial" w:hAnsi="Arial" w:cs="Arial"/>
              </w:rPr>
            </w:pPr>
            <w:r w:rsidRPr="006456C7">
              <w:rPr>
                <w:rFonts w:ascii="Arial" w:hAnsi="Arial" w:cs="Arial"/>
              </w:rPr>
              <w:t xml:space="preserve">Czy wykazane kwoty są zgodne </w:t>
            </w:r>
            <w:r w:rsidR="009804E3" w:rsidRPr="006456C7">
              <w:rPr>
                <w:rFonts w:ascii="Arial" w:hAnsi="Arial" w:cs="Arial"/>
              </w:rPr>
              <w:br/>
            </w:r>
            <w:r w:rsidRPr="006456C7">
              <w:rPr>
                <w:rFonts w:ascii="Arial" w:hAnsi="Arial" w:cs="Arial"/>
              </w:rPr>
              <w:t xml:space="preserve">z dotychczas złożonymi </w:t>
            </w:r>
            <w:r w:rsidR="009804E3" w:rsidRPr="006456C7">
              <w:rPr>
                <w:rFonts w:ascii="Arial" w:hAnsi="Arial" w:cs="Arial"/>
              </w:rPr>
              <w:br/>
            </w:r>
            <w:r w:rsidRPr="006456C7">
              <w:rPr>
                <w:rFonts w:ascii="Arial" w:hAnsi="Arial" w:cs="Arial"/>
              </w:rPr>
              <w:t xml:space="preserve">i zatwierdzonymi wnioskami </w:t>
            </w:r>
            <w:r w:rsidR="00464B33">
              <w:rPr>
                <w:rFonts w:ascii="Arial" w:hAnsi="Arial" w:cs="Arial"/>
              </w:rPr>
              <w:br/>
            </w:r>
            <w:r w:rsidRPr="006456C7">
              <w:rPr>
                <w:rFonts w:ascii="Arial" w:hAnsi="Arial" w:cs="Arial"/>
              </w:rPr>
              <w:t>o płatność i otrzymaną wysokością transz?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74634C" w14:textId="77777777" w:rsidR="000B7DF8" w:rsidRPr="006456C7" w:rsidRDefault="000B7DF8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highlight w:val="yellow"/>
                <w:lang w:val="pl-PL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120000" w14:textId="255E2F27" w:rsidR="000B7DF8" w:rsidRPr="006456C7" w:rsidRDefault="000B7DF8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color w:val="000000"/>
                <w:highlight w:val="yellow"/>
                <w:lang w:val="pl-PL"/>
              </w:rPr>
            </w:pPr>
          </w:p>
        </w:tc>
      </w:tr>
      <w:tr w:rsidR="009155AA" w:rsidRPr="006456C7" w14:paraId="4D392B5B" w14:textId="77777777" w:rsidTr="00B91DBC">
        <w:trPr>
          <w:trHeight w:val="438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C16B4" w14:textId="7FDF3106" w:rsidR="009155AA" w:rsidRPr="006456C7" w:rsidRDefault="00171101" w:rsidP="003C3F57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EA26A2">
              <w:rPr>
                <w:rFonts w:ascii="Arial" w:hAnsi="Arial" w:cs="Arial"/>
              </w:rPr>
              <w:t>9</w:t>
            </w:r>
            <w:r w:rsidR="000B7DF8" w:rsidRPr="006456C7">
              <w:rPr>
                <w:rFonts w:ascii="Arial" w:hAnsi="Arial" w:cs="Arial"/>
              </w:rPr>
              <w:t>.</w:t>
            </w:r>
          </w:p>
        </w:tc>
        <w:tc>
          <w:tcPr>
            <w:tcW w:w="4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FCBEA" w14:textId="77777777" w:rsidR="009155AA" w:rsidRPr="006456C7" w:rsidRDefault="009155AA">
            <w:pPr>
              <w:spacing w:before="120" w:after="120"/>
              <w:rPr>
                <w:rFonts w:ascii="Arial" w:hAnsi="Arial" w:cs="Arial"/>
              </w:rPr>
            </w:pPr>
            <w:r w:rsidRPr="006456C7">
              <w:rPr>
                <w:rFonts w:ascii="Arial" w:hAnsi="Arial" w:cs="Arial"/>
              </w:rPr>
              <w:t>Czy wskazano</w:t>
            </w:r>
            <w:r w:rsidR="00380A92" w:rsidRPr="006456C7">
              <w:rPr>
                <w:rFonts w:ascii="Arial" w:hAnsi="Arial" w:cs="Arial"/>
              </w:rPr>
              <w:t xml:space="preserve"> </w:t>
            </w:r>
            <w:r w:rsidRPr="006456C7">
              <w:rPr>
                <w:rFonts w:ascii="Arial" w:hAnsi="Arial" w:cs="Arial"/>
              </w:rPr>
              <w:t xml:space="preserve">wnioskowaną </w:t>
            </w:r>
            <w:r w:rsidR="00380A92" w:rsidRPr="006456C7">
              <w:rPr>
                <w:rFonts w:ascii="Arial" w:hAnsi="Arial" w:cs="Arial"/>
              </w:rPr>
              <w:t xml:space="preserve">kwotę transzy </w:t>
            </w:r>
            <w:r w:rsidRPr="006456C7">
              <w:rPr>
                <w:rFonts w:ascii="Arial" w:hAnsi="Arial" w:cs="Arial"/>
              </w:rPr>
              <w:t>zgodną z harmonogramem?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E7F4B" w14:textId="77777777" w:rsidR="009155AA" w:rsidRPr="006456C7" w:rsidRDefault="009155AA" w:rsidP="00205EB3">
            <w:pPr>
              <w:pStyle w:val="Tekstpodstawowy"/>
              <w:spacing w:before="120" w:after="120"/>
              <w:rPr>
                <w:rFonts w:ascii="Arial" w:hAnsi="Arial" w:cs="Arial"/>
                <w:bCs/>
                <w:i/>
                <w:highlight w:val="yellow"/>
                <w:lang w:val="pl-PL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4604F6" w14:textId="01C106A8" w:rsidR="009155AA" w:rsidRPr="008F2AFD" w:rsidRDefault="008F2AFD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sz w:val="16"/>
                <w:szCs w:val="16"/>
                <w:highlight w:val="yellow"/>
                <w:lang w:val="pl-PL"/>
              </w:rPr>
            </w:pPr>
            <w:r w:rsidRPr="008F2AFD">
              <w:rPr>
                <w:rFonts w:ascii="Arial" w:hAnsi="Arial" w:cs="Arial"/>
                <w:i/>
                <w:sz w:val="16"/>
                <w:szCs w:val="16"/>
                <w:lang w:val="pl-PL"/>
              </w:rPr>
              <w:t>Dotyczy przypadku, gdy zaznaczono checkbox „wniosek zaliczkowy”</w:t>
            </w:r>
          </w:p>
        </w:tc>
      </w:tr>
      <w:tr w:rsidR="00D7438E" w:rsidRPr="006456C7" w14:paraId="3377EDBB" w14:textId="77777777" w:rsidTr="00B91DBC">
        <w:trPr>
          <w:trHeight w:val="292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1300E" w14:textId="0DBB6B99" w:rsidR="00D7438E" w:rsidRPr="006456C7" w:rsidDel="00380A92" w:rsidRDefault="00EA26A2" w:rsidP="003C3F57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  <w:r w:rsidR="00D7438E" w:rsidRPr="006456C7">
              <w:rPr>
                <w:rFonts w:ascii="Arial" w:hAnsi="Arial" w:cs="Arial"/>
              </w:rPr>
              <w:t>.</w:t>
            </w:r>
          </w:p>
        </w:tc>
        <w:tc>
          <w:tcPr>
            <w:tcW w:w="4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D5570" w14:textId="77777777" w:rsidR="00D7438E" w:rsidRPr="006456C7" w:rsidRDefault="00D7438E" w:rsidP="00AC3976">
            <w:pPr>
              <w:spacing w:before="120" w:after="120"/>
              <w:rPr>
                <w:rFonts w:ascii="Arial" w:hAnsi="Arial" w:cs="Arial"/>
              </w:rPr>
            </w:pPr>
            <w:r w:rsidRPr="006456C7">
              <w:rPr>
                <w:rFonts w:ascii="Arial" w:hAnsi="Arial" w:cs="Arial"/>
              </w:rPr>
              <w:t>Czy prawidłowo wskazano źródła finansowania wydatków?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3870C" w14:textId="77777777" w:rsidR="00D7438E" w:rsidRPr="006456C7" w:rsidRDefault="00D7438E" w:rsidP="00205EB3">
            <w:pPr>
              <w:pStyle w:val="Tekstpodstawowy"/>
              <w:spacing w:before="120" w:after="120"/>
              <w:rPr>
                <w:rFonts w:ascii="Arial" w:hAnsi="Arial" w:cs="Arial"/>
                <w:bCs/>
                <w:i/>
                <w:highlight w:val="yellow"/>
                <w:lang w:val="pl-PL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00BDA3" w14:textId="77777777" w:rsidR="00D7438E" w:rsidRPr="006456C7" w:rsidRDefault="00D7438E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highlight w:val="yellow"/>
                <w:lang w:val="pl-PL"/>
              </w:rPr>
            </w:pPr>
          </w:p>
        </w:tc>
      </w:tr>
      <w:tr w:rsidR="009155AA" w:rsidRPr="006456C7" w14:paraId="0AD15FDF" w14:textId="77777777" w:rsidTr="00B91DBC">
        <w:trPr>
          <w:trHeight w:val="429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7FEC5" w14:textId="3D993F46" w:rsidR="009155AA" w:rsidRPr="006456C7" w:rsidRDefault="00801E48" w:rsidP="003C3F57">
            <w:pPr>
              <w:spacing w:before="120" w:after="120"/>
              <w:rPr>
                <w:rFonts w:ascii="Arial" w:hAnsi="Arial" w:cs="Arial"/>
              </w:rPr>
            </w:pPr>
            <w:r w:rsidRPr="006456C7">
              <w:rPr>
                <w:rFonts w:ascii="Arial" w:hAnsi="Arial" w:cs="Arial"/>
              </w:rPr>
              <w:t>2</w:t>
            </w:r>
            <w:r w:rsidR="00EA26A2">
              <w:rPr>
                <w:rFonts w:ascii="Arial" w:hAnsi="Arial" w:cs="Arial"/>
              </w:rPr>
              <w:t>1</w:t>
            </w:r>
            <w:r w:rsidR="000B7DF8" w:rsidRPr="006456C7">
              <w:rPr>
                <w:rFonts w:ascii="Arial" w:hAnsi="Arial" w:cs="Arial"/>
              </w:rPr>
              <w:t>.</w:t>
            </w:r>
          </w:p>
        </w:tc>
        <w:tc>
          <w:tcPr>
            <w:tcW w:w="4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58B41" w14:textId="77777777" w:rsidR="009155AA" w:rsidRPr="006456C7" w:rsidRDefault="009155AA" w:rsidP="009804E3">
            <w:pPr>
              <w:spacing w:before="120" w:after="120"/>
              <w:rPr>
                <w:rFonts w:ascii="Arial" w:hAnsi="Arial" w:cs="Arial"/>
              </w:rPr>
            </w:pPr>
            <w:r w:rsidRPr="006456C7">
              <w:rPr>
                <w:rFonts w:ascii="Arial" w:hAnsi="Arial" w:cs="Arial"/>
              </w:rPr>
              <w:t>Czy kwota wydatków pośred</w:t>
            </w:r>
            <w:r w:rsidR="00435204" w:rsidRPr="006456C7">
              <w:rPr>
                <w:rFonts w:ascii="Arial" w:hAnsi="Arial" w:cs="Arial"/>
              </w:rPr>
              <w:t>nich jest rozliczona w oparciu</w:t>
            </w:r>
            <w:r w:rsidRPr="006456C7">
              <w:rPr>
                <w:rFonts w:ascii="Arial" w:hAnsi="Arial" w:cs="Arial"/>
              </w:rPr>
              <w:t xml:space="preserve"> </w:t>
            </w:r>
            <w:r w:rsidR="00435204" w:rsidRPr="006456C7">
              <w:rPr>
                <w:rFonts w:ascii="Arial" w:hAnsi="Arial" w:cs="Arial"/>
              </w:rPr>
              <w:t xml:space="preserve">o </w:t>
            </w:r>
            <w:r w:rsidR="007D3820" w:rsidRPr="006456C7">
              <w:rPr>
                <w:rFonts w:ascii="Arial" w:hAnsi="Arial" w:cs="Arial"/>
              </w:rPr>
              <w:t xml:space="preserve">ustaloną </w:t>
            </w:r>
            <w:r w:rsidR="00435204" w:rsidRPr="006456C7">
              <w:rPr>
                <w:rFonts w:ascii="Arial" w:hAnsi="Arial" w:cs="Arial"/>
              </w:rPr>
              <w:t>stawkę ryczałtową</w:t>
            </w:r>
            <w:r w:rsidRPr="006456C7">
              <w:rPr>
                <w:rFonts w:ascii="Arial" w:hAnsi="Arial" w:cs="Arial"/>
              </w:rPr>
              <w:t>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C2597" w14:textId="77777777" w:rsidR="009155AA" w:rsidRPr="006456C7" w:rsidRDefault="009155AA" w:rsidP="00205EB3">
            <w:pPr>
              <w:pStyle w:val="Tekstpodstawowy"/>
              <w:spacing w:before="120" w:after="120"/>
              <w:rPr>
                <w:rFonts w:ascii="Arial" w:hAnsi="Arial" w:cs="Arial"/>
                <w:bCs/>
                <w:i/>
                <w:highlight w:val="yellow"/>
                <w:lang w:val="pl-PL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1AD7B0" w14:textId="77777777" w:rsidR="009155AA" w:rsidRPr="006456C7" w:rsidRDefault="009155AA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highlight w:val="yellow"/>
                <w:lang w:val="pl-PL"/>
              </w:rPr>
            </w:pPr>
          </w:p>
        </w:tc>
      </w:tr>
      <w:tr w:rsidR="00E95242" w:rsidRPr="006456C7" w14:paraId="236B1AC2" w14:textId="77777777" w:rsidTr="00B91DBC">
        <w:trPr>
          <w:trHeight w:val="34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794E7" w14:textId="6C42AFDF" w:rsidR="00E95242" w:rsidRPr="006456C7" w:rsidRDefault="00801E48" w:rsidP="003C3F57">
            <w:pPr>
              <w:spacing w:before="120" w:after="120"/>
              <w:rPr>
                <w:rFonts w:ascii="Arial" w:hAnsi="Arial" w:cs="Arial"/>
              </w:rPr>
            </w:pPr>
            <w:r w:rsidRPr="006456C7">
              <w:rPr>
                <w:rFonts w:ascii="Arial" w:hAnsi="Arial" w:cs="Arial"/>
              </w:rPr>
              <w:t>2</w:t>
            </w:r>
            <w:r w:rsidR="00EA26A2">
              <w:rPr>
                <w:rFonts w:ascii="Arial" w:hAnsi="Arial" w:cs="Arial"/>
              </w:rPr>
              <w:t>2</w:t>
            </w:r>
            <w:r w:rsidR="00E95242" w:rsidRPr="006456C7">
              <w:rPr>
                <w:rFonts w:ascii="Arial" w:hAnsi="Arial" w:cs="Arial"/>
              </w:rPr>
              <w:t>.</w:t>
            </w:r>
          </w:p>
        </w:tc>
        <w:tc>
          <w:tcPr>
            <w:tcW w:w="4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81FCF" w14:textId="77777777" w:rsidR="00E95242" w:rsidRPr="006456C7" w:rsidRDefault="00E95242" w:rsidP="00297F72">
            <w:pPr>
              <w:spacing w:before="120" w:after="120"/>
              <w:rPr>
                <w:rFonts w:ascii="Arial" w:hAnsi="Arial" w:cs="Arial"/>
              </w:rPr>
            </w:pPr>
            <w:r w:rsidRPr="006456C7">
              <w:rPr>
                <w:rFonts w:ascii="Arial" w:hAnsi="Arial" w:cs="Arial"/>
                <w:bCs/>
              </w:rPr>
              <w:t xml:space="preserve">Czy we wniosku o płatność wykazano </w:t>
            </w:r>
            <w:r w:rsidR="00297F72" w:rsidRPr="006456C7">
              <w:rPr>
                <w:rFonts w:ascii="Arial" w:hAnsi="Arial" w:cs="Arial"/>
                <w:bCs/>
              </w:rPr>
              <w:t>dochód</w:t>
            </w:r>
            <w:r w:rsidRPr="006456C7">
              <w:rPr>
                <w:rFonts w:ascii="Arial" w:hAnsi="Arial" w:cs="Arial"/>
                <w:bCs/>
              </w:rPr>
              <w:t>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92364" w14:textId="77777777" w:rsidR="00E95242" w:rsidRPr="006456C7" w:rsidRDefault="00E95242" w:rsidP="00205EB3">
            <w:pPr>
              <w:pStyle w:val="Tekstpodstawowy"/>
              <w:spacing w:before="120" w:after="120"/>
              <w:rPr>
                <w:rFonts w:ascii="Arial" w:hAnsi="Arial" w:cs="Arial"/>
                <w:bCs/>
                <w:i/>
                <w:highlight w:val="yellow"/>
                <w:lang w:val="pl-PL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FF68FA" w14:textId="77777777" w:rsidR="00E95242" w:rsidRPr="006456C7" w:rsidRDefault="00E95242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highlight w:val="yellow"/>
                <w:lang w:val="pl-PL"/>
              </w:rPr>
            </w:pPr>
          </w:p>
        </w:tc>
      </w:tr>
      <w:tr w:rsidR="000B7DF8" w:rsidRPr="006456C7" w14:paraId="64AB36D7" w14:textId="77777777" w:rsidTr="00B91DBC">
        <w:trPr>
          <w:trHeight w:val="623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E5972" w14:textId="2B2E980F" w:rsidR="000B7DF8" w:rsidRPr="006456C7" w:rsidRDefault="00801E48" w:rsidP="003C3F57">
            <w:pPr>
              <w:spacing w:before="120" w:after="120"/>
              <w:rPr>
                <w:rFonts w:ascii="Arial" w:hAnsi="Arial" w:cs="Arial"/>
              </w:rPr>
            </w:pPr>
            <w:r w:rsidRPr="006456C7">
              <w:rPr>
                <w:rFonts w:ascii="Arial" w:hAnsi="Arial" w:cs="Arial"/>
              </w:rPr>
              <w:t>2</w:t>
            </w:r>
            <w:r w:rsidR="00EA26A2">
              <w:rPr>
                <w:rFonts w:ascii="Arial" w:hAnsi="Arial" w:cs="Arial"/>
              </w:rPr>
              <w:t>3</w:t>
            </w:r>
            <w:r w:rsidR="000B7DF8" w:rsidRPr="006456C7">
              <w:rPr>
                <w:rFonts w:ascii="Arial" w:hAnsi="Arial" w:cs="Arial"/>
              </w:rPr>
              <w:t>.</w:t>
            </w:r>
          </w:p>
        </w:tc>
        <w:tc>
          <w:tcPr>
            <w:tcW w:w="4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4380" w14:textId="77777777" w:rsidR="000B7DF8" w:rsidRPr="006456C7" w:rsidRDefault="000B7DF8">
            <w:pPr>
              <w:spacing w:before="120" w:after="120"/>
              <w:rPr>
                <w:rFonts w:ascii="Arial" w:hAnsi="Arial" w:cs="Arial"/>
                <w:bCs/>
              </w:rPr>
            </w:pPr>
            <w:r w:rsidRPr="006456C7">
              <w:rPr>
                <w:rFonts w:ascii="Arial" w:hAnsi="Arial" w:cs="Arial"/>
                <w:bCs/>
              </w:rPr>
              <w:t>Czy we wniosku o płatność wykazano korekty (czy są one wykazane prawidłowo)?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C8494" w14:textId="77777777" w:rsidR="000B7DF8" w:rsidRPr="006456C7" w:rsidRDefault="000B7DF8" w:rsidP="00205EB3">
            <w:pPr>
              <w:pStyle w:val="Tekstpodstawowy"/>
              <w:spacing w:before="120" w:after="120"/>
              <w:rPr>
                <w:rFonts w:ascii="Arial" w:hAnsi="Arial" w:cs="Arial"/>
                <w:bCs/>
                <w:i/>
                <w:highlight w:val="yellow"/>
                <w:lang w:val="pl-PL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E6FE01" w14:textId="77777777" w:rsidR="000B7DF8" w:rsidRPr="006456C7" w:rsidRDefault="000B7DF8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highlight w:val="yellow"/>
                <w:lang w:val="pl-PL"/>
              </w:rPr>
            </w:pPr>
          </w:p>
        </w:tc>
      </w:tr>
      <w:tr w:rsidR="00E95242" w:rsidRPr="006456C7" w14:paraId="698C441D" w14:textId="77777777" w:rsidTr="006456C7">
        <w:trPr>
          <w:trHeight w:val="344"/>
        </w:trPr>
        <w:tc>
          <w:tcPr>
            <w:tcW w:w="972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8DB3E2"/>
            <w:vAlign w:val="center"/>
          </w:tcPr>
          <w:p w14:paraId="1763C514" w14:textId="77777777" w:rsidR="00E95242" w:rsidRPr="006456C7" w:rsidRDefault="003456E5" w:rsidP="00CD211A">
            <w:pPr>
              <w:rPr>
                <w:rFonts w:ascii="Arial" w:hAnsi="Arial" w:cs="Arial"/>
                <w:b/>
                <w:highlight w:val="yellow"/>
              </w:rPr>
            </w:pPr>
            <w:r w:rsidRPr="006456C7">
              <w:rPr>
                <w:rFonts w:ascii="Arial" w:hAnsi="Arial" w:cs="Arial"/>
                <w:b/>
              </w:rPr>
              <w:t>Ocena kwalifikowalności wydatków</w:t>
            </w:r>
          </w:p>
        </w:tc>
      </w:tr>
      <w:tr w:rsidR="003456E5" w:rsidRPr="006456C7" w14:paraId="4919826F" w14:textId="77777777" w:rsidTr="00B91DBC">
        <w:trPr>
          <w:trHeight w:val="55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E010C" w14:textId="5DEFF0EA" w:rsidR="003456E5" w:rsidRPr="006456C7" w:rsidDel="00E95242" w:rsidRDefault="00801E48" w:rsidP="003C3F57">
            <w:pPr>
              <w:spacing w:before="120" w:after="120"/>
              <w:rPr>
                <w:rFonts w:ascii="Arial" w:hAnsi="Arial" w:cs="Arial"/>
              </w:rPr>
            </w:pPr>
            <w:r w:rsidRPr="006456C7">
              <w:rPr>
                <w:rFonts w:ascii="Arial" w:hAnsi="Arial" w:cs="Arial"/>
              </w:rPr>
              <w:t>2</w:t>
            </w:r>
            <w:r w:rsidR="00EA26A2">
              <w:rPr>
                <w:rFonts w:ascii="Arial" w:hAnsi="Arial" w:cs="Arial"/>
              </w:rPr>
              <w:t>4</w:t>
            </w:r>
            <w:r w:rsidR="000011D7" w:rsidRPr="006456C7">
              <w:rPr>
                <w:rFonts w:ascii="Arial" w:hAnsi="Arial" w:cs="Arial"/>
              </w:rPr>
              <w:t>.</w:t>
            </w:r>
          </w:p>
        </w:tc>
        <w:tc>
          <w:tcPr>
            <w:tcW w:w="4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B1482" w14:textId="32E50838" w:rsidR="003456E5" w:rsidRPr="006456C7" w:rsidRDefault="007D3820" w:rsidP="00C565CF">
            <w:pPr>
              <w:rPr>
                <w:rFonts w:ascii="Arial" w:hAnsi="Arial" w:cs="Arial"/>
                <w:strike/>
                <w:highlight w:val="red"/>
              </w:rPr>
            </w:pPr>
            <w:r w:rsidRPr="006456C7">
              <w:rPr>
                <w:rFonts w:ascii="Arial" w:hAnsi="Arial" w:cs="Arial"/>
              </w:rPr>
              <w:t xml:space="preserve">Czy dokonano wyboru </w:t>
            </w:r>
            <w:r w:rsidR="00464B33">
              <w:rPr>
                <w:rFonts w:ascii="Arial" w:hAnsi="Arial" w:cs="Arial"/>
              </w:rPr>
              <w:br/>
            </w:r>
            <w:r w:rsidRPr="006456C7">
              <w:rPr>
                <w:rFonts w:ascii="Arial" w:hAnsi="Arial" w:cs="Arial"/>
              </w:rPr>
              <w:t>i zweryfikowano dokumentację źródłową na próbie</w:t>
            </w:r>
            <w:r w:rsidR="00A3781B">
              <w:rPr>
                <w:rFonts w:ascii="Arial" w:hAnsi="Arial" w:cs="Arial"/>
              </w:rPr>
              <w:t xml:space="preserve"> wybranej </w:t>
            </w:r>
            <w:r w:rsidR="00A3781B">
              <w:rPr>
                <w:rFonts w:ascii="Arial" w:hAnsi="Arial" w:cs="Arial"/>
              </w:rPr>
              <w:br/>
              <w:t>w oparciu o przyjętą metodykę</w:t>
            </w:r>
            <w:r w:rsidRPr="006456C7">
              <w:rPr>
                <w:rFonts w:ascii="Arial" w:hAnsi="Arial" w:cs="Arial"/>
              </w:rPr>
              <w:t>?</w:t>
            </w:r>
            <w:r w:rsidR="0060244F" w:rsidRPr="006456C7">
              <w:rPr>
                <w:rFonts w:ascii="Arial" w:hAnsi="Arial" w:cs="Arial"/>
              </w:rPr>
              <w:t xml:space="preserve"> </w:t>
            </w:r>
            <w:r w:rsidR="00464B33">
              <w:rPr>
                <w:rFonts w:ascii="Arial" w:hAnsi="Arial" w:cs="Arial"/>
              </w:rPr>
              <w:br/>
            </w:r>
            <w:r w:rsidR="0060244F" w:rsidRPr="006456C7">
              <w:rPr>
                <w:rFonts w:ascii="Arial" w:hAnsi="Arial" w:cs="Arial"/>
              </w:rPr>
              <w:t>(</w:t>
            </w:r>
            <w:r w:rsidR="00881DF7" w:rsidRPr="006456C7">
              <w:rPr>
                <w:rFonts w:ascii="Arial" w:hAnsi="Arial" w:cs="Arial"/>
              </w:rPr>
              <w:t xml:space="preserve">w uwagach </w:t>
            </w:r>
            <w:r w:rsidR="0060244F" w:rsidRPr="006456C7">
              <w:rPr>
                <w:rFonts w:ascii="Arial" w:hAnsi="Arial" w:cs="Arial"/>
              </w:rPr>
              <w:t>należy podać wynik weryfikacji)</w:t>
            </w:r>
            <w:r w:rsidRPr="006456C7">
              <w:rPr>
                <w:rFonts w:ascii="Arial" w:hAnsi="Arial" w:cs="Arial"/>
                <w:strike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E8F53" w14:textId="77777777" w:rsidR="003456E5" w:rsidRPr="006456C7" w:rsidRDefault="003456E5" w:rsidP="00205EB3">
            <w:pPr>
              <w:rPr>
                <w:rFonts w:ascii="Arial" w:hAnsi="Arial" w:cs="Arial"/>
                <w:bCs/>
                <w:i/>
                <w:highlight w:val="yellow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FD43AA" w14:textId="77777777" w:rsidR="003456E5" w:rsidRPr="006456C7" w:rsidRDefault="003456E5" w:rsidP="00205EB3">
            <w:pPr>
              <w:rPr>
                <w:rFonts w:ascii="Arial" w:hAnsi="Arial" w:cs="Arial"/>
                <w:i/>
                <w:highlight w:val="yellow"/>
              </w:rPr>
            </w:pPr>
          </w:p>
        </w:tc>
      </w:tr>
      <w:tr w:rsidR="00C565CF" w:rsidRPr="006456C7" w14:paraId="0ECD590D" w14:textId="77777777" w:rsidTr="00B91DBC">
        <w:trPr>
          <w:trHeight w:val="55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DC692" w14:textId="0F96D4FB" w:rsidR="00C565CF" w:rsidRPr="006456C7" w:rsidRDefault="00C565CF" w:rsidP="003C3F57">
            <w:pPr>
              <w:spacing w:before="120" w:after="120"/>
              <w:rPr>
                <w:rFonts w:ascii="Arial" w:hAnsi="Arial" w:cs="Arial"/>
              </w:rPr>
            </w:pPr>
            <w:r w:rsidRPr="006456C7">
              <w:rPr>
                <w:rFonts w:ascii="Arial" w:hAnsi="Arial" w:cs="Arial"/>
              </w:rPr>
              <w:t>2</w:t>
            </w:r>
            <w:r w:rsidR="00EA26A2">
              <w:rPr>
                <w:rFonts w:ascii="Arial" w:hAnsi="Arial" w:cs="Arial"/>
              </w:rPr>
              <w:t>5</w:t>
            </w:r>
            <w:r w:rsidR="00D46682" w:rsidRPr="006456C7">
              <w:rPr>
                <w:rFonts w:ascii="Arial" w:hAnsi="Arial" w:cs="Arial"/>
              </w:rPr>
              <w:t>.</w:t>
            </w:r>
          </w:p>
        </w:tc>
        <w:tc>
          <w:tcPr>
            <w:tcW w:w="4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7D59D" w14:textId="507ED50F" w:rsidR="00C565CF" w:rsidRPr="006456C7" w:rsidRDefault="00881DF7" w:rsidP="00801E48">
            <w:pPr>
              <w:rPr>
                <w:rFonts w:ascii="Arial" w:hAnsi="Arial" w:cs="Arial"/>
                <w:strike/>
                <w:highlight w:val="red"/>
              </w:rPr>
            </w:pPr>
            <w:r w:rsidRPr="006456C7">
              <w:rPr>
                <w:rFonts w:ascii="Arial" w:hAnsi="Arial" w:cs="Arial"/>
              </w:rPr>
              <w:t>Czy zweryfikowano dokumentację źródłową</w:t>
            </w:r>
            <w:r w:rsidR="002C5D3F">
              <w:rPr>
                <w:rFonts w:ascii="Arial" w:hAnsi="Arial" w:cs="Arial"/>
              </w:rPr>
              <w:t xml:space="preserve"> na próbie</w:t>
            </w:r>
            <w:r w:rsidR="00B13388">
              <w:rPr>
                <w:rFonts w:ascii="Arial" w:hAnsi="Arial" w:cs="Arial"/>
              </w:rPr>
              <w:t xml:space="preserve"> potwierdzającą kwalifikowalność stawek  jednostkowych</w:t>
            </w:r>
            <w:r w:rsidRPr="006456C7">
              <w:rPr>
                <w:rFonts w:ascii="Arial" w:hAnsi="Arial" w:cs="Arial"/>
              </w:rPr>
              <w:t xml:space="preserve">? </w:t>
            </w:r>
            <w:r w:rsidR="006456C7">
              <w:rPr>
                <w:rFonts w:ascii="Arial" w:hAnsi="Arial" w:cs="Arial"/>
              </w:rPr>
              <w:br/>
            </w:r>
            <w:r w:rsidRPr="006456C7">
              <w:rPr>
                <w:rFonts w:ascii="Arial" w:hAnsi="Arial" w:cs="Arial"/>
              </w:rPr>
              <w:t>(w uwagach należy podać wynik weryfikacji)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AA434" w14:textId="77777777" w:rsidR="00C565CF" w:rsidRPr="006456C7" w:rsidRDefault="00C565CF" w:rsidP="00205EB3">
            <w:pPr>
              <w:rPr>
                <w:rFonts w:ascii="Arial" w:hAnsi="Arial" w:cs="Arial"/>
                <w:bCs/>
                <w:i/>
                <w:highlight w:val="yellow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3A3342" w14:textId="34EBDC26" w:rsidR="00C565CF" w:rsidRPr="00B13388" w:rsidRDefault="00B13388" w:rsidP="00464B33">
            <w:pPr>
              <w:jc w:val="both"/>
              <w:rPr>
                <w:rFonts w:ascii="Arial" w:hAnsi="Arial" w:cs="Arial"/>
                <w:i/>
                <w:sz w:val="16"/>
                <w:szCs w:val="16"/>
                <w:highlight w:val="yellow"/>
              </w:rPr>
            </w:pPr>
            <w:r w:rsidRPr="00B13388">
              <w:rPr>
                <w:rFonts w:ascii="Arial" w:hAnsi="Arial" w:cs="Arial"/>
                <w:i/>
                <w:sz w:val="16"/>
                <w:szCs w:val="16"/>
              </w:rPr>
              <w:t>Należy sprawdzić czy działania zadeklarowane przez beneficjenta zostały zrealizowane, czy zakładane w umowie o dofinansowanie projektu wskaźniki produktu lub rezultatu zostały osiągnięte</w:t>
            </w:r>
          </w:p>
        </w:tc>
      </w:tr>
      <w:tr w:rsidR="003456E5" w:rsidRPr="006456C7" w14:paraId="09778EC1" w14:textId="77777777" w:rsidTr="00B91DBC">
        <w:trPr>
          <w:trHeight w:val="891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DF4C0" w14:textId="36E79875" w:rsidR="003456E5" w:rsidRPr="006456C7" w:rsidRDefault="00E97962" w:rsidP="003C3F57">
            <w:pPr>
              <w:spacing w:before="120" w:after="120"/>
              <w:rPr>
                <w:rFonts w:ascii="Arial" w:hAnsi="Arial" w:cs="Arial"/>
              </w:rPr>
            </w:pPr>
            <w:r w:rsidRPr="006456C7">
              <w:rPr>
                <w:rFonts w:ascii="Arial" w:hAnsi="Arial" w:cs="Arial"/>
              </w:rPr>
              <w:t>2</w:t>
            </w:r>
            <w:r w:rsidR="00EA26A2">
              <w:rPr>
                <w:rFonts w:ascii="Arial" w:hAnsi="Arial" w:cs="Arial"/>
              </w:rPr>
              <w:t>6</w:t>
            </w:r>
            <w:r w:rsidR="000011D7" w:rsidRPr="006456C7">
              <w:rPr>
                <w:rFonts w:ascii="Arial" w:hAnsi="Arial" w:cs="Arial"/>
              </w:rPr>
              <w:t>.</w:t>
            </w:r>
          </w:p>
        </w:tc>
        <w:tc>
          <w:tcPr>
            <w:tcW w:w="4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37052" w14:textId="57DD0D9B" w:rsidR="003456E5" w:rsidRPr="006456C7" w:rsidRDefault="003456E5" w:rsidP="00B939A3">
            <w:pPr>
              <w:rPr>
                <w:rFonts w:ascii="Arial" w:hAnsi="Arial" w:cs="Arial"/>
                <w:highlight w:val="yellow"/>
              </w:rPr>
            </w:pPr>
            <w:r w:rsidRPr="006456C7">
              <w:rPr>
                <w:rFonts w:ascii="Arial" w:hAnsi="Arial" w:cs="Arial"/>
              </w:rPr>
              <w:t xml:space="preserve">Czy </w:t>
            </w:r>
            <w:r w:rsidR="00171101">
              <w:rPr>
                <w:rFonts w:ascii="Arial" w:hAnsi="Arial" w:cs="Arial"/>
              </w:rPr>
              <w:t>wydatki ujęte w zestawieniu dokumentów</w:t>
            </w:r>
            <w:r w:rsidRPr="006456C7">
              <w:rPr>
                <w:rFonts w:ascii="Arial" w:hAnsi="Arial" w:cs="Arial"/>
              </w:rPr>
              <w:t xml:space="preserve"> </w:t>
            </w:r>
            <w:r w:rsidR="00171101">
              <w:rPr>
                <w:rFonts w:ascii="Arial" w:hAnsi="Arial" w:cs="Arial"/>
              </w:rPr>
              <w:t>zostały poniesione</w:t>
            </w:r>
            <w:r w:rsidRPr="006456C7">
              <w:rPr>
                <w:rFonts w:ascii="Arial" w:hAnsi="Arial" w:cs="Arial"/>
              </w:rPr>
              <w:t xml:space="preserve"> </w:t>
            </w:r>
            <w:r w:rsidR="006456C7">
              <w:rPr>
                <w:rFonts w:ascii="Arial" w:hAnsi="Arial" w:cs="Arial"/>
              </w:rPr>
              <w:br/>
            </w:r>
            <w:r w:rsidRPr="006456C7">
              <w:rPr>
                <w:rFonts w:ascii="Arial" w:hAnsi="Arial" w:cs="Arial"/>
              </w:rPr>
              <w:t xml:space="preserve">w okresie kwalifikowalności wydatków dla danego projektu?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8DC51" w14:textId="77777777" w:rsidR="003456E5" w:rsidRPr="006456C7" w:rsidRDefault="003456E5" w:rsidP="00205EB3">
            <w:pPr>
              <w:pStyle w:val="Tekstpodstawowy"/>
              <w:spacing w:before="120" w:after="120"/>
              <w:rPr>
                <w:rFonts w:ascii="Arial" w:hAnsi="Arial" w:cs="Arial"/>
                <w:bCs/>
                <w:i/>
                <w:highlight w:val="yellow"/>
                <w:lang w:val="pl-PL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290A28" w14:textId="32498460" w:rsidR="003456E5" w:rsidRPr="006456C7" w:rsidRDefault="00171101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highlight w:val="yellow"/>
                <w:lang w:val="pl-PL"/>
              </w:rPr>
            </w:pPr>
            <w:r w:rsidRPr="00171101">
              <w:rPr>
                <w:rFonts w:ascii="Arial" w:hAnsi="Arial" w:cs="Arial"/>
                <w:i/>
                <w:sz w:val="16"/>
                <w:szCs w:val="16"/>
                <w:lang w:val="pl-PL"/>
              </w:rPr>
              <w:t>Jeśli beneficjent ponosił wydatki po okresie kwalifikowalności wydatków należy zweryfikować czy</w:t>
            </w:r>
            <w:r w:rsidRPr="00171101">
              <w:rPr>
                <w:rFonts w:ascii="Arial" w:hAnsi="Arial" w:cs="Arial"/>
                <w:i/>
                <w:lang w:val="pl-PL"/>
              </w:rPr>
              <w:t xml:space="preserve"> </w:t>
            </w:r>
            <w:r w:rsidRPr="00171101">
              <w:rPr>
                <w:rFonts w:ascii="Arial" w:hAnsi="Arial" w:cs="Arial"/>
                <w:i/>
                <w:sz w:val="16"/>
                <w:szCs w:val="16"/>
                <w:lang w:val="pl-PL"/>
              </w:rPr>
              <w:t>dotyczyły one okresu realizacji projektu</w:t>
            </w:r>
            <w:r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(np. </w:t>
            </w:r>
          </w:p>
        </w:tc>
      </w:tr>
      <w:tr w:rsidR="005A055A" w:rsidRPr="006456C7" w14:paraId="170F1982" w14:textId="77777777" w:rsidTr="00B91DBC">
        <w:trPr>
          <w:trHeight w:val="359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C3D02" w14:textId="756DA2C5" w:rsidR="005A055A" w:rsidRPr="006456C7" w:rsidRDefault="004407A7" w:rsidP="003C3F57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EA26A2">
              <w:rPr>
                <w:rFonts w:ascii="Arial" w:hAnsi="Arial" w:cs="Arial"/>
              </w:rPr>
              <w:t>7</w:t>
            </w:r>
            <w:r w:rsidR="00E05E67" w:rsidRPr="006456C7">
              <w:rPr>
                <w:rFonts w:ascii="Arial" w:hAnsi="Arial" w:cs="Arial"/>
              </w:rPr>
              <w:t>.</w:t>
            </w:r>
          </w:p>
        </w:tc>
        <w:tc>
          <w:tcPr>
            <w:tcW w:w="4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D46B9" w14:textId="64DEEF46" w:rsidR="005A055A" w:rsidRPr="006456C7" w:rsidRDefault="005A055A" w:rsidP="00205EB3">
            <w:pPr>
              <w:spacing w:before="120" w:after="120"/>
              <w:rPr>
                <w:rFonts w:ascii="Arial" w:hAnsi="Arial" w:cs="Arial"/>
              </w:rPr>
            </w:pPr>
            <w:r w:rsidRPr="006456C7">
              <w:rPr>
                <w:rFonts w:ascii="Arial" w:hAnsi="Arial" w:cs="Arial"/>
              </w:rPr>
              <w:t xml:space="preserve">Czy </w:t>
            </w:r>
            <w:r w:rsidR="004407A7">
              <w:rPr>
                <w:rFonts w:ascii="Arial" w:hAnsi="Arial" w:cs="Arial"/>
              </w:rPr>
              <w:t xml:space="preserve">dokumenty wskazane </w:t>
            </w:r>
            <w:r w:rsidR="00955A17">
              <w:rPr>
                <w:rFonts w:ascii="Arial" w:hAnsi="Arial" w:cs="Arial"/>
              </w:rPr>
              <w:br/>
            </w:r>
            <w:r w:rsidR="004407A7">
              <w:rPr>
                <w:rFonts w:ascii="Arial" w:hAnsi="Arial" w:cs="Arial"/>
              </w:rPr>
              <w:t xml:space="preserve">w zestawieniu dokumentów były przedstawiane w tym samym </w:t>
            </w:r>
            <w:r w:rsidR="004407A7">
              <w:rPr>
                <w:rFonts w:ascii="Arial" w:hAnsi="Arial" w:cs="Arial"/>
              </w:rPr>
              <w:lastRenderedPageBreak/>
              <w:t>zakresie we wcześniejszych wnioskach?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F0E9C" w14:textId="77777777" w:rsidR="005A055A" w:rsidRPr="006456C7" w:rsidRDefault="005A055A" w:rsidP="00205EB3">
            <w:pPr>
              <w:pStyle w:val="Tekstpodstawowy"/>
              <w:spacing w:before="120" w:after="120"/>
              <w:rPr>
                <w:rFonts w:ascii="Arial" w:hAnsi="Arial" w:cs="Arial"/>
                <w:bCs/>
                <w:i/>
                <w:highlight w:val="yellow"/>
                <w:lang w:val="pl-PL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60439F" w14:textId="28A0FF4F" w:rsidR="005A055A" w:rsidRPr="006456C7" w:rsidRDefault="004407A7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highlight w:val="yellow"/>
                <w:lang w:val="pl-PL"/>
              </w:rPr>
            </w:pPr>
            <w:r w:rsidRPr="004407A7">
              <w:rPr>
                <w:rFonts w:ascii="Arial" w:hAnsi="Arial" w:cs="Arial"/>
                <w:i/>
                <w:sz w:val="16"/>
                <w:szCs w:val="16"/>
                <w:lang w:val="pl-PL"/>
              </w:rPr>
              <w:t>Jeśli beneficjent wykazał ten sam wydatek we</w:t>
            </w:r>
            <w:r w:rsidRPr="004407A7">
              <w:rPr>
                <w:rFonts w:ascii="Arial" w:hAnsi="Arial" w:cs="Arial"/>
                <w:i/>
                <w:lang w:val="pl-PL"/>
              </w:rPr>
              <w:t xml:space="preserve"> </w:t>
            </w:r>
            <w:r w:rsidRPr="004407A7">
              <w:rPr>
                <w:rFonts w:ascii="Arial" w:hAnsi="Arial" w:cs="Arial"/>
                <w:i/>
                <w:sz w:val="16"/>
                <w:szCs w:val="16"/>
                <w:lang w:val="pl-PL"/>
              </w:rPr>
              <w:t>wcześniejszych wnioskach należy zweryfikować czy nie zachodzi podwójne finansowanie</w:t>
            </w:r>
          </w:p>
        </w:tc>
      </w:tr>
      <w:tr w:rsidR="004811E6" w:rsidRPr="006456C7" w14:paraId="5FC33A78" w14:textId="77777777" w:rsidTr="00B91DBC">
        <w:trPr>
          <w:trHeight w:val="40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25589" w14:textId="487F378A" w:rsidR="004811E6" w:rsidRPr="006456C7" w:rsidRDefault="004407A7" w:rsidP="003C3F57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EA26A2">
              <w:rPr>
                <w:rFonts w:ascii="Arial" w:hAnsi="Arial" w:cs="Arial"/>
              </w:rPr>
              <w:t>8</w:t>
            </w:r>
            <w:r w:rsidR="000011D7" w:rsidRPr="006456C7">
              <w:rPr>
                <w:rFonts w:ascii="Arial" w:hAnsi="Arial" w:cs="Arial"/>
              </w:rPr>
              <w:t>.</w:t>
            </w:r>
          </w:p>
        </w:tc>
        <w:tc>
          <w:tcPr>
            <w:tcW w:w="4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84349" w14:textId="1345854B" w:rsidR="004811E6" w:rsidRPr="006456C7" w:rsidRDefault="00CD211A" w:rsidP="00D46682">
            <w:pPr>
              <w:rPr>
                <w:rFonts w:ascii="Arial" w:hAnsi="Arial" w:cs="Arial"/>
              </w:rPr>
            </w:pPr>
            <w:r w:rsidRPr="006456C7">
              <w:rPr>
                <w:rFonts w:ascii="Arial" w:hAnsi="Arial" w:cs="Arial"/>
              </w:rPr>
              <w:t xml:space="preserve">Czy wydatki </w:t>
            </w:r>
            <w:r w:rsidR="004407A7">
              <w:rPr>
                <w:rFonts w:ascii="Arial" w:hAnsi="Arial" w:cs="Arial"/>
              </w:rPr>
              <w:t xml:space="preserve">zostały przypisane </w:t>
            </w:r>
            <w:r w:rsidR="00955A17">
              <w:rPr>
                <w:rFonts w:ascii="Arial" w:hAnsi="Arial" w:cs="Arial"/>
              </w:rPr>
              <w:br/>
            </w:r>
            <w:r w:rsidR="004407A7">
              <w:rPr>
                <w:rFonts w:ascii="Arial" w:hAnsi="Arial" w:cs="Arial"/>
              </w:rPr>
              <w:t xml:space="preserve">do właściwych kategorii kosztów </w:t>
            </w:r>
            <w:r w:rsidR="00955A17">
              <w:rPr>
                <w:rFonts w:ascii="Arial" w:hAnsi="Arial" w:cs="Arial"/>
              </w:rPr>
              <w:br/>
            </w:r>
            <w:r w:rsidR="004407A7">
              <w:rPr>
                <w:rFonts w:ascii="Arial" w:hAnsi="Arial" w:cs="Arial"/>
              </w:rPr>
              <w:t xml:space="preserve">i zadań zgodnie z wnioskiem </w:t>
            </w:r>
            <w:r w:rsidR="00955A17">
              <w:rPr>
                <w:rFonts w:ascii="Arial" w:hAnsi="Arial" w:cs="Arial"/>
              </w:rPr>
              <w:br/>
            </w:r>
            <w:r w:rsidR="004407A7">
              <w:rPr>
                <w:rFonts w:ascii="Arial" w:hAnsi="Arial" w:cs="Arial"/>
              </w:rPr>
              <w:t>o dofinansowanie?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A0B2F" w14:textId="77777777" w:rsidR="004811E6" w:rsidRPr="006456C7" w:rsidRDefault="004811E6" w:rsidP="00205EB3">
            <w:pPr>
              <w:pStyle w:val="Tekstpodstawowy"/>
              <w:spacing w:before="120" w:after="120"/>
              <w:rPr>
                <w:rFonts w:ascii="Arial" w:hAnsi="Arial" w:cs="Arial"/>
                <w:bCs/>
                <w:i/>
                <w:highlight w:val="yellow"/>
                <w:lang w:val="pl-PL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FBBE61" w14:textId="77777777" w:rsidR="004811E6" w:rsidRPr="006456C7" w:rsidRDefault="004811E6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highlight w:val="yellow"/>
                <w:lang w:val="pl-PL"/>
              </w:rPr>
            </w:pPr>
          </w:p>
        </w:tc>
      </w:tr>
      <w:tr w:rsidR="00EB3A6D" w:rsidRPr="006456C7" w14:paraId="1D905CB7" w14:textId="77777777" w:rsidTr="00B91DBC">
        <w:trPr>
          <w:trHeight w:val="55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70660" w14:textId="53799E83" w:rsidR="00EB3A6D" w:rsidRPr="006456C7" w:rsidRDefault="00232C68" w:rsidP="003C3F57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EA26A2">
              <w:rPr>
                <w:rFonts w:ascii="Arial" w:hAnsi="Arial" w:cs="Arial"/>
              </w:rPr>
              <w:t>9</w:t>
            </w:r>
            <w:r w:rsidR="00EB3A6D" w:rsidRPr="006456C7">
              <w:rPr>
                <w:rFonts w:ascii="Arial" w:hAnsi="Arial" w:cs="Arial"/>
              </w:rPr>
              <w:t>.</w:t>
            </w:r>
          </w:p>
        </w:tc>
        <w:tc>
          <w:tcPr>
            <w:tcW w:w="4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C8996" w14:textId="2085E2CE" w:rsidR="00EB3A6D" w:rsidRPr="006456C7" w:rsidRDefault="00EB3A6D" w:rsidP="00D46682">
            <w:pPr>
              <w:rPr>
                <w:rFonts w:ascii="Arial" w:hAnsi="Arial" w:cs="Arial"/>
              </w:rPr>
            </w:pPr>
            <w:r w:rsidRPr="006456C7">
              <w:rPr>
                <w:rFonts w:ascii="Arial" w:hAnsi="Arial" w:cs="Arial"/>
              </w:rPr>
              <w:t xml:space="preserve">Czy </w:t>
            </w:r>
            <w:r w:rsidR="0036179C">
              <w:rPr>
                <w:rFonts w:ascii="Arial" w:hAnsi="Arial" w:cs="Arial"/>
              </w:rPr>
              <w:t>w</w:t>
            </w:r>
            <w:r w:rsidR="003B45B3">
              <w:rPr>
                <w:rFonts w:ascii="Arial" w:hAnsi="Arial" w:cs="Arial"/>
              </w:rPr>
              <w:t>e wniosku stwierdzono nieprawidłowość skutkującą pomniejszeniem dofinansowania</w:t>
            </w:r>
            <w:r w:rsidR="0036179C">
              <w:rPr>
                <w:rFonts w:ascii="Arial" w:hAnsi="Arial" w:cs="Arial"/>
              </w:rPr>
              <w:t>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70ADE" w14:textId="77777777" w:rsidR="00EB3A6D" w:rsidRPr="006456C7" w:rsidRDefault="00EB3A6D" w:rsidP="00205EB3">
            <w:pPr>
              <w:pStyle w:val="Tekstpodstawowy"/>
              <w:spacing w:before="120" w:after="120"/>
              <w:rPr>
                <w:rFonts w:ascii="Arial" w:hAnsi="Arial" w:cs="Arial"/>
                <w:bCs/>
                <w:i/>
                <w:highlight w:val="yellow"/>
                <w:lang w:val="pl-PL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D8DC82" w14:textId="14DD4D94" w:rsidR="00EB3A6D" w:rsidRPr="0036179C" w:rsidRDefault="0036179C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sz w:val="16"/>
                <w:szCs w:val="16"/>
                <w:highlight w:val="yellow"/>
                <w:lang w:val="pl-PL"/>
              </w:rPr>
            </w:pPr>
            <w:r w:rsidRPr="0036179C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Ocena wydatku pod kątem spełnienia warunków kwalifikowalności określonych </w:t>
            </w:r>
            <w:r w:rsidR="00955A17">
              <w:rPr>
                <w:rFonts w:ascii="Arial" w:hAnsi="Arial" w:cs="Arial"/>
                <w:i/>
                <w:sz w:val="16"/>
                <w:szCs w:val="16"/>
                <w:lang w:val="pl-PL"/>
              </w:rPr>
              <w:br/>
            </w:r>
            <w:r w:rsidRPr="0036179C">
              <w:rPr>
                <w:rFonts w:ascii="Arial" w:hAnsi="Arial" w:cs="Arial"/>
                <w:i/>
                <w:sz w:val="16"/>
                <w:szCs w:val="16"/>
                <w:lang w:val="pl-PL"/>
              </w:rPr>
              <w:t>w Wytycznych</w:t>
            </w:r>
          </w:p>
        </w:tc>
      </w:tr>
      <w:tr w:rsidR="00C252D8" w:rsidRPr="006456C7" w14:paraId="61BC6BE1" w14:textId="77777777" w:rsidTr="00B91DBC">
        <w:trPr>
          <w:trHeight w:val="55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FC316" w14:textId="0718CAFA" w:rsidR="00C252D8" w:rsidRDefault="00EA26A2" w:rsidP="003C3F57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  <w:r w:rsidR="00C252D8">
              <w:rPr>
                <w:rFonts w:ascii="Arial" w:hAnsi="Arial" w:cs="Arial"/>
              </w:rPr>
              <w:t>.</w:t>
            </w:r>
          </w:p>
        </w:tc>
        <w:tc>
          <w:tcPr>
            <w:tcW w:w="4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C0DEB" w14:textId="3CD3FE00" w:rsidR="00C252D8" w:rsidRPr="006456C7" w:rsidRDefault="0026185D" w:rsidP="00D466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w przypadku stwierdzenia </w:t>
            </w:r>
            <w:r w:rsidR="00955A17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w weryfikowanym wniosku </w:t>
            </w:r>
            <w:r w:rsidR="003B45B3">
              <w:rPr>
                <w:rFonts w:ascii="Arial" w:hAnsi="Arial" w:cs="Arial"/>
              </w:rPr>
              <w:t>nieprawidłowości</w:t>
            </w:r>
            <w:r>
              <w:rPr>
                <w:rFonts w:ascii="Arial" w:hAnsi="Arial" w:cs="Arial"/>
              </w:rPr>
              <w:t>, zostały one zatwierdzone w poprzednich wnioskach?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EABA3" w14:textId="77777777" w:rsidR="00C252D8" w:rsidRPr="006456C7" w:rsidRDefault="00C252D8" w:rsidP="00205EB3">
            <w:pPr>
              <w:pStyle w:val="Tekstpodstawowy"/>
              <w:spacing w:before="120" w:after="120"/>
              <w:rPr>
                <w:rFonts w:ascii="Arial" w:hAnsi="Arial" w:cs="Arial"/>
                <w:bCs/>
                <w:i/>
                <w:highlight w:val="yellow"/>
                <w:lang w:val="pl-PL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38E01B" w14:textId="08F5F478" w:rsidR="00C252D8" w:rsidRDefault="0026185D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W przypadku rozliczenia zakwestionowanego wydatku w poprzednich wnioskach należy wskazać nr wniosku </w:t>
            </w:r>
            <w:r w:rsidR="00955A17">
              <w:rPr>
                <w:rFonts w:ascii="Arial" w:hAnsi="Arial" w:cs="Arial"/>
                <w:i/>
                <w:sz w:val="16"/>
                <w:szCs w:val="16"/>
                <w:lang w:val="pl-PL"/>
              </w:rPr>
              <w:br/>
            </w:r>
            <w:r>
              <w:rPr>
                <w:rFonts w:ascii="Arial" w:hAnsi="Arial" w:cs="Arial"/>
                <w:i/>
                <w:sz w:val="16"/>
                <w:szCs w:val="16"/>
                <w:lang w:val="pl-PL"/>
              </w:rPr>
              <w:t>i wysokość wydatków.</w:t>
            </w:r>
          </w:p>
          <w:p w14:paraId="6B8B800D" w14:textId="4F9CD1A4" w:rsidR="0026185D" w:rsidRPr="0036179C" w:rsidRDefault="0026185D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pl-PL"/>
              </w:rPr>
              <w:t>W przypadku nieujęcia w poprzednich wnioskach zakwestionowanego wydatku należy to również odnotować.</w:t>
            </w:r>
          </w:p>
        </w:tc>
      </w:tr>
      <w:tr w:rsidR="0036179C" w:rsidRPr="006456C7" w14:paraId="2E6EB59C" w14:textId="77777777" w:rsidTr="00B91DBC">
        <w:trPr>
          <w:trHeight w:val="55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A1250" w14:textId="019C6E83" w:rsidR="0036179C" w:rsidRPr="006456C7" w:rsidRDefault="00C252D8" w:rsidP="003C3F57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EA26A2">
              <w:rPr>
                <w:rFonts w:ascii="Arial" w:hAnsi="Arial" w:cs="Arial"/>
              </w:rPr>
              <w:t>1</w:t>
            </w:r>
            <w:r w:rsidR="00232C68">
              <w:rPr>
                <w:rFonts w:ascii="Arial" w:hAnsi="Arial" w:cs="Arial"/>
              </w:rPr>
              <w:t>.</w:t>
            </w:r>
          </w:p>
        </w:tc>
        <w:tc>
          <w:tcPr>
            <w:tcW w:w="4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D7357" w14:textId="6506C3A9" w:rsidR="0036179C" w:rsidRPr="006456C7" w:rsidRDefault="00232C68" w:rsidP="00D466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w</w:t>
            </w:r>
            <w:r w:rsidR="00A3781B">
              <w:rPr>
                <w:rFonts w:ascii="Arial" w:hAnsi="Arial" w:cs="Arial"/>
              </w:rPr>
              <w:t>e wniosku</w:t>
            </w:r>
            <w:r>
              <w:rPr>
                <w:rFonts w:ascii="Arial" w:hAnsi="Arial" w:cs="Arial"/>
              </w:rPr>
              <w:t xml:space="preserve"> zidentyfikowano błędy niemające wpływu na kwalifikowalność wydatków?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E6FC6" w14:textId="77777777" w:rsidR="0036179C" w:rsidRPr="006456C7" w:rsidRDefault="0036179C" w:rsidP="00205EB3">
            <w:pPr>
              <w:pStyle w:val="Tekstpodstawowy"/>
              <w:spacing w:before="120" w:after="120"/>
              <w:rPr>
                <w:rFonts w:ascii="Arial" w:hAnsi="Arial" w:cs="Arial"/>
                <w:bCs/>
                <w:i/>
                <w:highlight w:val="yellow"/>
                <w:lang w:val="pl-PL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B2EE5A" w14:textId="566B2DDC" w:rsidR="0036179C" w:rsidRPr="00902AC2" w:rsidRDefault="00902AC2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sz w:val="16"/>
                <w:szCs w:val="16"/>
                <w:highlight w:val="yellow"/>
                <w:lang w:val="pl-PL"/>
              </w:rPr>
            </w:pPr>
            <w:r w:rsidRPr="00902AC2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Jeśli zidentyfikowano błędy należy określić </w:t>
            </w:r>
            <w:r w:rsidR="00A3781B">
              <w:rPr>
                <w:rFonts w:ascii="Arial" w:hAnsi="Arial" w:cs="Arial"/>
                <w:i/>
                <w:sz w:val="16"/>
                <w:szCs w:val="16"/>
                <w:lang w:val="pl-PL"/>
              </w:rPr>
              <w:t>ich</w:t>
            </w:r>
            <w:r w:rsidRPr="00902AC2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typ oraz wskazać pozycj</w:t>
            </w:r>
            <w:r w:rsidR="00A3781B">
              <w:rPr>
                <w:rFonts w:ascii="Arial" w:hAnsi="Arial" w:cs="Arial"/>
                <w:i/>
                <w:sz w:val="16"/>
                <w:szCs w:val="16"/>
                <w:lang w:val="pl-PL"/>
              </w:rPr>
              <w:t>e</w:t>
            </w:r>
            <w:r w:rsidRPr="00902AC2">
              <w:rPr>
                <w:rFonts w:ascii="Arial" w:hAnsi="Arial" w:cs="Arial"/>
                <w:i/>
                <w:sz w:val="16"/>
                <w:szCs w:val="16"/>
                <w:lang w:val="pl-PL"/>
              </w:rPr>
              <w:t>, któr</w:t>
            </w:r>
            <w:r w:rsidR="00A3781B">
              <w:rPr>
                <w:rFonts w:ascii="Arial" w:hAnsi="Arial" w:cs="Arial"/>
                <w:i/>
                <w:sz w:val="16"/>
                <w:szCs w:val="16"/>
                <w:lang w:val="pl-PL"/>
              </w:rPr>
              <w:t>ych</w:t>
            </w:r>
            <w:r w:rsidRPr="00902AC2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 dotycz</w:t>
            </w:r>
            <w:r w:rsidR="00A3781B">
              <w:rPr>
                <w:rFonts w:ascii="Arial" w:hAnsi="Arial" w:cs="Arial"/>
                <w:i/>
                <w:sz w:val="16"/>
                <w:szCs w:val="16"/>
                <w:lang w:val="pl-PL"/>
              </w:rPr>
              <w:t>ą</w:t>
            </w:r>
            <w:r w:rsidRPr="00902AC2">
              <w:rPr>
                <w:rFonts w:ascii="Arial" w:hAnsi="Arial" w:cs="Arial"/>
                <w:i/>
                <w:sz w:val="16"/>
                <w:szCs w:val="16"/>
                <w:lang w:val="pl-PL"/>
              </w:rPr>
              <w:t>. W przypadku korygowania przez opiekuna oczywistych omyłek należy wskazać korygowane obszary.</w:t>
            </w:r>
          </w:p>
        </w:tc>
      </w:tr>
      <w:tr w:rsidR="004811E6" w:rsidRPr="006456C7" w14:paraId="11A51E39" w14:textId="77777777" w:rsidTr="00B91DBC">
        <w:trPr>
          <w:trHeight w:val="441"/>
        </w:trPr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1AB20" w14:textId="16FB8B43" w:rsidR="004811E6" w:rsidRPr="006456C7" w:rsidRDefault="0074275F" w:rsidP="003C3F57">
            <w:pPr>
              <w:spacing w:before="120" w:after="120"/>
              <w:rPr>
                <w:rFonts w:ascii="Arial" w:hAnsi="Arial" w:cs="Arial"/>
              </w:rPr>
            </w:pPr>
            <w:r w:rsidRPr="006456C7">
              <w:rPr>
                <w:rFonts w:ascii="Arial" w:hAnsi="Arial" w:cs="Arial"/>
              </w:rPr>
              <w:t>3</w:t>
            </w:r>
            <w:r w:rsidR="00EA26A2">
              <w:rPr>
                <w:rFonts w:ascii="Arial" w:hAnsi="Arial" w:cs="Arial"/>
              </w:rPr>
              <w:t>2</w:t>
            </w:r>
            <w:r w:rsidRPr="006456C7">
              <w:rPr>
                <w:rFonts w:ascii="Arial" w:hAnsi="Arial" w:cs="Arial"/>
              </w:rPr>
              <w:t>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ED1E0" w14:textId="2A914F05" w:rsidR="004811E6" w:rsidRPr="006456C7" w:rsidRDefault="00CD211A">
            <w:pPr>
              <w:spacing w:before="120" w:after="120"/>
              <w:rPr>
                <w:rFonts w:ascii="Arial" w:hAnsi="Arial" w:cs="Arial"/>
              </w:rPr>
            </w:pPr>
            <w:r w:rsidRPr="006456C7">
              <w:rPr>
                <w:rFonts w:ascii="Arial" w:hAnsi="Arial" w:cs="Arial"/>
              </w:rPr>
              <w:t>Czy wydatki w ramach cross-financingu zostały prawidłowo wykazane i są kwalifikowalne?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663C1" w14:textId="77777777" w:rsidR="004811E6" w:rsidRPr="006456C7" w:rsidRDefault="004811E6" w:rsidP="00205EB3">
            <w:pPr>
              <w:pStyle w:val="Tekstpodstawowy"/>
              <w:spacing w:before="120" w:after="120"/>
              <w:rPr>
                <w:rFonts w:ascii="Arial" w:hAnsi="Arial" w:cs="Arial"/>
                <w:bCs/>
                <w:i/>
                <w:highlight w:val="yellow"/>
                <w:lang w:val="pl-PL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BDB3BD" w14:textId="77777777" w:rsidR="004811E6" w:rsidRPr="006456C7" w:rsidRDefault="004811E6" w:rsidP="00205EB3">
            <w:pPr>
              <w:pStyle w:val="Tekstpodstawowy"/>
              <w:spacing w:before="120" w:after="120"/>
              <w:rPr>
                <w:rFonts w:ascii="Arial" w:hAnsi="Arial" w:cs="Arial"/>
                <w:i/>
                <w:highlight w:val="yellow"/>
                <w:lang w:val="pl-PL"/>
              </w:rPr>
            </w:pPr>
          </w:p>
        </w:tc>
      </w:tr>
      <w:tr w:rsidR="001515F4" w:rsidRPr="006456C7" w14:paraId="03D4DE9A" w14:textId="77777777" w:rsidTr="00B91DBC">
        <w:trPr>
          <w:trHeight w:val="555"/>
        </w:trPr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88ED2" w14:textId="4C8162B9" w:rsidR="001515F4" w:rsidRPr="006456C7" w:rsidRDefault="00F677A3" w:rsidP="003C3F57">
            <w:pPr>
              <w:spacing w:before="120" w:after="120"/>
              <w:rPr>
                <w:rFonts w:ascii="Arial" w:hAnsi="Arial" w:cs="Arial"/>
              </w:rPr>
            </w:pPr>
            <w:r w:rsidRPr="006456C7">
              <w:rPr>
                <w:rFonts w:ascii="Arial" w:hAnsi="Arial" w:cs="Arial"/>
              </w:rPr>
              <w:t>3</w:t>
            </w:r>
            <w:r w:rsidR="00EA26A2">
              <w:rPr>
                <w:rFonts w:ascii="Arial" w:hAnsi="Arial" w:cs="Arial"/>
              </w:rPr>
              <w:t>3</w:t>
            </w:r>
            <w:r w:rsidRPr="006456C7">
              <w:rPr>
                <w:rFonts w:ascii="Arial" w:hAnsi="Arial" w:cs="Arial"/>
              </w:rPr>
              <w:t>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A67D0" w14:textId="40D70B67" w:rsidR="001515F4" w:rsidRPr="006456C7" w:rsidRDefault="001515F4" w:rsidP="0085040A">
            <w:pPr>
              <w:rPr>
                <w:rFonts w:ascii="Arial" w:hAnsi="Arial" w:cs="Arial"/>
              </w:rPr>
            </w:pPr>
            <w:r w:rsidRPr="006456C7">
              <w:rPr>
                <w:rFonts w:ascii="Arial" w:hAnsi="Arial" w:cs="Arial"/>
              </w:rPr>
              <w:t xml:space="preserve">Czy wydatki w ramach pomocy </w:t>
            </w:r>
            <w:r w:rsidR="00955A17">
              <w:rPr>
                <w:rFonts w:ascii="Arial" w:hAnsi="Arial" w:cs="Arial"/>
              </w:rPr>
              <w:br/>
            </w:r>
            <w:r w:rsidRPr="006456C7">
              <w:rPr>
                <w:rFonts w:ascii="Arial" w:hAnsi="Arial" w:cs="Arial"/>
              </w:rPr>
              <w:t xml:space="preserve">de minimis </w:t>
            </w:r>
            <w:r w:rsidR="0085040A" w:rsidRPr="006456C7">
              <w:rPr>
                <w:rFonts w:ascii="Arial" w:hAnsi="Arial" w:cs="Arial"/>
              </w:rPr>
              <w:t xml:space="preserve">mieszczą się w wartości progowej (tj. </w:t>
            </w:r>
            <w:r w:rsidR="0085040A" w:rsidRPr="006456C7">
              <w:rPr>
                <w:rFonts w:ascii="Arial" w:hAnsi="Arial" w:cs="Arial"/>
                <w:shd w:val="clear" w:color="auto" w:fill="FFFFFF"/>
              </w:rPr>
              <w:t>nie powodują przekroczenia równowartości 200 tys. euro brutto w okresie 3</w:t>
            </w:r>
            <w:r w:rsidR="0011296A" w:rsidRPr="006456C7">
              <w:rPr>
                <w:rFonts w:ascii="Arial" w:hAnsi="Arial" w:cs="Arial"/>
                <w:shd w:val="clear" w:color="auto" w:fill="FFFFFF"/>
              </w:rPr>
              <w:t xml:space="preserve"> ostatnich </w:t>
            </w:r>
            <w:r w:rsidR="0085040A" w:rsidRPr="006456C7">
              <w:rPr>
                <w:rFonts w:ascii="Arial" w:hAnsi="Arial" w:cs="Arial"/>
                <w:shd w:val="clear" w:color="auto" w:fill="FFFFFF"/>
              </w:rPr>
              <w:t xml:space="preserve"> lat </w:t>
            </w:r>
            <w:r w:rsidR="004650AE">
              <w:rPr>
                <w:rFonts w:ascii="Arial" w:hAnsi="Arial" w:cs="Arial"/>
                <w:shd w:val="clear" w:color="auto" w:fill="FFFFFF"/>
              </w:rPr>
              <w:t>podatkowych</w:t>
            </w:r>
            <w:r w:rsidR="0085040A" w:rsidRPr="006456C7">
              <w:rPr>
                <w:rFonts w:ascii="Arial" w:hAnsi="Arial" w:cs="Arial"/>
                <w:shd w:val="clear" w:color="auto" w:fill="FFFFFF"/>
              </w:rPr>
              <w:t>)</w:t>
            </w:r>
            <w:r w:rsidR="00F677A3" w:rsidRPr="006456C7">
              <w:rPr>
                <w:rFonts w:ascii="Arial" w:hAnsi="Arial" w:cs="Arial"/>
                <w:shd w:val="clear" w:color="auto" w:fill="FFFFFF"/>
              </w:rPr>
              <w:t>?</w:t>
            </w:r>
            <w:r w:rsidR="0085040A" w:rsidRPr="006456C7">
              <w:rPr>
                <w:rFonts w:ascii="Arial" w:hAnsi="Arial" w:cs="Arial"/>
                <w:shd w:val="clear" w:color="auto" w:fill="FFFFFF"/>
              </w:rPr>
              <w:t xml:space="preserve"> – weryfikacja </w:t>
            </w:r>
            <w:r w:rsidR="00955A17">
              <w:rPr>
                <w:rFonts w:ascii="Arial" w:hAnsi="Arial" w:cs="Arial"/>
                <w:shd w:val="clear" w:color="auto" w:fill="FFFFFF"/>
              </w:rPr>
              <w:br/>
            </w:r>
            <w:r w:rsidR="0085040A" w:rsidRPr="006456C7">
              <w:rPr>
                <w:rFonts w:ascii="Arial" w:hAnsi="Arial" w:cs="Arial"/>
                <w:shd w:val="clear" w:color="auto" w:fill="FFFFFF"/>
              </w:rPr>
              <w:t>na podstawie bazy SUDOP</w:t>
            </w:r>
            <w:r w:rsidR="0052245B">
              <w:rPr>
                <w:rFonts w:ascii="Arial" w:hAnsi="Arial" w:cs="Arial"/>
                <w:shd w:val="clear" w:color="auto" w:fill="FFFFFF"/>
              </w:rPr>
              <w:t>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D658A" w14:textId="77777777" w:rsidR="001515F4" w:rsidRPr="006456C7" w:rsidRDefault="001515F4" w:rsidP="00205EB3">
            <w:pPr>
              <w:pStyle w:val="Tekstpodstawowy"/>
              <w:spacing w:before="120" w:after="120"/>
              <w:rPr>
                <w:rFonts w:ascii="Arial" w:hAnsi="Arial" w:cs="Arial"/>
                <w:bCs/>
                <w:i/>
                <w:highlight w:val="yellow"/>
                <w:lang w:val="pl-PL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7D23D8" w14:textId="05063C13" w:rsidR="001515F4" w:rsidRPr="0052245B" w:rsidRDefault="0052245B" w:rsidP="00955A17">
            <w:pPr>
              <w:jc w:val="both"/>
              <w:rPr>
                <w:rFonts w:ascii="Arial" w:hAnsi="Arial" w:cs="Arial"/>
                <w:i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Dotyczy sytuacji</w:t>
            </w:r>
            <w:r w:rsidRPr="0052245B">
              <w:rPr>
                <w:rFonts w:ascii="Arial" w:hAnsi="Arial" w:cs="Arial"/>
                <w:i/>
                <w:sz w:val="16"/>
                <w:szCs w:val="16"/>
              </w:rPr>
              <w:t>, gdy udzielającym pomocy de minimis jest IZ</w:t>
            </w:r>
          </w:p>
        </w:tc>
      </w:tr>
      <w:tr w:rsidR="00E56658" w:rsidRPr="006456C7" w14:paraId="6ED93D01" w14:textId="77777777" w:rsidTr="00B91DBC">
        <w:trPr>
          <w:trHeight w:val="1097"/>
        </w:trPr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C7837" w14:textId="31E76A0B" w:rsidR="00E56658" w:rsidRPr="006456C7" w:rsidRDefault="00F677A3" w:rsidP="003C3F57">
            <w:pPr>
              <w:spacing w:before="120" w:after="120"/>
              <w:rPr>
                <w:rFonts w:ascii="Arial" w:hAnsi="Arial" w:cs="Arial"/>
              </w:rPr>
            </w:pPr>
            <w:r w:rsidRPr="006456C7">
              <w:rPr>
                <w:rFonts w:ascii="Arial" w:hAnsi="Arial" w:cs="Arial"/>
              </w:rPr>
              <w:t>3</w:t>
            </w:r>
            <w:r w:rsidR="00EA26A2">
              <w:rPr>
                <w:rFonts w:ascii="Arial" w:hAnsi="Arial" w:cs="Arial"/>
              </w:rPr>
              <w:t>4</w:t>
            </w:r>
            <w:r w:rsidRPr="006456C7">
              <w:rPr>
                <w:rFonts w:ascii="Arial" w:hAnsi="Arial" w:cs="Arial"/>
              </w:rPr>
              <w:t>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C8749" w14:textId="16A537E2" w:rsidR="00E56658" w:rsidRPr="006456C7" w:rsidRDefault="0011296A" w:rsidP="00E56658">
            <w:pPr>
              <w:rPr>
                <w:rFonts w:ascii="Arial" w:hAnsi="Arial" w:cs="Arial"/>
              </w:rPr>
            </w:pPr>
            <w:r w:rsidRPr="006456C7">
              <w:rPr>
                <w:rFonts w:ascii="Arial" w:hAnsi="Arial" w:cs="Arial"/>
              </w:rPr>
              <w:t xml:space="preserve">Czy </w:t>
            </w:r>
            <w:r w:rsidR="00287442">
              <w:rPr>
                <w:rFonts w:ascii="Arial" w:hAnsi="Arial" w:cs="Arial"/>
              </w:rPr>
              <w:t xml:space="preserve">wskazany we wniosku </w:t>
            </w:r>
            <w:r w:rsidRPr="006456C7">
              <w:rPr>
                <w:rFonts w:ascii="Arial" w:hAnsi="Arial" w:cs="Arial"/>
              </w:rPr>
              <w:t>podatek VAT jest kwalifikowalny</w:t>
            </w:r>
            <w:r w:rsidR="00F677A3" w:rsidRPr="006456C7">
              <w:rPr>
                <w:rFonts w:ascii="Arial" w:hAnsi="Arial" w:cs="Arial"/>
              </w:rPr>
              <w:t xml:space="preserve">? </w:t>
            </w:r>
            <w:r w:rsidRPr="006456C7">
              <w:rPr>
                <w:rFonts w:ascii="Arial" w:hAnsi="Arial" w:cs="Arial"/>
              </w:rPr>
              <w:t xml:space="preserve">– weryfikacja na podstawie </w:t>
            </w:r>
            <w:r w:rsidR="00E5052C">
              <w:rPr>
                <w:rFonts w:ascii="Arial" w:hAnsi="Arial" w:cs="Arial"/>
              </w:rPr>
              <w:t>informacji uzyskanych o statusie beneficjenta jako podatnika VAT z Portalu Podatkowego MF</w:t>
            </w:r>
            <w:r w:rsidR="00E56658" w:rsidRPr="006456C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EC2ED" w14:textId="77777777" w:rsidR="00E56658" w:rsidRPr="006456C7" w:rsidRDefault="00E56658" w:rsidP="00205EB3">
            <w:pPr>
              <w:pStyle w:val="Tekstpodstawowy"/>
              <w:spacing w:before="120" w:after="120"/>
              <w:rPr>
                <w:rFonts w:ascii="Arial" w:hAnsi="Arial" w:cs="Arial"/>
                <w:bCs/>
                <w:i/>
                <w:highlight w:val="yellow"/>
                <w:lang w:val="pl-PL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3BCCB8C" w14:textId="77777777" w:rsidR="00E56658" w:rsidRPr="00E5052C" w:rsidRDefault="00287442" w:rsidP="00955A17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E5052C">
              <w:rPr>
                <w:rFonts w:ascii="Arial" w:hAnsi="Arial" w:cs="Arial"/>
                <w:i/>
                <w:sz w:val="16"/>
                <w:szCs w:val="16"/>
              </w:rPr>
              <w:t xml:space="preserve">Dotyczy projektu, którego łączny koszt wynosi co najmniej 5 mln EUR i </w:t>
            </w:r>
            <w:r w:rsidR="00E5052C" w:rsidRPr="00E5052C">
              <w:rPr>
                <w:rFonts w:ascii="Arial" w:hAnsi="Arial" w:cs="Arial"/>
                <w:i/>
                <w:sz w:val="16"/>
                <w:szCs w:val="16"/>
              </w:rPr>
              <w:t>beneficjent złożył oświadczenie o kwalifikowalności VAT.</w:t>
            </w:r>
          </w:p>
          <w:p w14:paraId="20B8DBE9" w14:textId="502F1827" w:rsidR="00E5052C" w:rsidRPr="00441C57" w:rsidRDefault="000B0003" w:rsidP="00955A17">
            <w:pPr>
              <w:jc w:val="both"/>
              <w:rPr>
                <w:rFonts w:ascii="Arial" w:hAnsi="Arial" w:cs="Arial"/>
                <w:i/>
                <w:sz w:val="16"/>
                <w:szCs w:val="16"/>
                <w:highlight w:val="yellow"/>
              </w:rPr>
            </w:pPr>
            <w:r w:rsidRPr="00441C57">
              <w:rPr>
                <w:rFonts w:ascii="Arial" w:hAnsi="Arial" w:cs="Arial"/>
                <w:i/>
                <w:sz w:val="16"/>
                <w:szCs w:val="16"/>
              </w:rPr>
              <w:t>W przypadku rozbieżności między oświadczeniem a danymi z portalu beneficjent powinien złożyć wyjaśnienia;</w:t>
            </w:r>
            <w:r w:rsidR="00955A17">
              <w:rPr>
                <w:rFonts w:ascii="Arial" w:hAnsi="Arial" w:cs="Arial"/>
                <w:i/>
                <w:sz w:val="16"/>
                <w:szCs w:val="16"/>
              </w:rPr>
              <w:br/>
            </w:r>
            <w:r w:rsidRPr="00441C57">
              <w:rPr>
                <w:rFonts w:ascii="Arial" w:hAnsi="Arial" w:cs="Arial"/>
                <w:i/>
                <w:sz w:val="16"/>
                <w:szCs w:val="16"/>
              </w:rPr>
              <w:t xml:space="preserve"> w celu rozstrzygnięcia sytuacji wątpliwych beneficjenta należy wezwać </w:t>
            </w:r>
            <w:r w:rsidR="00955A17">
              <w:rPr>
                <w:rFonts w:ascii="Arial" w:hAnsi="Arial" w:cs="Arial"/>
                <w:i/>
                <w:sz w:val="16"/>
                <w:szCs w:val="16"/>
              </w:rPr>
              <w:br/>
            </w:r>
            <w:r w:rsidRPr="00441C57">
              <w:rPr>
                <w:rFonts w:ascii="Arial" w:hAnsi="Arial" w:cs="Arial"/>
                <w:i/>
                <w:sz w:val="16"/>
                <w:szCs w:val="16"/>
              </w:rPr>
              <w:t>do przedstawienia indywidualnej interpretacj</w:t>
            </w:r>
            <w:r w:rsidR="00441C57" w:rsidRPr="00441C57">
              <w:rPr>
                <w:rFonts w:ascii="Arial" w:hAnsi="Arial" w:cs="Arial"/>
                <w:i/>
                <w:sz w:val="16"/>
                <w:szCs w:val="16"/>
              </w:rPr>
              <w:t>i prawa podatkowego</w:t>
            </w:r>
          </w:p>
        </w:tc>
      </w:tr>
      <w:tr w:rsidR="009D0A6A" w:rsidRPr="006456C7" w14:paraId="177F0ABB" w14:textId="77777777" w:rsidTr="00B91DBC">
        <w:trPr>
          <w:trHeight w:val="555"/>
        </w:trPr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D6FC2" w14:textId="32FA6F07" w:rsidR="009D0A6A" w:rsidRPr="006456C7" w:rsidRDefault="009D0A6A" w:rsidP="00F677A3">
            <w:pPr>
              <w:spacing w:before="120" w:after="120"/>
              <w:rPr>
                <w:rFonts w:ascii="Arial" w:hAnsi="Arial" w:cs="Arial"/>
              </w:rPr>
            </w:pPr>
            <w:r w:rsidRPr="006456C7">
              <w:rPr>
                <w:rFonts w:ascii="Arial" w:hAnsi="Arial" w:cs="Arial"/>
              </w:rPr>
              <w:t>3</w:t>
            </w:r>
            <w:r w:rsidR="00EA26A2">
              <w:rPr>
                <w:rFonts w:ascii="Arial" w:hAnsi="Arial" w:cs="Arial"/>
              </w:rPr>
              <w:t>5</w:t>
            </w:r>
            <w:r w:rsidRPr="006456C7">
              <w:rPr>
                <w:rFonts w:ascii="Arial" w:hAnsi="Arial" w:cs="Arial"/>
              </w:rPr>
              <w:t>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52B89" w14:textId="77777777" w:rsidR="009D0A6A" w:rsidRPr="006456C7" w:rsidRDefault="009D0A6A" w:rsidP="00D04942">
            <w:pPr>
              <w:rPr>
                <w:rFonts w:ascii="Arial" w:hAnsi="Arial" w:cs="Arial"/>
              </w:rPr>
            </w:pPr>
            <w:r w:rsidRPr="006456C7">
              <w:rPr>
                <w:rFonts w:ascii="Arial" w:hAnsi="Arial" w:cs="Arial"/>
              </w:rPr>
              <w:t>Czy prowadzona jest wyodrębniona ewidencja wydatków projektu?</w:t>
            </w:r>
            <w:r w:rsidR="00423338" w:rsidRPr="006456C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3FA3D" w14:textId="77777777" w:rsidR="009D0A6A" w:rsidRPr="006456C7" w:rsidRDefault="009D0A6A" w:rsidP="00205EB3">
            <w:pPr>
              <w:pStyle w:val="Tekstpodstawowy"/>
              <w:spacing w:before="120" w:after="120"/>
              <w:rPr>
                <w:rFonts w:ascii="Arial" w:hAnsi="Arial" w:cs="Arial"/>
                <w:bCs/>
                <w:i/>
                <w:highlight w:val="yellow"/>
                <w:lang w:val="pl-PL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F3DD57" w14:textId="77777777" w:rsidR="009D0A6A" w:rsidRPr="006456C7" w:rsidRDefault="009D0A6A" w:rsidP="00205EB3">
            <w:pPr>
              <w:rPr>
                <w:rFonts w:ascii="Arial" w:hAnsi="Arial" w:cs="Arial"/>
                <w:i/>
                <w:highlight w:val="yellow"/>
              </w:rPr>
            </w:pPr>
          </w:p>
        </w:tc>
      </w:tr>
      <w:tr w:rsidR="00D04942" w:rsidRPr="006456C7" w14:paraId="54BCA089" w14:textId="77777777" w:rsidTr="00B91DBC">
        <w:trPr>
          <w:trHeight w:val="555"/>
        </w:trPr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B5D47" w14:textId="3B9B0DDE" w:rsidR="00D04942" w:rsidRPr="006456C7" w:rsidRDefault="00AC6814" w:rsidP="00F677A3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EA26A2">
              <w:rPr>
                <w:rFonts w:ascii="Arial" w:hAnsi="Arial" w:cs="Arial"/>
              </w:rPr>
              <w:t>6</w:t>
            </w:r>
            <w:r w:rsidR="00D04942" w:rsidRPr="006456C7">
              <w:rPr>
                <w:rFonts w:ascii="Arial" w:hAnsi="Arial" w:cs="Arial"/>
              </w:rPr>
              <w:t>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67996" w14:textId="77777777" w:rsidR="00D04942" w:rsidRPr="006456C7" w:rsidRDefault="00D04942" w:rsidP="00D04942">
            <w:pPr>
              <w:rPr>
                <w:rFonts w:ascii="Arial" w:hAnsi="Arial" w:cs="Arial"/>
              </w:rPr>
            </w:pPr>
            <w:r w:rsidRPr="006456C7">
              <w:rPr>
                <w:rFonts w:ascii="Arial" w:hAnsi="Arial" w:cs="Arial"/>
              </w:rPr>
              <w:t>Czy wykazane wydatki znalazły odzwierciedlenie w księgach rachunkowych beneficjenta?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32EA8" w14:textId="77777777" w:rsidR="00D04942" w:rsidRPr="006456C7" w:rsidRDefault="00D04942" w:rsidP="00205EB3">
            <w:pPr>
              <w:pStyle w:val="Tekstpodstawowy"/>
              <w:spacing w:before="120" w:after="120"/>
              <w:rPr>
                <w:rFonts w:ascii="Arial" w:hAnsi="Arial" w:cs="Arial"/>
                <w:bCs/>
                <w:i/>
                <w:highlight w:val="yellow"/>
                <w:lang w:val="pl-PL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A91C197" w14:textId="77777777" w:rsidR="00D04942" w:rsidRPr="006456C7" w:rsidRDefault="00D04942" w:rsidP="00205EB3">
            <w:pPr>
              <w:rPr>
                <w:rFonts w:ascii="Arial" w:hAnsi="Arial" w:cs="Arial"/>
                <w:i/>
                <w:highlight w:val="yellow"/>
              </w:rPr>
            </w:pPr>
          </w:p>
        </w:tc>
      </w:tr>
      <w:tr w:rsidR="00AC6814" w:rsidRPr="006456C7" w14:paraId="2FF02F6C" w14:textId="77777777" w:rsidTr="00B91DBC">
        <w:trPr>
          <w:trHeight w:val="555"/>
        </w:trPr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77F24" w14:textId="4BB347B2" w:rsidR="00AC6814" w:rsidRPr="006456C7" w:rsidRDefault="00AC6814" w:rsidP="00F677A3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EA26A2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562BF" w14:textId="68CB2750" w:rsidR="00955A17" w:rsidRPr="006456C7" w:rsidRDefault="00AC6814" w:rsidP="00D049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dane zawarte w module Baza personelu są zgodne z danymi wykazanymi we wniosku o płatność oraz przekazanymi dokumentami źródłowymi, o ile podlegały one przekazaniu?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9E49F" w14:textId="77777777" w:rsidR="00AC6814" w:rsidRPr="006456C7" w:rsidRDefault="00AC6814" w:rsidP="00205EB3">
            <w:pPr>
              <w:pStyle w:val="Tekstpodstawowy"/>
              <w:spacing w:before="120" w:after="120"/>
              <w:rPr>
                <w:rFonts w:ascii="Arial" w:hAnsi="Arial" w:cs="Arial"/>
                <w:bCs/>
                <w:i/>
                <w:highlight w:val="yellow"/>
                <w:lang w:val="pl-PL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A47A2F" w14:textId="60EA95C7" w:rsidR="00AC6814" w:rsidRPr="006456C7" w:rsidRDefault="00AC6814" w:rsidP="00955A17">
            <w:pPr>
              <w:jc w:val="both"/>
              <w:rPr>
                <w:rFonts w:ascii="Arial" w:hAnsi="Arial" w:cs="Arial"/>
                <w:i/>
                <w:highlight w:val="yellow"/>
              </w:rPr>
            </w:pPr>
            <w:r w:rsidRPr="00577CC0">
              <w:rPr>
                <w:rFonts w:ascii="Arial" w:hAnsi="Arial" w:cs="Arial"/>
                <w:i/>
                <w:sz w:val="16"/>
                <w:szCs w:val="16"/>
              </w:rPr>
              <w:t xml:space="preserve">Należy sprawdzić zgodność danych ujętych w przekazanym dokumencie źródłowym </w:t>
            </w:r>
            <w:r w:rsidR="00955A17">
              <w:rPr>
                <w:rFonts w:ascii="Arial" w:hAnsi="Arial" w:cs="Arial"/>
                <w:i/>
                <w:sz w:val="16"/>
                <w:szCs w:val="16"/>
              </w:rPr>
              <w:br/>
            </w:r>
            <w:r w:rsidRPr="00577CC0">
              <w:rPr>
                <w:rFonts w:ascii="Arial" w:hAnsi="Arial" w:cs="Arial"/>
                <w:i/>
                <w:sz w:val="16"/>
                <w:szCs w:val="16"/>
              </w:rPr>
              <w:t>z danymi zamieszczonymi w Bazie personelu</w:t>
            </w:r>
          </w:p>
        </w:tc>
      </w:tr>
      <w:tr w:rsidR="003456E5" w:rsidRPr="006456C7" w14:paraId="74724201" w14:textId="77777777" w:rsidTr="006456C7">
        <w:trPr>
          <w:trHeight w:val="555"/>
        </w:trPr>
        <w:tc>
          <w:tcPr>
            <w:tcW w:w="9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8DB3E2"/>
            <w:vAlign w:val="center"/>
          </w:tcPr>
          <w:p w14:paraId="10890ADC" w14:textId="77777777" w:rsidR="003456E5" w:rsidRPr="006456C7" w:rsidRDefault="003456E5" w:rsidP="00205EB3">
            <w:pPr>
              <w:rPr>
                <w:rFonts w:ascii="Arial" w:hAnsi="Arial" w:cs="Arial"/>
                <w:b/>
                <w:highlight w:val="yellow"/>
              </w:rPr>
            </w:pPr>
            <w:r w:rsidRPr="006456C7">
              <w:rPr>
                <w:rFonts w:ascii="Arial" w:hAnsi="Arial" w:cs="Arial"/>
                <w:b/>
              </w:rPr>
              <w:lastRenderedPageBreak/>
              <w:t>Wyniki kontroli na miejscu</w:t>
            </w:r>
          </w:p>
        </w:tc>
      </w:tr>
      <w:tr w:rsidR="003456E5" w:rsidRPr="006456C7" w14:paraId="67C9CE55" w14:textId="77777777" w:rsidTr="00B91DBC">
        <w:trPr>
          <w:trHeight w:val="292"/>
        </w:trPr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D0E77" w14:textId="18A209A7" w:rsidR="003456E5" w:rsidRPr="006456C7" w:rsidDel="00B939A3" w:rsidRDefault="004801B7" w:rsidP="003C3F57">
            <w:pPr>
              <w:spacing w:before="120" w:after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3</w:t>
            </w:r>
            <w:r w:rsidR="00EA26A2">
              <w:rPr>
                <w:rFonts w:ascii="Arial" w:hAnsi="Arial" w:cs="Arial"/>
              </w:rPr>
              <w:t>8</w:t>
            </w:r>
            <w:r w:rsidR="0098677C" w:rsidRPr="006456C7">
              <w:rPr>
                <w:rFonts w:ascii="Arial" w:hAnsi="Arial" w:cs="Arial"/>
              </w:rPr>
              <w:t>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0DA46" w14:textId="4A94EE84" w:rsidR="003456E5" w:rsidRPr="006456C7" w:rsidDel="00D7438E" w:rsidRDefault="00023323" w:rsidP="00E552B1">
            <w:pPr>
              <w:rPr>
                <w:rFonts w:ascii="Arial" w:hAnsi="Arial" w:cs="Arial"/>
                <w:strike/>
              </w:rPr>
            </w:pPr>
            <w:r w:rsidRPr="006456C7">
              <w:rPr>
                <w:rFonts w:ascii="Arial" w:hAnsi="Arial" w:cs="Arial"/>
              </w:rPr>
              <w:t xml:space="preserve">Czy </w:t>
            </w:r>
            <w:r w:rsidR="004801B7">
              <w:rPr>
                <w:rFonts w:ascii="Arial" w:hAnsi="Arial" w:cs="Arial"/>
              </w:rPr>
              <w:t xml:space="preserve">dotychczasowe </w:t>
            </w:r>
            <w:r w:rsidRPr="006456C7">
              <w:rPr>
                <w:rFonts w:ascii="Arial" w:hAnsi="Arial" w:cs="Arial"/>
              </w:rPr>
              <w:t xml:space="preserve">wyniki kontroli dotyczą wydatków wskazanych </w:t>
            </w:r>
            <w:r w:rsidR="00955A17">
              <w:rPr>
                <w:rFonts w:ascii="Arial" w:hAnsi="Arial" w:cs="Arial"/>
              </w:rPr>
              <w:br/>
            </w:r>
            <w:r w:rsidRPr="006456C7">
              <w:rPr>
                <w:rFonts w:ascii="Arial" w:hAnsi="Arial" w:cs="Arial"/>
              </w:rPr>
              <w:t>we wniosku o płatność?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2909C" w14:textId="77777777" w:rsidR="003456E5" w:rsidRPr="006456C7" w:rsidRDefault="003456E5" w:rsidP="00205EB3">
            <w:pPr>
              <w:pStyle w:val="Tekstpodstawowy"/>
              <w:spacing w:before="120" w:after="120"/>
              <w:rPr>
                <w:rFonts w:ascii="Arial" w:hAnsi="Arial" w:cs="Arial"/>
                <w:bCs/>
                <w:i/>
                <w:highlight w:val="yellow"/>
                <w:lang w:val="pl-PL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62A110" w14:textId="4E8F2AD3" w:rsidR="003456E5" w:rsidRPr="006456C7" w:rsidRDefault="004801B7" w:rsidP="00955A17">
            <w:pPr>
              <w:jc w:val="both"/>
              <w:rPr>
                <w:rFonts w:ascii="Arial" w:hAnsi="Arial" w:cs="Arial"/>
                <w:i/>
                <w:highlight w:val="yellow"/>
              </w:rPr>
            </w:pPr>
            <w:r w:rsidRPr="004801B7">
              <w:rPr>
                <w:rFonts w:ascii="Arial" w:hAnsi="Arial" w:cs="Arial"/>
                <w:i/>
                <w:sz w:val="16"/>
                <w:szCs w:val="16"/>
              </w:rPr>
              <w:t>Jeśli TAK należy wskazać termin i rodzaj przeprowadzonej kontroli oraz</w:t>
            </w:r>
            <w:r w:rsidRPr="004801B7">
              <w:rPr>
                <w:rFonts w:ascii="Arial" w:hAnsi="Arial" w:cs="Arial"/>
                <w:i/>
              </w:rPr>
              <w:t xml:space="preserve"> </w:t>
            </w:r>
            <w:r w:rsidRPr="004801B7">
              <w:rPr>
                <w:rFonts w:ascii="Arial" w:hAnsi="Arial" w:cs="Arial"/>
                <w:i/>
                <w:sz w:val="16"/>
                <w:szCs w:val="16"/>
              </w:rPr>
              <w:t>wskazać czy wyniki ww. kontroli</w:t>
            </w:r>
            <w:r w:rsidRPr="004801B7">
              <w:rPr>
                <w:rFonts w:ascii="Arial" w:hAnsi="Arial" w:cs="Arial"/>
                <w:i/>
              </w:rPr>
              <w:t xml:space="preserve"> </w:t>
            </w:r>
            <w:r w:rsidRPr="004801B7">
              <w:rPr>
                <w:rFonts w:ascii="Arial" w:hAnsi="Arial" w:cs="Arial"/>
                <w:i/>
                <w:sz w:val="16"/>
                <w:szCs w:val="16"/>
              </w:rPr>
              <w:t xml:space="preserve">pozwalają </w:t>
            </w:r>
            <w:r w:rsidR="00955A17">
              <w:rPr>
                <w:rFonts w:ascii="Arial" w:hAnsi="Arial" w:cs="Arial"/>
                <w:i/>
                <w:sz w:val="16"/>
                <w:szCs w:val="16"/>
              </w:rPr>
              <w:br/>
            </w:r>
            <w:r w:rsidRPr="004801B7">
              <w:rPr>
                <w:rFonts w:ascii="Arial" w:hAnsi="Arial" w:cs="Arial"/>
                <w:i/>
                <w:sz w:val="16"/>
                <w:szCs w:val="16"/>
              </w:rPr>
              <w:t>na</w:t>
            </w:r>
            <w:r w:rsidRPr="004801B7">
              <w:rPr>
                <w:rFonts w:ascii="Arial" w:hAnsi="Arial" w:cs="Arial"/>
                <w:i/>
              </w:rPr>
              <w:t xml:space="preserve"> </w:t>
            </w:r>
            <w:r w:rsidRPr="004801B7">
              <w:rPr>
                <w:rFonts w:ascii="Arial" w:hAnsi="Arial" w:cs="Arial"/>
                <w:i/>
                <w:sz w:val="16"/>
                <w:szCs w:val="16"/>
              </w:rPr>
              <w:t>zatwierdzenie wykazanych wydatków</w:t>
            </w:r>
          </w:p>
        </w:tc>
      </w:tr>
      <w:tr w:rsidR="00943E95" w:rsidRPr="006456C7" w14:paraId="7871ED87" w14:textId="77777777" w:rsidTr="00B91DBC">
        <w:trPr>
          <w:trHeight w:val="242"/>
        </w:trPr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D85D2" w14:textId="424F0872" w:rsidR="00943E95" w:rsidRPr="006456C7" w:rsidRDefault="004801B7" w:rsidP="00F677A3">
            <w:pPr>
              <w:spacing w:before="120" w:after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3</w:t>
            </w:r>
            <w:r w:rsidR="00EA26A2">
              <w:rPr>
                <w:rFonts w:ascii="Arial" w:hAnsi="Arial" w:cs="Arial"/>
              </w:rPr>
              <w:t>9</w:t>
            </w:r>
            <w:r w:rsidR="0098677C" w:rsidRPr="006456C7">
              <w:rPr>
                <w:rFonts w:ascii="Arial" w:hAnsi="Arial" w:cs="Arial"/>
              </w:rPr>
              <w:t>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39530" w14:textId="656AB791" w:rsidR="00943E95" w:rsidRPr="006456C7" w:rsidRDefault="00023323" w:rsidP="00E552B1">
            <w:pPr>
              <w:rPr>
                <w:rFonts w:ascii="Arial" w:hAnsi="Arial" w:cs="Arial"/>
                <w:strike/>
              </w:rPr>
            </w:pPr>
            <w:r w:rsidRPr="006456C7">
              <w:rPr>
                <w:rFonts w:ascii="Arial" w:hAnsi="Arial" w:cs="Arial"/>
              </w:rPr>
              <w:t xml:space="preserve">Czy rekomendacje z kontroli zostały uwzględnione we wniosku </w:t>
            </w:r>
            <w:r w:rsidR="00955A17">
              <w:rPr>
                <w:rFonts w:ascii="Arial" w:hAnsi="Arial" w:cs="Arial"/>
              </w:rPr>
              <w:br/>
            </w:r>
            <w:r w:rsidRPr="006456C7">
              <w:rPr>
                <w:rFonts w:ascii="Arial" w:hAnsi="Arial" w:cs="Arial"/>
              </w:rPr>
              <w:t>o płatność?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52B7" w14:textId="77777777" w:rsidR="00943E95" w:rsidRPr="006456C7" w:rsidRDefault="00943E95" w:rsidP="00205EB3">
            <w:pPr>
              <w:pStyle w:val="Tekstpodstawowy"/>
              <w:spacing w:before="120" w:after="120"/>
              <w:rPr>
                <w:rFonts w:ascii="Arial" w:hAnsi="Arial" w:cs="Arial"/>
                <w:bCs/>
                <w:i/>
                <w:highlight w:val="yellow"/>
                <w:lang w:val="pl-PL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3950F1F" w14:textId="78724D96" w:rsidR="00943E95" w:rsidRPr="004801B7" w:rsidRDefault="004801B7" w:rsidP="00955A17">
            <w:pPr>
              <w:jc w:val="both"/>
              <w:rPr>
                <w:rFonts w:ascii="Arial" w:hAnsi="Arial" w:cs="Arial"/>
                <w:i/>
                <w:sz w:val="16"/>
                <w:szCs w:val="16"/>
                <w:highlight w:val="yellow"/>
              </w:rPr>
            </w:pPr>
            <w:r w:rsidRPr="004801B7">
              <w:rPr>
                <w:rFonts w:ascii="Arial" w:hAnsi="Arial" w:cs="Arial"/>
                <w:i/>
                <w:sz w:val="16"/>
                <w:szCs w:val="16"/>
              </w:rPr>
              <w:t>Jeśli nie, a rekomendacja ma wymiar finansowy, należy wskazać które wydatki  nie mogą zostać uznane za kwalifikowalne</w:t>
            </w:r>
          </w:p>
        </w:tc>
      </w:tr>
      <w:tr w:rsidR="00023323" w:rsidRPr="006456C7" w14:paraId="63A79A08" w14:textId="77777777" w:rsidTr="006456C7">
        <w:trPr>
          <w:trHeight w:val="555"/>
        </w:trPr>
        <w:tc>
          <w:tcPr>
            <w:tcW w:w="9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B24902" w14:textId="77777777" w:rsidR="00023323" w:rsidRPr="006456C7" w:rsidRDefault="00023323" w:rsidP="00205EB3">
            <w:pPr>
              <w:rPr>
                <w:rFonts w:ascii="Arial" w:hAnsi="Arial" w:cs="Arial"/>
                <w:b/>
                <w:i/>
                <w:highlight w:val="cyan"/>
              </w:rPr>
            </w:pPr>
            <w:r w:rsidRPr="006456C7">
              <w:rPr>
                <w:rFonts w:ascii="Arial" w:hAnsi="Arial" w:cs="Arial"/>
                <w:b/>
              </w:rPr>
              <w:t>Dotyczy końcowego wniosku o płatność</w:t>
            </w:r>
          </w:p>
        </w:tc>
      </w:tr>
      <w:tr w:rsidR="00943E95" w:rsidRPr="006456C7" w14:paraId="01A91E37" w14:textId="77777777" w:rsidTr="00B91DBC">
        <w:trPr>
          <w:trHeight w:val="555"/>
        </w:trPr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D099C" w14:textId="1B620A03" w:rsidR="00943E95" w:rsidRPr="006456C7" w:rsidRDefault="00EA26A2" w:rsidP="00F677A3">
            <w:pPr>
              <w:spacing w:before="120" w:after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40</w:t>
            </w:r>
            <w:r w:rsidR="00A773EA" w:rsidRPr="006456C7">
              <w:rPr>
                <w:rFonts w:ascii="Arial" w:hAnsi="Arial" w:cs="Arial"/>
              </w:rPr>
              <w:t>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6844E" w14:textId="77777777" w:rsidR="00943E95" w:rsidRPr="006456C7" w:rsidRDefault="00023323" w:rsidP="002F048E">
            <w:pPr>
              <w:rPr>
                <w:rFonts w:ascii="Arial" w:hAnsi="Arial" w:cs="Arial"/>
              </w:rPr>
            </w:pPr>
            <w:r w:rsidRPr="006456C7">
              <w:rPr>
                <w:rFonts w:ascii="Arial" w:hAnsi="Arial" w:cs="Arial"/>
              </w:rPr>
              <w:t xml:space="preserve">Czy w ramach projektu zostały zakończone czynności kontrolne </w:t>
            </w:r>
            <w:r w:rsidR="00A773EA" w:rsidRPr="006456C7">
              <w:rPr>
                <w:rFonts w:ascii="Arial" w:hAnsi="Arial" w:cs="Arial"/>
              </w:rPr>
              <w:br/>
            </w:r>
            <w:r w:rsidRPr="006456C7">
              <w:rPr>
                <w:rFonts w:ascii="Arial" w:hAnsi="Arial" w:cs="Arial"/>
              </w:rPr>
              <w:t>i czy na podstawie uzyskanych wyników kontroli można zatwierdzić końcowy wniosek o płatność?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E8DFB" w14:textId="77777777" w:rsidR="00943E95" w:rsidRPr="006456C7" w:rsidRDefault="00943E95" w:rsidP="00205EB3">
            <w:pPr>
              <w:pStyle w:val="Tekstpodstawowy"/>
              <w:spacing w:before="120" w:after="120"/>
              <w:rPr>
                <w:rFonts w:ascii="Arial" w:hAnsi="Arial" w:cs="Arial"/>
                <w:bCs/>
                <w:i/>
                <w:highlight w:val="yellow"/>
                <w:lang w:val="pl-PL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5D9DABC" w14:textId="77777777" w:rsidR="00943E95" w:rsidRPr="006456C7" w:rsidRDefault="00943E95" w:rsidP="00205EB3">
            <w:pPr>
              <w:rPr>
                <w:rFonts w:ascii="Arial" w:hAnsi="Arial" w:cs="Arial"/>
                <w:i/>
                <w:highlight w:val="yellow"/>
              </w:rPr>
            </w:pPr>
          </w:p>
        </w:tc>
      </w:tr>
      <w:tr w:rsidR="00943E95" w:rsidRPr="006456C7" w14:paraId="44E77D0D" w14:textId="77777777" w:rsidTr="00B91DBC">
        <w:trPr>
          <w:trHeight w:val="555"/>
        </w:trPr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8D522" w14:textId="3A003350" w:rsidR="00943E95" w:rsidRPr="006456C7" w:rsidRDefault="00D46682" w:rsidP="00F677A3">
            <w:pPr>
              <w:spacing w:before="120" w:after="120"/>
              <w:rPr>
                <w:rFonts w:ascii="Arial" w:hAnsi="Arial" w:cs="Arial"/>
                <w:highlight w:val="yellow"/>
              </w:rPr>
            </w:pPr>
            <w:r w:rsidRPr="006456C7">
              <w:rPr>
                <w:rFonts w:ascii="Arial" w:hAnsi="Arial" w:cs="Arial"/>
              </w:rPr>
              <w:t>4</w:t>
            </w:r>
            <w:r w:rsidR="00EA26A2">
              <w:rPr>
                <w:rFonts w:ascii="Arial" w:hAnsi="Arial" w:cs="Arial"/>
              </w:rPr>
              <w:t>1</w:t>
            </w:r>
            <w:r w:rsidR="00A773EA" w:rsidRPr="006456C7">
              <w:rPr>
                <w:rFonts w:ascii="Arial" w:hAnsi="Arial" w:cs="Arial"/>
              </w:rPr>
              <w:t>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55930" w14:textId="4A112A7D" w:rsidR="00943E95" w:rsidRPr="006456C7" w:rsidRDefault="00943E95" w:rsidP="00A773EA">
            <w:pPr>
              <w:rPr>
                <w:rFonts w:ascii="Arial" w:hAnsi="Arial" w:cs="Arial"/>
              </w:rPr>
            </w:pPr>
            <w:r w:rsidRPr="006456C7">
              <w:rPr>
                <w:rFonts w:ascii="Arial" w:hAnsi="Arial" w:cs="Arial"/>
              </w:rPr>
              <w:t xml:space="preserve">Czy kontrola na zakończenie realizacji projektu wykazała </w:t>
            </w:r>
            <w:r w:rsidR="00955A17">
              <w:rPr>
                <w:rFonts w:ascii="Arial" w:hAnsi="Arial" w:cs="Arial"/>
              </w:rPr>
              <w:br/>
            </w:r>
            <w:r w:rsidRPr="006456C7">
              <w:rPr>
                <w:rFonts w:ascii="Arial" w:hAnsi="Arial" w:cs="Arial"/>
              </w:rPr>
              <w:t>w dokumentacji dotyczącej realizowanego projektu uchybienia/nieprawidłowości/bra</w:t>
            </w:r>
            <w:r w:rsidR="00B91DBC">
              <w:rPr>
                <w:rFonts w:ascii="Arial" w:hAnsi="Arial" w:cs="Arial"/>
              </w:rPr>
              <w:t>k</w:t>
            </w:r>
            <w:r w:rsidRPr="006456C7">
              <w:rPr>
                <w:rFonts w:ascii="Arial" w:hAnsi="Arial" w:cs="Arial"/>
              </w:rPr>
              <w:t>i?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B5198" w14:textId="77777777" w:rsidR="00943E95" w:rsidRPr="006456C7" w:rsidRDefault="00943E95" w:rsidP="00205EB3">
            <w:pPr>
              <w:pStyle w:val="Tekstpodstawowy"/>
              <w:spacing w:before="120" w:after="120"/>
              <w:rPr>
                <w:rFonts w:ascii="Arial" w:hAnsi="Arial" w:cs="Arial"/>
                <w:bCs/>
                <w:i/>
                <w:highlight w:val="yellow"/>
                <w:lang w:val="pl-PL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45EECF" w14:textId="77777777" w:rsidR="00943E95" w:rsidRPr="006456C7" w:rsidRDefault="00943E95" w:rsidP="00205EB3">
            <w:pPr>
              <w:rPr>
                <w:rFonts w:ascii="Arial" w:hAnsi="Arial" w:cs="Arial"/>
                <w:i/>
                <w:highlight w:val="yellow"/>
              </w:rPr>
            </w:pPr>
          </w:p>
        </w:tc>
      </w:tr>
      <w:tr w:rsidR="00023323" w:rsidRPr="006456C7" w14:paraId="6CB56EAB" w14:textId="77777777" w:rsidTr="00B91DBC">
        <w:trPr>
          <w:trHeight w:val="230"/>
        </w:trPr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52D51" w14:textId="6085F00D" w:rsidR="00023323" w:rsidRPr="006456C7" w:rsidRDefault="00023323" w:rsidP="00F677A3">
            <w:pPr>
              <w:spacing w:before="120" w:after="120"/>
              <w:rPr>
                <w:rFonts w:ascii="Arial" w:hAnsi="Arial" w:cs="Arial"/>
                <w:highlight w:val="red"/>
              </w:rPr>
            </w:pPr>
            <w:r w:rsidRPr="006456C7">
              <w:rPr>
                <w:rFonts w:ascii="Arial" w:hAnsi="Arial" w:cs="Arial"/>
              </w:rPr>
              <w:t>4</w:t>
            </w:r>
            <w:r w:rsidR="00EA26A2">
              <w:rPr>
                <w:rFonts w:ascii="Arial" w:hAnsi="Arial" w:cs="Arial"/>
              </w:rPr>
              <w:t>2</w:t>
            </w:r>
            <w:r w:rsidR="00A773EA" w:rsidRPr="006456C7">
              <w:rPr>
                <w:rFonts w:ascii="Arial" w:hAnsi="Arial" w:cs="Arial"/>
              </w:rPr>
              <w:t>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87535" w14:textId="01A0A6F1" w:rsidR="00023323" w:rsidRPr="006456C7" w:rsidRDefault="00023323" w:rsidP="002F048E">
            <w:pPr>
              <w:rPr>
                <w:rFonts w:ascii="Arial" w:hAnsi="Arial" w:cs="Arial"/>
              </w:rPr>
            </w:pPr>
            <w:r w:rsidRPr="006456C7">
              <w:rPr>
                <w:rFonts w:ascii="Arial" w:hAnsi="Arial" w:cs="Arial"/>
              </w:rPr>
              <w:t xml:space="preserve">Czy </w:t>
            </w:r>
            <w:r w:rsidR="00FD5418">
              <w:rPr>
                <w:rFonts w:ascii="Arial" w:hAnsi="Arial" w:cs="Arial"/>
              </w:rPr>
              <w:t xml:space="preserve">projekt został rozliczony zgodnie z </w:t>
            </w:r>
            <w:r w:rsidRPr="006456C7">
              <w:rPr>
                <w:rFonts w:ascii="Arial" w:hAnsi="Arial" w:cs="Arial"/>
              </w:rPr>
              <w:t>reguł</w:t>
            </w:r>
            <w:r w:rsidR="00FD5418">
              <w:rPr>
                <w:rFonts w:ascii="Arial" w:hAnsi="Arial" w:cs="Arial"/>
              </w:rPr>
              <w:t>ą</w:t>
            </w:r>
            <w:r w:rsidRPr="006456C7">
              <w:rPr>
                <w:rFonts w:ascii="Arial" w:hAnsi="Arial" w:cs="Arial"/>
              </w:rPr>
              <w:t xml:space="preserve"> proporcjonalności?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56AF7" w14:textId="77777777" w:rsidR="00023323" w:rsidRPr="006456C7" w:rsidRDefault="00023323" w:rsidP="00205EB3">
            <w:pPr>
              <w:pStyle w:val="Tekstpodstawowy"/>
              <w:spacing w:before="120" w:after="120"/>
              <w:rPr>
                <w:rFonts w:ascii="Arial" w:hAnsi="Arial" w:cs="Arial"/>
                <w:bCs/>
                <w:i/>
                <w:highlight w:val="yellow"/>
                <w:lang w:val="pl-PL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E1EBAE" w14:textId="54CE6C05" w:rsidR="00FD5418" w:rsidRPr="00FD5418" w:rsidRDefault="00FD5418" w:rsidP="00205EB3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D5418">
              <w:rPr>
                <w:rFonts w:ascii="Arial" w:hAnsi="Arial" w:cs="Arial"/>
                <w:i/>
                <w:iCs/>
                <w:sz w:val="16"/>
                <w:szCs w:val="16"/>
              </w:rPr>
              <w:t>Zasadność rozliczenia projektu zgodnie z regułą proporcjonalności oceniana jest według stanu na zakończenie realizacji projektu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.</w:t>
            </w:r>
          </w:p>
          <w:p w14:paraId="05472024" w14:textId="77777777" w:rsidR="00FD5418" w:rsidRDefault="00FD5418" w:rsidP="00205EB3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2BBF11BF" w14:textId="77777777" w:rsidR="00023323" w:rsidRDefault="00FD5418" w:rsidP="00205EB3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D5418">
              <w:rPr>
                <w:rFonts w:ascii="Arial" w:hAnsi="Arial" w:cs="Arial"/>
                <w:i/>
                <w:iCs/>
                <w:sz w:val="16"/>
                <w:szCs w:val="16"/>
              </w:rPr>
              <w:t>Reguła proporcjonalności może mieć zastosowanie w projektach EFS+ rozliczanych w oparciu o uproszczone metody, przy czym wyłącznie do takich wskaźników produktu lub rezultatu, które nie stanowią podstawy rozliczania uproszczonych metod.</w:t>
            </w:r>
          </w:p>
          <w:p w14:paraId="6A020EA5" w14:textId="77777777" w:rsidR="00F626A6" w:rsidRDefault="00F626A6" w:rsidP="00205EB3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6175511B" w14:textId="6C17FEDB" w:rsidR="00F626A6" w:rsidRPr="00FD5418" w:rsidRDefault="00F626A6" w:rsidP="00205EB3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Należy wpisać NIE DOTYCZY gdy wszystkie założenia merytoryczne mierzone wskaźnikami produktu i rezultatu oraz kryteria wyboru projektu zostały osiągnięte/spełnione</w:t>
            </w:r>
          </w:p>
        </w:tc>
      </w:tr>
      <w:tr w:rsidR="00CD211A" w:rsidRPr="006456C7" w14:paraId="10EFB252" w14:textId="77777777" w:rsidTr="006456C7">
        <w:trPr>
          <w:trHeight w:val="555"/>
        </w:trPr>
        <w:tc>
          <w:tcPr>
            <w:tcW w:w="9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8DB3E2"/>
            <w:vAlign w:val="center"/>
          </w:tcPr>
          <w:p w14:paraId="07638B9D" w14:textId="77777777" w:rsidR="00CD211A" w:rsidRPr="006456C7" w:rsidRDefault="00E05E67" w:rsidP="00205EB3">
            <w:pPr>
              <w:rPr>
                <w:rFonts w:ascii="Arial" w:hAnsi="Arial" w:cs="Arial"/>
                <w:b/>
                <w:highlight w:val="yellow"/>
              </w:rPr>
            </w:pPr>
            <w:r w:rsidRPr="006456C7">
              <w:rPr>
                <w:rFonts w:ascii="Arial" w:hAnsi="Arial" w:cs="Arial"/>
                <w:b/>
              </w:rPr>
              <w:t>Ha</w:t>
            </w:r>
            <w:r w:rsidR="00CD211A" w:rsidRPr="006456C7">
              <w:rPr>
                <w:rFonts w:ascii="Arial" w:hAnsi="Arial" w:cs="Arial"/>
                <w:b/>
              </w:rPr>
              <w:t>rmonogram płatności</w:t>
            </w:r>
          </w:p>
        </w:tc>
      </w:tr>
      <w:tr w:rsidR="00CD211A" w:rsidRPr="006456C7" w14:paraId="4B37D043" w14:textId="77777777" w:rsidTr="00B91DBC">
        <w:trPr>
          <w:trHeight w:val="555"/>
        </w:trPr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B4AD" w14:textId="624E367E" w:rsidR="00CD211A" w:rsidRPr="006456C7" w:rsidDel="00B939A3" w:rsidRDefault="00D46682" w:rsidP="00F677A3">
            <w:pPr>
              <w:spacing w:before="120" w:after="120"/>
              <w:rPr>
                <w:rFonts w:ascii="Arial" w:hAnsi="Arial" w:cs="Arial"/>
              </w:rPr>
            </w:pPr>
            <w:r w:rsidRPr="006456C7">
              <w:rPr>
                <w:rFonts w:ascii="Arial" w:hAnsi="Arial" w:cs="Arial"/>
              </w:rPr>
              <w:t>4</w:t>
            </w:r>
            <w:r w:rsidR="00EA26A2">
              <w:rPr>
                <w:rFonts w:ascii="Arial" w:hAnsi="Arial" w:cs="Arial"/>
              </w:rPr>
              <w:t>3</w:t>
            </w:r>
            <w:r w:rsidR="00A773EA" w:rsidRPr="006456C7">
              <w:rPr>
                <w:rFonts w:ascii="Arial" w:hAnsi="Arial" w:cs="Arial"/>
              </w:rPr>
              <w:t>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8363A" w14:textId="39BE722D" w:rsidR="00CD211A" w:rsidRPr="006456C7" w:rsidDel="00D7438E" w:rsidRDefault="00CD211A" w:rsidP="00AC3976">
            <w:pPr>
              <w:rPr>
                <w:rFonts w:ascii="Arial" w:hAnsi="Arial" w:cs="Arial"/>
              </w:rPr>
            </w:pPr>
            <w:r w:rsidRPr="006456C7">
              <w:rPr>
                <w:rFonts w:ascii="Arial" w:hAnsi="Arial" w:cs="Arial"/>
              </w:rPr>
              <w:t>Czy beneficjent wnioskował o zmianę harmonogramu płatności</w:t>
            </w:r>
            <w:r w:rsidR="00C252D8">
              <w:rPr>
                <w:rFonts w:ascii="Arial" w:hAnsi="Arial" w:cs="Arial"/>
              </w:rPr>
              <w:t xml:space="preserve"> przed złożeniem wniosku</w:t>
            </w:r>
            <w:r w:rsidRPr="006456C7">
              <w:rPr>
                <w:rFonts w:ascii="Arial" w:hAnsi="Arial" w:cs="Arial"/>
              </w:rPr>
              <w:t>?</w:t>
            </w:r>
            <w:r w:rsidR="008E1512" w:rsidRPr="006456C7">
              <w:rPr>
                <w:rFonts w:ascii="Arial" w:hAnsi="Arial" w:cs="Arial"/>
              </w:rPr>
              <w:t xml:space="preserve"> (jeśli tak, to czy </w:t>
            </w:r>
            <w:r w:rsidR="00955A17">
              <w:rPr>
                <w:rFonts w:ascii="Arial" w:hAnsi="Arial" w:cs="Arial"/>
              </w:rPr>
              <w:br/>
            </w:r>
            <w:r w:rsidR="008E1512" w:rsidRPr="006456C7">
              <w:rPr>
                <w:rFonts w:ascii="Arial" w:hAnsi="Arial" w:cs="Arial"/>
              </w:rPr>
              <w:t>i kiedy harmonogram został zaakceptowany)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51FB1" w14:textId="77777777" w:rsidR="00CD211A" w:rsidRPr="006456C7" w:rsidRDefault="00CD211A" w:rsidP="00205EB3">
            <w:pPr>
              <w:pStyle w:val="Tekstpodstawowy"/>
              <w:spacing w:before="120" w:after="120"/>
              <w:rPr>
                <w:rFonts w:ascii="Arial" w:hAnsi="Arial" w:cs="Arial"/>
                <w:bCs/>
                <w:i/>
                <w:highlight w:val="yellow"/>
                <w:lang w:val="pl-PL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3DB43A" w14:textId="77777777" w:rsidR="00CD211A" w:rsidRPr="006456C7" w:rsidRDefault="00CD211A" w:rsidP="00205EB3">
            <w:pPr>
              <w:rPr>
                <w:rFonts w:ascii="Arial" w:hAnsi="Arial" w:cs="Arial"/>
                <w:i/>
                <w:highlight w:val="yellow"/>
              </w:rPr>
            </w:pPr>
          </w:p>
        </w:tc>
      </w:tr>
      <w:tr w:rsidR="00E06295" w:rsidRPr="006456C7" w14:paraId="4E78F989" w14:textId="77777777" w:rsidTr="006456C7">
        <w:trPr>
          <w:trHeight w:val="555"/>
        </w:trPr>
        <w:tc>
          <w:tcPr>
            <w:tcW w:w="9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8DB3E2"/>
            <w:vAlign w:val="center"/>
          </w:tcPr>
          <w:p w14:paraId="373D8736" w14:textId="77777777" w:rsidR="00E06295" w:rsidRPr="006456C7" w:rsidRDefault="00E06295" w:rsidP="00205EB3">
            <w:pPr>
              <w:rPr>
                <w:rFonts w:ascii="Arial" w:hAnsi="Arial" w:cs="Arial"/>
                <w:b/>
                <w:highlight w:val="yellow"/>
              </w:rPr>
            </w:pPr>
            <w:r w:rsidRPr="006456C7">
              <w:rPr>
                <w:rFonts w:ascii="Arial" w:hAnsi="Arial" w:cs="Arial"/>
                <w:b/>
              </w:rPr>
              <w:t>Wynik oceny wniosku o płatność</w:t>
            </w:r>
          </w:p>
        </w:tc>
      </w:tr>
      <w:tr w:rsidR="00943E95" w:rsidRPr="006456C7" w14:paraId="21B567F9" w14:textId="77777777" w:rsidTr="00B91DBC">
        <w:trPr>
          <w:trHeight w:val="555"/>
        </w:trPr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9CB39" w14:textId="6600C7AF" w:rsidR="00943E95" w:rsidRPr="006456C7" w:rsidRDefault="00D46682" w:rsidP="00F677A3">
            <w:pPr>
              <w:spacing w:before="120" w:after="120"/>
              <w:rPr>
                <w:rFonts w:ascii="Arial" w:hAnsi="Arial" w:cs="Arial"/>
                <w:highlight w:val="yellow"/>
              </w:rPr>
            </w:pPr>
            <w:r w:rsidRPr="006456C7">
              <w:rPr>
                <w:rFonts w:ascii="Arial" w:hAnsi="Arial" w:cs="Arial"/>
              </w:rPr>
              <w:t>4</w:t>
            </w:r>
            <w:r w:rsidR="00EA26A2">
              <w:rPr>
                <w:rFonts w:ascii="Arial" w:hAnsi="Arial" w:cs="Arial"/>
              </w:rPr>
              <w:t>4</w:t>
            </w:r>
            <w:r w:rsidR="00F677A3" w:rsidRPr="006456C7">
              <w:rPr>
                <w:rFonts w:ascii="Arial" w:hAnsi="Arial" w:cs="Arial"/>
              </w:rPr>
              <w:t>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60401" w14:textId="5A2EF24D" w:rsidR="00943E95" w:rsidRPr="006456C7" w:rsidRDefault="00E06295" w:rsidP="00540CC9">
            <w:pPr>
              <w:rPr>
                <w:rFonts w:ascii="Arial" w:hAnsi="Arial" w:cs="Arial"/>
              </w:rPr>
            </w:pPr>
            <w:r w:rsidRPr="006456C7">
              <w:rPr>
                <w:rFonts w:ascii="Arial" w:hAnsi="Arial" w:cs="Arial"/>
              </w:rPr>
              <w:t xml:space="preserve">Czy Informacja zwrotna do wniosku </w:t>
            </w:r>
            <w:r w:rsidR="00955A17">
              <w:rPr>
                <w:rFonts w:ascii="Arial" w:hAnsi="Arial" w:cs="Arial"/>
              </w:rPr>
              <w:br/>
            </w:r>
            <w:r w:rsidRPr="006456C7">
              <w:rPr>
                <w:rFonts w:ascii="Arial" w:hAnsi="Arial" w:cs="Arial"/>
              </w:rPr>
              <w:t xml:space="preserve">o płatność z </w:t>
            </w:r>
            <w:r w:rsidR="008E1512" w:rsidRPr="006456C7">
              <w:rPr>
                <w:rFonts w:ascii="Arial" w:hAnsi="Arial" w:cs="Arial"/>
              </w:rPr>
              <w:t xml:space="preserve">Oddziału Rozliczeń </w:t>
            </w:r>
            <w:r w:rsidR="00E8561B" w:rsidRPr="006456C7">
              <w:rPr>
                <w:rFonts w:ascii="Arial" w:hAnsi="Arial" w:cs="Arial"/>
              </w:rPr>
              <w:t xml:space="preserve">Finansowych </w:t>
            </w:r>
            <w:r w:rsidR="00790454" w:rsidRPr="006456C7">
              <w:rPr>
                <w:rFonts w:ascii="Arial" w:hAnsi="Arial" w:cs="Arial"/>
              </w:rPr>
              <w:t xml:space="preserve">i Monitorowania (Zespołu ds. rozliczeń) </w:t>
            </w:r>
            <w:r w:rsidR="008E1512" w:rsidRPr="006456C7">
              <w:rPr>
                <w:rFonts w:ascii="Arial" w:hAnsi="Arial" w:cs="Arial"/>
              </w:rPr>
              <w:t>j</w:t>
            </w:r>
            <w:r w:rsidR="00735BC5" w:rsidRPr="006456C7">
              <w:rPr>
                <w:rFonts w:ascii="Arial" w:hAnsi="Arial" w:cs="Arial"/>
              </w:rPr>
              <w:t>est pozytywna</w:t>
            </w:r>
            <w:r w:rsidRPr="006456C7">
              <w:rPr>
                <w:rFonts w:ascii="Arial" w:hAnsi="Arial" w:cs="Arial"/>
              </w:rPr>
              <w:t>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459F9" w14:textId="77777777" w:rsidR="00943E95" w:rsidRPr="006456C7" w:rsidRDefault="00943E95" w:rsidP="00205EB3">
            <w:pPr>
              <w:pStyle w:val="Tekstpodstawowy"/>
              <w:spacing w:before="120" w:after="120"/>
              <w:rPr>
                <w:rFonts w:ascii="Arial" w:hAnsi="Arial" w:cs="Arial"/>
                <w:bCs/>
                <w:i/>
                <w:highlight w:val="yellow"/>
                <w:lang w:val="pl-PL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4CADD4" w14:textId="77777777" w:rsidR="00943E95" w:rsidRPr="006456C7" w:rsidRDefault="00943E95" w:rsidP="00205EB3">
            <w:pPr>
              <w:rPr>
                <w:rFonts w:ascii="Arial" w:hAnsi="Arial" w:cs="Arial"/>
                <w:i/>
                <w:highlight w:val="yellow"/>
              </w:rPr>
            </w:pPr>
          </w:p>
        </w:tc>
      </w:tr>
      <w:tr w:rsidR="00E06295" w:rsidRPr="006456C7" w14:paraId="738B5695" w14:textId="77777777" w:rsidTr="00B91DBC">
        <w:trPr>
          <w:trHeight w:val="141"/>
        </w:trPr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279A6" w14:textId="69FDBF47" w:rsidR="00E06295" w:rsidRPr="006456C7" w:rsidRDefault="00C252D8" w:rsidP="003C3F57">
            <w:pPr>
              <w:spacing w:before="120" w:after="12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4</w:t>
            </w:r>
            <w:r w:rsidR="00EA26A2">
              <w:rPr>
                <w:rFonts w:ascii="Arial" w:hAnsi="Arial" w:cs="Arial"/>
              </w:rPr>
              <w:t>5</w:t>
            </w:r>
            <w:r w:rsidR="00F677A3" w:rsidRPr="006456C7">
              <w:rPr>
                <w:rFonts w:ascii="Arial" w:hAnsi="Arial" w:cs="Arial"/>
              </w:rPr>
              <w:t>.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1A601" w14:textId="56125887" w:rsidR="00E06295" w:rsidRPr="006456C7" w:rsidRDefault="00E06295" w:rsidP="00540CC9">
            <w:pPr>
              <w:rPr>
                <w:rFonts w:ascii="Arial" w:hAnsi="Arial" w:cs="Arial"/>
              </w:rPr>
            </w:pPr>
            <w:r w:rsidRPr="006456C7">
              <w:rPr>
                <w:rFonts w:ascii="Arial" w:hAnsi="Arial" w:cs="Arial"/>
              </w:rPr>
              <w:t xml:space="preserve">Czy Informacja zwrotna do wniosku </w:t>
            </w:r>
            <w:r w:rsidR="00955A17">
              <w:rPr>
                <w:rFonts w:ascii="Arial" w:hAnsi="Arial" w:cs="Arial"/>
              </w:rPr>
              <w:br/>
            </w:r>
            <w:r w:rsidRPr="006456C7">
              <w:rPr>
                <w:rFonts w:ascii="Arial" w:hAnsi="Arial" w:cs="Arial"/>
              </w:rPr>
              <w:t xml:space="preserve">o płatność z </w:t>
            </w:r>
            <w:r w:rsidR="008E1512" w:rsidRPr="006456C7">
              <w:rPr>
                <w:rFonts w:ascii="Arial" w:hAnsi="Arial" w:cs="Arial"/>
              </w:rPr>
              <w:t>Oddziału</w:t>
            </w:r>
            <w:r w:rsidR="00790454" w:rsidRPr="006456C7">
              <w:rPr>
                <w:rFonts w:ascii="Arial" w:hAnsi="Arial" w:cs="Arial"/>
              </w:rPr>
              <w:t xml:space="preserve"> Rozliczeń</w:t>
            </w:r>
            <w:r w:rsidR="008E1512" w:rsidRPr="006456C7">
              <w:rPr>
                <w:rFonts w:ascii="Arial" w:hAnsi="Arial" w:cs="Arial"/>
              </w:rPr>
              <w:t xml:space="preserve"> </w:t>
            </w:r>
            <w:r w:rsidR="00790454" w:rsidRPr="006456C7">
              <w:rPr>
                <w:rFonts w:ascii="Arial" w:hAnsi="Arial" w:cs="Arial"/>
              </w:rPr>
              <w:t xml:space="preserve">Finansowych i </w:t>
            </w:r>
            <w:r w:rsidR="00790454" w:rsidRPr="006456C7">
              <w:rPr>
                <w:rFonts w:ascii="Arial" w:hAnsi="Arial" w:cs="Arial"/>
              </w:rPr>
              <w:lastRenderedPageBreak/>
              <w:t xml:space="preserve">Monitorowania(Zespołu ds. monitorowania) </w:t>
            </w:r>
            <w:r w:rsidRPr="006456C7">
              <w:rPr>
                <w:rFonts w:ascii="Arial" w:hAnsi="Arial" w:cs="Arial"/>
              </w:rPr>
              <w:t>jest pozytywna?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A3FE5" w14:textId="77777777" w:rsidR="00E06295" w:rsidRPr="006456C7" w:rsidRDefault="00E06295" w:rsidP="00205EB3">
            <w:pPr>
              <w:pStyle w:val="Tekstpodstawowy"/>
              <w:spacing w:before="120" w:after="120"/>
              <w:rPr>
                <w:rFonts w:ascii="Arial" w:hAnsi="Arial" w:cs="Arial"/>
                <w:bCs/>
                <w:i/>
                <w:highlight w:val="yellow"/>
                <w:lang w:val="pl-PL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61EB44" w14:textId="77777777" w:rsidR="00E06295" w:rsidRPr="006456C7" w:rsidRDefault="00E06295" w:rsidP="00205EB3">
            <w:pPr>
              <w:rPr>
                <w:rFonts w:ascii="Arial" w:hAnsi="Arial" w:cs="Arial"/>
                <w:i/>
                <w:highlight w:val="yellow"/>
              </w:rPr>
            </w:pPr>
          </w:p>
        </w:tc>
      </w:tr>
    </w:tbl>
    <w:p w14:paraId="43858BE3" w14:textId="77777777" w:rsidR="009155AA" w:rsidRPr="00426FE6" w:rsidRDefault="009155AA" w:rsidP="009155AA">
      <w:pPr>
        <w:spacing w:before="120" w:after="120"/>
        <w:jc w:val="both"/>
        <w:rPr>
          <w:rFonts w:ascii="Arial" w:hAnsi="Arial" w:cs="Arial"/>
          <w:sz w:val="20"/>
          <w:szCs w:val="20"/>
          <w:highlight w:val="yellow"/>
        </w:rPr>
      </w:pPr>
    </w:p>
    <w:tbl>
      <w:tblPr>
        <w:tblW w:w="9900" w:type="dxa"/>
        <w:tblInd w:w="-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FFCC"/>
        <w:tblLayout w:type="fixed"/>
        <w:tblLook w:val="0000" w:firstRow="0" w:lastRow="0" w:firstColumn="0" w:lastColumn="0" w:noHBand="0" w:noVBand="0"/>
      </w:tblPr>
      <w:tblGrid>
        <w:gridCol w:w="648"/>
        <w:gridCol w:w="4212"/>
        <w:gridCol w:w="1737"/>
        <w:gridCol w:w="3303"/>
      </w:tblGrid>
      <w:tr w:rsidR="009155AA" w:rsidRPr="006456C7" w14:paraId="41837FE3" w14:textId="77777777" w:rsidTr="00C4480C">
        <w:trPr>
          <w:trHeight w:val="218"/>
        </w:trPr>
        <w:tc>
          <w:tcPr>
            <w:tcW w:w="9900" w:type="dxa"/>
            <w:gridSpan w:val="4"/>
            <w:shd w:val="clear" w:color="auto" w:fill="D9D9D9"/>
            <w:vAlign w:val="center"/>
          </w:tcPr>
          <w:p w14:paraId="755463BF" w14:textId="77777777" w:rsidR="009155AA" w:rsidRPr="006456C7" w:rsidRDefault="009155AA" w:rsidP="006456C7">
            <w:pPr>
              <w:pStyle w:val="Nagwek6"/>
              <w:numPr>
                <w:ilvl w:val="0"/>
                <w:numId w:val="0"/>
              </w:numPr>
              <w:spacing w:before="120" w:after="120"/>
              <w:rPr>
                <w:rFonts w:ascii="Arial" w:hAnsi="Arial" w:cs="Arial"/>
                <w:b w:val="0"/>
                <w:sz w:val="24"/>
                <w:szCs w:val="24"/>
                <w:lang w:val="pl-PL"/>
              </w:rPr>
            </w:pPr>
            <w:r w:rsidRPr="006456C7">
              <w:rPr>
                <w:rFonts w:ascii="Arial" w:hAnsi="Arial" w:cs="Arial"/>
                <w:b w:val="0"/>
                <w:sz w:val="24"/>
                <w:szCs w:val="24"/>
                <w:lang w:val="pl-PL"/>
              </w:rPr>
              <w:t>WNIOSKI ZE SPRAWDZENIA LISTY KONTROLNEJ</w:t>
            </w:r>
          </w:p>
        </w:tc>
      </w:tr>
      <w:tr w:rsidR="009155AA" w:rsidRPr="006456C7" w14:paraId="03EAE5EE" w14:textId="77777777" w:rsidTr="006456C7">
        <w:trPr>
          <w:trHeight w:val="340"/>
        </w:trPr>
        <w:tc>
          <w:tcPr>
            <w:tcW w:w="648" w:type="dxa"/>
            <w:shd w:val="clear" w:color="auto" w:fill="D9D9D9"/>
            <w:vAlign w:val="center"/>
          </w:tcPr>
          <w:p w14:paraId="6CCDF7B6" w14:textId="77777777" w:rsidR="009155AA" w:rsidRPr="006456C7" w:rsidRDefault="009155AA" w:rsidP="006456C7">
            <w:pPr>
              <w:pStyle w:val="BodyText21"/>
              <w:spacing w:before="120" w:after="120"/>
              <w:ind w:left="-360" w:firstLine="360"/>
              <w:jc w:val="left"/>
              <w:rPr>
                <w:rFonts w:ascii="Arial" w:hAnsi="Arial" w:cs="Arial"/>
                <w:bCs/>
                <w:szCs w:val="24"/>
              </w:rPr>
            </w:pPr>
            <w:r w:rsidRPr="006456C7">
              <w:rPr>
                <w:rFonts w:ascii="Arial" w:hAnsi="Arial" w:cs="Arial"/>
                <w:bCs/>
                <w:szCs w:val="24"/>
              </w:rPr>
              <w:t>L.p.</w:t>
            </w:r>
          </w:p>
        </w:tc>
        <w:tc>
          <w:tcPr>
            <w:tcW w:w="4212" w:type="dxa"/>
            <w:shd w:val="clear" w:color="auto" w:fill="D9D9D9"/>
            <w:vAlign w:val="center"/>
          </w:tcPr>
          <w:p w14:paraId="34A4EF90" w14:textId="77777777" w:rsidR="009155AA" w:rsidRPr="006456C7" w:rsidRDefault="009155AA" w:rsidP="006456C7">
            <w:pPr>
              <w:pStyle w:val="BodyText21"/>
              <w:spacing w:before="120" w:after="120"/>
              <w:jc w:val="left"/>
              <w:rPr>
                <w:rFonts w:ascii="Arial" w:hAnsi="Arial" w:cs="Arial"/>
                <w:bCs/>
                <w:szCs w:val="24"/>
              </w:rPr>
            </w:pPr>
            <w:r w:rsidRPr="006456C7">
              <w:rPr>
                <w:rFonts w:ascii="Arial" w:hAnsi="Arial" w:cs="Arial"/>
                <w:bCs/>
                <w:szCs w:val="24"/>
              </w:rPr>
              <w:t>Wyszczególnienie</w:t>
            </w:r>
          </w:p>
        </w:tc>
        <w:tc>
          <w:tcPr>
            <w:tcW w:w="1737" w:type="dxa"/>
            <w:shd w:val="clear" w:color="auto" w:fill="D9D9D9"/>
            <w:vAlign w:val="center"/>
          </w:tcPr>
          <w:p w14:paraId="36873743" w14:textId="77777777" w:rsidR="009155AA" w:rsidRPr="006456C7" w:rsidRDefault="009155AA" w:rsidP="006456C7">
            <w:pPr>
              <w:pStyle w:val="BodyText21"/>
              <w:spacing w:before="120" w:after="120"/>
              <w:jc w:val="left"/>
              <w:rPr>
                <w:rFonts w:ascii="Arial" w:hAnsi="Arial" w:cs="Arial"/>
                <w:bCs/>
                <w:szCs w:val="24"/>
              </w:rPr>
            </w:pPr>
            <w:r w:rsidRPr="006456C7">
              <w:rPr>
                <w:rFonts w:ascii="Arial" w:hAnsi="Arial" w:cs="Arial"/>
                <w:bCs/>
                <w:szCs w:val="24"/>
              </w:rPr>
              <w:t>TAK/NIE/</w:t>
            </w:r>
            <w:r w:rsidR="00A26E15" w:rsidRPr="006456C7">
              <w:rPr>
                <w:rFonts w:ascii="Arial" w:hAnsi="Arial" w:cs="Arial"/>
                <w:bCs/>
                <w:szCs w:val="24"/>
              </w:rPr>
              <w:t>NIE DOTYCZY</w:t>
            </w:r>
          </w:p>
        </w:tc>
        <w:tc>
          <w:tcPr>
            <w:tcW w:w="3303" w:type="dxa"/>
            <w:shd w:val="clear" w:color="auto" w:fill="D9D9D9"/>
            <w:vAlign w:val="center"/>
          </w:tcPr>
          <w:p w14:paraId="7C5FD7E8" w14:textId="77777777" w:rsidR="009155AA" w:rsidRPr="006456C7" w:rsidRDefault="009155AA" w:rsidP="006456C7">
            <w:pPr>
              <w:pStyle w:val="Nagwek6"/>
              <w:numPr>
                <w:ilvl w:val="0"/>
                <w:numId w:val="0"/>
              </w:numPr>
              <w:spacing w:before="120" w:after="120"/>
              <w:rPr>
                <w:rFonts w:ascii="Arial" w:hAnsi="Arial" w:cs="Arial"/>
                <w:b w:val="0"/>
                <w:sz w:val="24"/>
                <w:szCs w:val="24"/>
                <w:lang w:val="pl-PL"/>
              </w:rPr>
            </w:pPr>
            <w:r w:rsidRPr="006456C7">
              <w:rPr>
                <w:rFonts w:ascii="Arial" w:hAnsi="Arial" w:cs="Arial"/>
                <w:b w:val="0"/>
                <w:sz w:val="24"/>
                <w:szCs w:val="24"/>
                <w:lang w:val="pl-PL"/>
              </w:rPr>
              <w:t xml:space="preserve">  Uwagi</w:t>
            </w:r>
          </w:p>
        </w:tc>
      </w:tr>
      <w:tr w:rsidR="009155AA" w:rsidRPr="006456C7" w14:paraId="352F3C46" w14:textId="77777777" w:rsidTr="006456C7">
        <w:trPr>
          <w:trHeight w:val="473"/>
        </w:trPr>
        <w:tc>
          <w:tcPr>
            <w:tcW w:w="648" w:type="dxa"/>
            <w:shd w:val="clear" w:color="auto" w:fill="D9D9D9"/>
            <w:vAlign w:val="center"/>
          </w:tcPr>
          <w:p w14:paraId="65839EAB" w14:textId="77777777" w:rsidR="009155AA" w:rsidRPr="006456C7" w:rsidRDefault="009155AA" w:rsidP="006456C7">
            <w:pPr>
              <w:pStyle w:val="BodyText21"/>
              <w:spacing w:before="120" w:after="120"/>
              <w:jc w:val="left"/>
              <w:rPr>
                <w:rFonts w:ascii="Arial" w:hAnsi="Arial" w:cs="Arial"/>
                <w:bCs/>
                <w:szCs w:val="24"/>
              </w:rPr>
            </w:pPr>
            <w:r w:rsidRPr="006456C7">
              <w:rPr>
                <w:rFonts w:ascii="Arial" w:hAnsi="Arial" w:cs="Arial"/>
                <w:bCs/>
                <w:szCs w:val="24"/>
              </w:rPr>
              <w:t>1</w:t>
            </w:r>
            <w:r w:rsidR="00E05E67" w:rsidRPr="006456C7">
              <w:rPr>
                <w:rFonts w:ascii="Arial" w:hAnsi="Arial" w:cs="Arial"/>
                <w:bCs/>
                <w:szCs w:val="24"/>
              </w:rPr>
              <w:t>.</w:t>
            </w:r>
          </w:p>
        </w:tc>
        <w:tc>
          <w:tcPr>
            <w:tcW w:w="4212" w:type="dxa"/>
            <w:shd w:val="clear" w:color="auto" w:fill="D9D9D9"/>
            <w:vAlign w:val="center"/>
          </w:tcPr>
          <w:p w14:paraId="056B03B4" w14:textId="77777777" w:rsidR="009155AA" w:rsidRPr="006456C7" w:rsidRDefault="009155AA" w:rsidP="006456C7">
            <w:pPr>
              <w:pStyle w:val="BodyText21"/>
              <w:spacing w:before="120" w:after="120"/>
              <w:jc w:val="left"/>
              <w:rPr>
                <w:rFonts w:ascii="Arial" w:hAnsi="Arial" w:cs="Arial"/>
                <w:bCs/>
                <w:szCs w:val="24"/>
              </w:rPr>
            </w:pPr>
            <w:r w:rsidRPr="006456C7">
              <w:rPr>
                <w:rFonts w:ascii="Arial" w:hAnsi="Arial" w:cs="Arial"/>
                <w:bCs/>
                <w:szCs w:val="24"/>
              </w:rPr>
              <w:t>Czy wniosek wymaga dodatkowych wyjaśnień/korekt ze strony beneficjenta?</w:t>
            </w:r>
          </w:p>
        </w:tc>
        <w:tc>
          <w:tcPr>
            <w:tcW w:w="1737" w:type="dxa"/>
            <w:shd w:val="clear" w:color="auto" w:fill="D9D9D9"/>
            <w:vAlign w:val="center"/>
          </w:tcPr>
          <w:p w14:paraId="7579D459" w14:textId="77777777" w:rsidR="009155AA" w:rsidRPr="006456C7" w:rsidRDefault="009155AA" w:rsidP="006456C7">
            <w:pPr>
              <w:pStyle w:val="Tekstpodstawowy"/>
              <w:spacing w:before="120" w:after="120"/>
              <w:jc w:val="left"/>
              <w:rPr>
                <w:rFonts w:ascii="Arial" w:hAnsi="Arial" w:cs="Arial"/>
                <w:bCs/>
                <w:lang w:val="pl-PL"/>
              </w:rPr>
            </w:pPr>
          </w:p>
        </w:tc>
        <w:tc>
          <w:tcPr>
            <w:tcW w:w="3303" w:type="dxa"/>
            <w:shd w:val="clear" w:color="auto" w:fill="D9D9D9"/>
            <w:vAlign w:val="center"/>
          </w:tcPr>
          <w:p w14:paraId="5DD450DE" w14:textId="77777777" w:rsidR="009155AA" w:rsidRPr="006456C7" w:rsidRDefault="009155AA" w:rsidP="006456C7">
            <w:pPr>
              <w:pStyle w:val="Tekstpodstawowy"/>
              <w:spacing w:before="120" w:after="120"/>
              <w:jc w:val="left"/>
              <w:rPr>
                <w:rFonts w:ascii="Arial" w:hAnsi="Arial" w:cs="Arial"/>
                <w:bCs/>
                <w:lang w:val="pl-PL"/>
              </w:rPr>
            </w:pPr>
          </w:p>
        </w:tc>
      </w:tr>
      <w:tr w:rsidR="009155AA" w:rsidRPr="006456C7" w14:paraId="0DEA4B68" w14:textId="77777777" w:rsidTr="006456C7">
        <w:trPr>
          <w:trHeight w:val="523"/>
        </w:trPr>
        <w:tc>
          <w:tcPr>
            <w:tcW w:w="648" w:type="dxa"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70282B49" w14:textId="77777777" w:rsidR="009155AA" w:rsidRPr="006456C7" w:rsidRDefault="009155AA" w:rsidP="006456C7">
            <w:pPr>
              <w:pStyle w:val="BodyText21"/>
              <w:spacing w:before="120" w:after="120"/>
              <w:jc w:val="left"/>
              <w:rPr>
                <w:rFonts w:ascii="Arial" w:hAnsi="Arial" w:cs="Arial"/>
                <w:bCs/>
                <w:szCs w:val="24"/>
              </w:rPr>
            </w:pPr>
            <w:r w:rsidRPr="006456C7">
              <w:rPr>
                <w:rFonts w:ascii="Arial" w:hAnsi="Arial" w:cs="Arial"/>
                <w:bCs/>
                <w:szCs w:val="24"/>
              </w:rPr>
              <w:t>2</w:t>
            </w:r>
            <w:r w:rsidR="00E05E67" w:rsidRPr="006456C7">
              <w:rPr>
                <w:rFonts w:ascii="Arial" w:hAnsi="Arial" w:cs="Arial"/>
                <w:bCs/>
                <w:szCs w:val="24"/>
              </w:rPr>
              <w:t>.</w:t>
            </w:r>
          </w:p>
        </w:tc>
        <w:tc>
          <w:tcPr>
            <w:tcW w:w="4212" w:type="dxa"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501171E6" w14:textId="77777777" w:rsidR="009155AA" w:rsidRPr="006456C7" w:rsidRDefault="009155AA" w:rsidP="006456C7">
            <w:pPr>
              <w:pStyle w:val="BodyText21"/>
              <w:spacing w:before="120" w:after="120"/>
              <w:jc w:val="left"/>
              <w:rPr>
                <w:rFonts w:ascii="Arial" w:hAnsi="Arial" w:cs="Arial"/>
                <w:bCs/>
                <w:szCs w:val="24"/>
              </w:rPr>
            </w:pPr>
            <w:r w:rsidRPr="006456C7">
              <w:rPr>
                <w:rFonts w:ascii="Arial" w:hAnsi="Arial" w:cs="Arial"/>
                <w:bCs/>
                <w:szCs w:val="24"/>
              </w:rPr>
              <w:t>Czy wniosek w istniejącej formie może zostać zatwierdzony przez instytucję dokonującą weryfikacji?</w:t>
            </w:r>
          </w:p>
        </w:tc>
        <w:tc>
          <w:tcPr>
            <w:tcW w:w="1737" w:type="dxa"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484B716D" w14:textId="77777777" w:rsidR="009155AA" w:rsidRPr="006456C7" w:rsidRDefault="009155AA" w:rsidP="006456C7">
            <w:pPr>
              <w:pStyle w:val="Tekstpodstawowy"/>
              <w:spacing w:before="120" w:after="120"/>
              <w:jc w:val="left"/>
              <w:rPr>
                <w:rFonts w:ascii="Arial" w:hAnsi="Arial" w:cs="Arial"/>
                <w:bCs/>
                <w:lang w:val="pl-PL"/>
              </w:rPr>
            </w:pPr>
          </w:p>
        </w:tc>
        <w:tc>
          <w:tcPr>
            <w:tcW w:w="3303" w:type="dxa"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114B3985" w14:textId="77777777" w:rsidR="009155AA" w:rsidRPr="006456C7" w:rsidRDefault="009155AA" w:rsidP="006456C7">
            <w:pPr>
              <w:pStyle w:val="Tekstpodstawowy"/>
              <w:spacing w:before="120" w:after="120"/>
              <w:jc w:val="left"/>
              <w:rPr>
                <w:rFonts w:ascii="Arial" w:hAnsi="Arial" w:cs="Arial"/>
                <w:bCs/>
                <w:lang w:val="pl-PL"/>
              </w:rPr>
            </w:pPr>
          </w:p>
        </w:tc>
      </w:tr>
      <w:tr w:rsidR="009155AA" w:rsidRPr="006456C7" w14:paraId="5194130D" w14:textId="77777777" w:rsidTr="006456C7">
        <w:tblPrEx>
          <w:shd w:val="clear" w:color="auto" w:fill="auto"/>
        </w:tblPrEx>
        <w:trPr>
          <w:trHeight w:val="533"/>
        </w:trPr>
        <w:tc>
          <w:tcPr>
            <w:tcW w:w="4860" w:type="dxa"/>
            <w:gridSpan w:val="2"/>
            <w:shd w:val="clear" w:color="auto" w:fill="D9D9D9"/>
          </w:tcPr>
          <w:p w14:paraId="705B8F13" w14:textId="77777777" w:rsidR="009155AA" w:rsidRPr="006456C7" w:rsidRDefault="00E06295" w:rsidP="006456C7">
            <w:pPr>
              <w:pStyle w:val="BodyText21"/>
              <w:spacing w:before="120" w:after="120"/>
              <w:jc w:val="left"/>
              <w:rPr>
                <w:rFonts w:ascii="Arial" w:hAnsi="Arial" w:cs="Arial"/>
                <w:bCs/>
                <w:szCs w:val="24"/>
              </w:rPr>
            </w:pPr>
            <w:r w:rsidRPr="006456C7">
              <w:rPr>
                <w:rFonts w:ascii="Arial" w:hAnsi="Arial" w:cs="Arial"/>
                <w:bCs/>
                <w:szCs w:val="24"/>
              </w:rPr>
              <w:t>Listę kontrolną sporządził</w:t>
            </w:r>
            <w:r w:rsidR="009E5BD9" w:rsidRPr="006456C7">
              <w:rPr>
                <w:rFonts w:ascii="Arial" w:hAnsi="Arial" w:cs="Arial"/>
                <w:bCs/>
                <w:szCs w:val="24"/>
              </w:rPr>
              <w:t xml:space="preserve"> (opiekun projektu)</w:t>
            </w:r>
            <w:r w:rsidR="00E05E67" w:rsidRPr="006456C7">
              <w:rPr>
                <w:rFonts w:ascii="Arial" w:hAnsi="Arial" w:cs="Arial"/>
                <w:bCs/>
                <w:szCs w:val="24"/>
              </w:rPr>
              <w:t>:</w:t>
            </w:r>
          </w:p>
          <w:p w14:paraId="038CB1E2" w14:textId="77777777" w:rsidR="00E06295" w:rsidRPr="006456C7" w:rsidRDefault="00E06295" w:rsidP="006456C7">
            <w:pPr>
              <w:pStyle w:val="BodyText21"/>
              <w:spacing w:before="120" w:after="120"/>
              <w:jc w:val="left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737" w:type="dxa"/>
            <w:shd w:val="clear" w:color="auto" w:fill="D9D9D9"/>
          </w:tcPr>
          <w:p w14:paraId="4790E6D2" w14:textId="77777777" w:rsidR="009155AA" w:rsidRPr="006456C7" w:rsidRDefault="009155AA" w:rsidP="006456C7">
            <w:pPr>
              <w:pStyle w:val="Tekstpodstawowy"/>
              <w:spacing w:before="120" w:after="120"/>
              <w:jc w:val="left"/>
              <w:rPr>
                <w:rFonts w:ascii="Arial" w:hAnsi="Arial" w:cs="Arial"/>
                <w:bCs/>
                <w:lang w:val="pl-PL"/>
              </w:rPr>
            </w:pPr>
            <w:r w:rsidRPr="006456C7">
              <w:rPr>
                <w:rFonts w:ascii="Arial" w:hAnsi="Arial" w:cs="Arial"/>
                <w:bCs/>
                <w:lang w:val="pl-PL"/>
              </w:rPr>
              <w:t xml:space="preserve"> Data:</w:t>
            </w:r>
          </w:p>
        </w:tc>
        <w:tc>
          <w:tcPr>
            <w:tcW w:w="3303" w:type="dxa"/>
            <w:shd w:val="clear" w:color="auto" w:fill="D9D9D9"/>
          </w:tcPr>
          <w:p w14:paraId="1CF3D737" w14:textId="77777777" w:rsidR="009155AA" w:rsidRPr="006456C7" w:rsidRDefault="009155AA" w:rsidP="006456C7">
            <w:pPr>
              <w:pStyle w:val="Tekstpodstawowy"/>
              <w:spacing w:before="120" w:after="120"/>
              <w:jc w:val="left"/>
              <w:rPr>
                <w:rFonts w:ascii="Arial" w:hAnsi="Arial" w:cs="Arial"/>
                <w:bCs/>
                <w:lang w:val="pl-PL"/>
              </w:rPr>
            </w:pPr>
            <w:r w:rsidRPr="006456C7">
              <w:rPr>
                <w:rFonts w:ascii="Arial" w:hAnsi="Arial" w:cs="Arial"/>
                <w:bCs/>
                <w:lang w:val="pl-PL"/>
              </w:rPr>
              <w:t xml:space="preserve">    Podpis:</w:t>
            </w:r>
          </w:p>
        </w:tc>
      </w:tr>
      <w:tr w:rsidR="009155AA" w:rsidRPr="006456C7" w14:paraId="2C3E692A" w14:textId="77777777" w:rsidTr="006456C7">
        <w:tblPrEx>
          <w:shd w:val="clear" w:color="auto" w:fill="auto"/>
        </w:tblPrEx>
        <w:trPr>
          <w:trHeight w:val="533"/>
        </w:trPr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38ABAACC" w14:textId="77777777" w:rsidR="009155AA" w:rsidRDefault="00E06295" w:rsidP="006456C7">
            <w:pPr>
              <w:pStyle w:val="BodyText21"/>
              <w:spacing w:before="120" w:after="120"/>
              <w:jc w:val="left"/>
              <w:rPr>
                <w:rFonts w:ascii="Arial" w:hAnsi="Arial" w:cs="Arial"/>
                <w:bCs/>
                <w:szCs w:val="24"/>
              </w:rPr>
            </w:pPr>
            <w:r w:rsidRPr="006456C7">
              <w:rPr>
                <w:rFonts w:ascii="Arial" w:hAnsi="Arial" w:cs="Arial"/>
                <w:bCs/>
                <w:szCs w:val="24"/>
              </w:rPr>
              <w:t>Listę kontrolną zweryfikował</w:t>
            </w:r>
            <w:r w:rsidR="00E05E67" w:rsidRPr="006456C7">
              <w:rPr>
                <w:rFonts w:ascii="Arial" w:hAnsi="Arial" w:cs="Arial"/>
                <w:bCs/>
                <w:szCs w:val="24"/>
              </w:rPr>
              <w:t>:</w:t>
            </w:r>
          </w:p>
          <w:p w14:paraId="252B5B8E" w14:textId="77777777" w:rsidR="00955A17" w:rsidRPr="006456C7" w:rsidRDefault="00955A17" w:rsidP="006456C7">
            <w:pPr>
              <w:pStyle w:val="BodyText21"/>
              <w:spacing w:before="120" w:after="120"/>
              <w:jc w:val="left"/>
              <w:rPr>
                <w:rFonts w:ascii="Arial" w:hAnsi="Arial" w:cs="Arial"/>
                <w:bCs/>
                <w:szCs w:val="24"/>
              </w:rPr>
            </w:pPr>
          </w:p>
          <w:p w14:paraId="2CC41C1E" w14:textId="77777777" w:rsidR="00E06295" w:rsidRPr="006456C7" w:rsidRDefault="00E06295" w:rsidP="006456C7">
            <w:pPr>
              <w:pStyle w:val="BodyText21"/>
              <w:spacing w:before="120" w:after="120"/>
              <w:jc w:val="left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7A7773BA" w14:textId="77777777" w:rsidR="009155AA" w:rsidRPr="006456C7" w:rsidRDefault="009155AA" w:rsidP="006456C7">
            <w:pPr>
              <w:pStyle w:val="Tekstpodstawowy"/>
              <w:spacing w:before="120" w:after="120"/>
              <w:jc w:val="left"/>
              <w:rPr>
                <w:rFonts w:ascii="Arial" w:hAnsi="Arial" w:cs="Arial"/>
                <w:bCs/>
                <w:lang w:val="pl-PL"/>
              </w:rPr>
            </w:pPr>
            <w:r w:rsidRPr="006456C7">
              <w:rPr>
                <w:rFonts w:ascii="Arial" w:hAnsi="Arial" w:cs="Arial"/>
                <w:bCs/>
                <w:lang w:val="pl-PL"/>
              </w:rPr>
              <w:t xml:space="preserve"> Data:</w:t>
            </w:r>
          </w:p>
        </w:tc>
        <w:tc>
          <w:tcPr>
            <w:tcW w:w="3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539F95B0" w14:textId="77777777" w:rsidR="009155AA" w:rsidRPr="006456C7" w:rsidRDefault="009155AA" w:rsidP="006456C7">
            <w:pPr>
              <w:pStyle w:val="Tekstpodstawowy"/>
              <w:spacing w:before="120" w:after="120"/>
              <w:jc w:val="left"/>
              <w:rPr>
                <w:rFonts w:ascii="Arial" w:hAnsi="Arial" w:cs="Arial"/>
                <w:bCs/>
                <w:lang w:val="pl-PL"/>
              </w:rPr>
            </w:pPr>
            <w:r w:rsidRPr="006456C7">
              <w:rPr>
                <w:rFonts w:ascii="Arial" w:hAnsi="Arial" w:cs="Arial"/>
                <w:bCs/>
                <w:lang w:val="pl-PL"/>
              </w:rPr>
              <w:t xml:space="preserve">    Podpis:</w:t>
            </w:r>
          </w:p>
        </w:tc>
      </w:tr>
      <w:tr w:rsidR="009155AA" w:rsidRPr="006456C7" w14:paraId="12FD9B09" w14:textId="77777777" w:rsidTr="006456C7">
        <w:tblPrEx>
          <w:shd w:val="clear" w:color="auto" w:fill="auto"/>
        </w:tblPrEx>
        <w:trPr>
          <w:trHeight w:val="533"/>
        </w:trPr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607CF7A5" w14:textId="77777777" w:rsidR="00E06295" w:rsidRDefault="009155AA" w:rsidP="006456C7">
            <w:pPr>
              <w:pStyle w:val="BodyText21"/>
              <w:spacing w:before="120" w:after="120"/>
              <w:jc w:val="left"/>
              <w:rPr>
                <w:rFonts w:ascii="Arial" w:hAnsi="Arial" w:cs="Arial"/>
                <w:bCs/>
                <w:szCs w:val="24"/>
              </w:rPr>
            </w:pPr>
            <w:r w:rsidRPr="006456C7">
              <w:rPr>
                <w:rFonts w:ascii="Arial" w:hAnsi="Arial" w:cs="Arial"/>
                <w:bCs/>
                <w:szCs w:val="24"/>
              </w:rPr>
              <w:t>Zatwierdzam:</w:t>
            </w:r>
          </w:p>
          <w:p w14:paraId="5A699153" w14:textId="77777777" w:rsidR="00955A17" w:rsidRDefault="00955A17" w:rsidP="006456C7">
            <w:pPr>
              <w:pStyle w:val="BodyText21"/>
              <w:spacing w:before="120" w:after="120"/>
              <w:jc w:val="left"/>
              <w:rPr>
                <w:rFonts w:ascii="Arial" w:hAnsi="Arial" w:cs="Arial"/>
                <w:bCs/>
                <w:szCs w:val="24"/>
              </w:rPr>
            </w:pPr>
          </w:p>
          <w:p w14:paraId="71553D22" w14:textId="77777777" w:rsidR="00955A17" w:rsidRPr="006456C7" w:rsidRDefault="00955A17" w:rsidP="006456C7">
            <w:pPr>
              <w:pStyle w:val="BodyText21"/>
              <w:spacing w:before="120" w:after="120"/>
              <w:jc w:val="left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6E172920" w14:textId="77777777" w:rsidR="009155AA" w:rsidRPr="006456C7" w:rsidRDefault="009155AA" w:rsidP="006456C7">
            <w:pPr>
              <w:pStyle w:val="Tekstpodstawowy"/>
              <w:spacing w:before="120" w:after="120"/>
              <w:jc w:val="left"/>
              <w:rPr>
                <w:rFonts w:ascii="Arial" w:hAnsi="Arial" w:cs="Arial"/>
                <w:bCs/>
                <w:lang w:val="pl-PL"/>
              </w:rPr>
            </w:pPr>
            <w:r w:rsidRPr="006456C7">
              <w:rPr>
                <w:rFonts w:ascii="Arial" w:hAnsi="Arial" w:cs="Arial"/>
                <w:bCs/>
                <w:lang w:val="pl-PL"/>
              </w:rPr>
              <w:t xml:space="preserve"> Data:</w:t>
            </w:r>
          </w:p>
        </w:tc>
        <w:tc>
          <w:tcPr>
            <w:tcW w:w="3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0991A07F" w14:textId="77777777" w:rsidR="009155AA" w:rsidRPr="006456C7" w:rsidRDefault="009155AA" w:rsidP="006456C7">
            <w:pPr>
              <w:pStyle w:val="Tekstpodstawowy"/>
              <w:spacing w:before="120" w:after="120"/>
              <w:jc w:val="left"/>
              <w:rPr>
                <w:rFonts w:ascii="Arial" w:hAnsi="Arial" w:cs="Arial"/>
                <w:bCs/>
                <w:lang w:val="pl-PL"/>
              </w:rPr>
            </w:pPr>
            <w:r w:rsidRPr="006456C7">
              <w:rPr>
                <w:rFonts w:ascii="Arial" w:hAnsi="Arial" w:cs="Arial"/>
                <w:bCs/>
                <w:lang w:val="pl-PL"/>
              </w:rPr>
              <w:t xml:space="preserve">    Podpis:</w:t>
            </w:r>
          </w:p>
          <w:p w14:paraId="32C6E2F5" w14:textId="77777777" w:rsidR="00735BC5" w:rsidRPr="006456C7" w:rsidRDefault="00735BC5" w:rsidP="006456C7">
            <w:pPr>
              <w:pStyle w:val="Tekstpodstawowy"/>
              <w:spacing w:before="120" w:after="120"/>
              <w:jc w:val="left"/>
              <w:rPr>
                <w:rFonts w:ascii="Arial" w:hAnsi="Arial" w:cs="Arial"/>
                <w:bCs/>
                <w:lang w:val="pl-PL"/>
              </w:rPr>
            </w:pPr>
          </w:p>
        </w:tc>
      </w:tr>
    </w:tbl>
    <w:p w14:paraId="26316D6E" w14:textId="77777777" w:rsidR="00004350" w:rsidRPr="00426FE6" w:rsidRDefault="00004350" w:rsidP="00E02C24">
      <w:pPr>
        <w:rPr>
          <w:rFonts w:ascii="Arial" w:hAnsi="Arial" w:cs="Arial"/>
          <w:sz w:val="20"/>
          <w:szCs w:val="20"/>
        </w:rPr>
      </w:pPr>
    </w:p>
    <w:sectPr w:rsidR="00004350" w:rsidRPr="00426FE6" w:rsidSect="008009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CCADE" w14:textId="77777777" w:rsidR="004D7517" w:rsidRDefault="004D7517" w:rsidP="009155AA">
      <w:r>
        <w:separator/>
      </w:r>
    </w:p>
  </w:endnote>
  <w:endnote w:type="continuationSeparator" w:id="0">
    <w:p w14:paraId="475609FA" w14:textId="77777777" w:rsidR="004D7517" w:rsidRDefault="004D7517" w:rsidP="00915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439DF" w14:textId="77777777" w:rsidR="004D7517" w:rsidRDefault="004D7517" w:rsidP="009155AA">
      <w:r>
        <w:separator/>
      </w:r>
    </w:p>
  </w:footnote>
  <w:footnote w:type="continuationSeparator" w:id="0">
    <w:p w14:paraId="66B35EBA" w14:textId="77777777" w:rsidR="004D7517" w:rsidRDefault="004D7517" w:rsidP="009155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421799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757"/>
    <w:rsid w:val="000011D7"/>
    <w:rsid w:val="00004350"/>
    <w:rsid w:val="0000475A"/>
    <w:rsid w:val="00016ECC"/>
    <w:rsid w:val="00023323"/>
    <w:rsid w:val="00023CEB"/>
    <w:rsid w:val="00036C04"/>
    <w:rsid w:val="00083D61"/>
    <w:rsid w:val="00084654"/>
    <w:rsid w:val="0009634A"/>
    <w:rsid w:val="000A4246"/>
    <w:rsid w:val="000A5DF0"/>
    <w:rsid w:val="000B0003"/>
    <w:rsid w:val="000B7DF8"/>
    <w:rsid w:val="000C0368"/>
    <w:rsid w:val="0011296A"/>
    <w:rsid w:val="00115495"/>
    <w:rsid w:val="0012416B"/>
    <w:rsid w:val="00137557"/>
    <w:rsid w:val="001515F4"/>
    <w:rsid w:val="00154B9A"/>
    <w:rsid w:val="00171101"/>
    <w:rsid w:val="001A4201"/>
    <w:rsid w:val="001E5B86"/>
    <w:rsid w:val="00205EB3"/>
    <w:rsid w:val="00232C68"/>
    <w:rsid w:val="00232D5B"/>
    <w:rsid w:val="00237870"/>
    <w:rsid w:val="002415A5"/>
    <w:rsid w:val="0026185D"/>
    <w:rsid w:val="00280237"/>
    <w:rsid w:val="00287442"/>
    <w:rsid w:val="00297F72"/>
    <w:rsid w:val="002A70A0"/>
    <w:rsid w:val="002C5D3F"/>
    <w:rsid w:val="002E1BD6"/>
    <w:rsid w:val="002E4F5F"/>
    <w:rsid w:val="002E7812"/>
    <w:rsid w:val="002F048E"/>
    <w:rsid w:val="00300EE7"/>
    <w:rsid w:val="00302FBD"/>
    <w:rsid w:val="00320D78"/>
    <w:rsid w:val="00325861"/>
    <w:rsid w:val="00330334"/>
    <w:rsid w:val="00337B26"/>
    <w:rsid w:val="003456E5"/>
    <w:rsid w:val="0036179C"/>
    <w:rsid w:val="00380A92"/>
    <w:rsid w:val="00385324"/>
    <w:rsid w:val="003B0AEA"/>
    <w:rsid w:val="003B45B3"/>
    <w:rsid w:val="003C31B2"/>
    <w:rsid w:val="003C3F57"/>
    <w:rsid w:val="0041231A"/>
    <w:rsid w:val="00423338"/>
    <w:rsid w:val="00425EA7"/>
    <w:rsid w:val="00426FE6"/>
    <w:rsid w:val="00435204"/>
    <w:rsid w:val="004407A7"/>
    <w:rsid w:val="00441C57"/>
    <w:rsid w:val="00464B33"/>
    <w:rsid w:val="004650AE"/>
    <w:rsid w:val="004743FC"/>
    <w:rsid w:val="004801B7"/>
    <w:rsid w:val="004811E6"/>
    <w:rsid w:val="00483D46"/>
    <w:rsid w:val="004C0B0A"/>
    <w:rsid w:val="004D73E3"/>
    <w:rsid w:val="004D7517"/>
    <w:rsid w:val="005127A5"/>
    <w:rsid w:val="00513A87"/>
    <w:rsid w:val="0052245B"/>
    <w:rsid w:val="0052392F"/>
    <w:rsid w:val="005348E0"/>
    <w:rsid w:val="00540CC9"/>
    <w:rsid w:val="00543894"/>
    <w:rsid w:val="00566757"/>
    <w:rsid w:val="00575E39"/>
    <w:rsid w:val="00577CC0"/>
    <w:rsid w:val="00584508"/>
    <w:rsid w:val="00592258"/>
    <w:rsid w:val="005934AE"/>
    <w:rsid w:val="005A055A"/>
    <w:rsid w:val="005B30B1"/>
    <w:rsid w:val="005D6D22"/>
    <w:rsid w:val="005D7DE4"/>
    <w:rsid w:val="005E70C1"/>
    <w:rsid w:val="005E7917"/>
    <w:rsid w:val="005F62B6"/>
    <w:rsid w:val="0060244F"/>
    <w:rsid w:val="00616F91"/>
    <w:rsid w:val="006456C7"/>
    <w:rsid w:val="00662E64"/>
    <w:rsid w:val="006B0943"/>
    <w:rsid w:val="006B3158"/>
    <w:rsid w:val="006E5B03"/>
    <w:rsid w:val="006E6183"/>
    <w:rsid w:val="006F4934"/>
    <w:rsid w:val="007174D3"/>
    <w:rsid w:val="00733FFE"/>
    <w:rsid w:val="00735BC5"/>
    <w:rsid w:val="0074275F"/>
    <w:rsid w:val="00750780"/>
    <w:rsid w:val="00754921"/>
    <w:rsid w:val="00760656"/>
    <w:rsid w:val="0076574A"/>
    <w:rsid w:val="00790454"/>
    <w:rsid w:val="00792F06"/>
    <w:rsid w:val="007A16D9"/>
    <w:rsid w:val="007A48C8"/>
    <w:rsid w:val="007D3820"/>
    <w:rsid w:val="007F0641"/>
    <w:rsid w:val="008007D6"/>
    <w:rsid w:val="008009B6"/>
    <w:rsid w:val="00801E48"/>
    <w:rsid w:val="00804127"/>
    <w:rsid w:val="00811140"/>
    <w:rsid w:val="00816AD7"/>
    <w:rsid w:val="008215C3"/>
    <w:rsid w:val="00823748"/>
    <w:rsid w:val="00825C34"/>
    <w:rsid w:val="00826A77"/>
    <w:rsid w:val="008328CD"/>
    <w:rsid w:val="0085040A"/>
    <w:rsid w:val="00861004"/>
    <w:rsid w:val="00864256"/>
    <w:rsid w:val="00881DF7"/>
    <w:rsid w:val="008C461D"/>
    <w:rsid w:val="008D3C0A"/>
    <w:rsid w:val="008E1512"/>
    <w:rsid w:val="008F2AFD"/>
    <w:rsid w:val="00902AC2"/>
    <w:rsid w:val="00904B3E"/>
    <w:rsid w:val="009060C0"/>
    <w:rsid w:val="009076D8"/>
    <w:rsid w:val="009155AA"/>
    <w:rsid w:val="00920843"/>
    <w:rsid w:val="00931068"/>
    <w:rsid w:val="00943E95"/>
    <w:rsid w:val="00947137"/>
    <w:rsid w:val="00955A17"/>
    <w:rsid w:val="009804E3"/>
    <w:rsid w:val="0098182E"/>
    <w:rsid w:val="00985078"/>
    <w:rsid w:val="0098677C"/>
    <w:rsid w:val="009B103F"/>
    <w:rsid w:val="009D0A6A"/>
    <w:rsid w:val="009D75D4"/>
    <w:rsid w:val="009E5BD9"/>
    <w:rsid w:val="009E6723"/>
    <w:rsid w:val="00A06BB0"/>
    <w:rsid w:val="00A26E15"/>
    <w:rsid w:val="00A30366"/>
    <w:rsid w:val="00A3267A"/>
    <w:rsid w:val="00A35932"/>
    <w:rsid w:val="00A3781B"/>
    <w:rsid w:val="00A4437C"/>
    <w:rsid w:val="00A50558"/>
    <w:rsid w:val="00A773EA"/>
    <w:rsid w:val="00A92227"/>
    <w:rsid w:val="00A94DEF"/>
    <w:rsid w:val="00AC266A"/>
    <w:rsid w:val="00AC3976"/>
    <w:rsid w:val="00AC6814"/>
    <w:rsid w:val="00AE1324"/>
    <w:rsid w:val="00B03279"/>
    <w:rsid w:val="00B13388"/>
    <w:rsid w:val="00B253CA"/>
    <w:rsid w:val="00B368A1"/>
    <w:rsid w:val="00B37C4E"/>
    <w:rsid w:val="00B6155B"/>
    <w:rsid w:val="00B7038A"/>
    <w:rsid w:val="00B91DBC"/>
    <w:rsid w:val="00B939A3"/>
    <w:rsid w:val="00B966DF"/>
    <w:rsid w:val="00BA0A62"/>
    <w:rsid w:val="00BC410D"/>
    <w:rsid w:val="00BE2AC2"/>
    <w:rsid w:val="00BF78A9"/>
    <w:rsid w:val="00C017C2"/>
    <w:rsid w:val="00C142A6"/>
    <w:rsid w:val="00C252D8"/>
    <w:rsid w:val="00C4480C"/>
    <w:rsid w:val="00C565CF"/>
    <w:rsid w:val="00C56CF3"/>
    <w:rsid w:val="00C60A1B"/>
    <w:rsid w:val="00CD211A"/>
    <w:rsid w:val="00CF2AAF"/>
    <w:rsid w:val="00CF694A"/>
    <w:rsid w:val="00D04942"/>
    <w:rsid w:val="00D20C3D"/>
    <w:rsid w:val="00D46682"/>
    <w:rsid w:val="00D7438E"/>
    <w:rsid w:val="00D7589B"/>
    <w:rsid w:val="00D901E3"/>
    <w:rsid w:val="00DD6927"/>
    <w:rsid w:val="00E02C24"/>
    <w:rsid w:val="00E05E67"/>
    <w:rsid w:val="00E06295"/>
    <w:rsid w:val="00E10A64"/>
    <w:rsid w:val="00E14549"/>
    <w:rsid w:val="00E2121E"/>
    <w:rsid w:val="00E33EFB"/>
    <w:rsid w:val="00E5052C"/>
    <w:rsid w:val="00E505A9"/>
    <w:rsid w:val="00E552B1"/>
    <w:rsid w:val="00E56658"/>
    <w:rsid w:val="00E77DB8"/>
    <w:rsid w:val="00E8561B"/>
    <w:rsid w:val="00E923A7"/>
    <w:rsid w:val="00E94AA7"/>
    <w:rsid w:val="00E95242"/>
    <w:rsid w:val="00E97962"/>
    <w:rsid w:val="00EA26A2"/>
    <w:rsid w:val="00EB3A6D"/>
    <w:rsid w:val="00EB5260"/>
    <w:rsid w:val="00EC5082"/>
    <w:rsid w:val="00EE32EA"/>
    <w:rsid w:val="00EE3B6D"/>
    <w:rsid w:val="00EE4CE0"/>
    <w:rsid w:val="00F13890"/>
    <w:rsid w:val="00F5553C"/>
    <w:rsid w:val="00F626A6"/>
    <w:rsid w:val="00F677A3"/>
    <w:rsid w:val="00FD5418"/>
    <w:rsid w:val="00FF0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F5B64"/>
  <w15:chartTrackingRefBased/>
  <w15:docId w15:val="{E334C9B6-344F-4A5E-86AB-72E180106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55AA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9155AA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hAnsi="Arial"/>
      <w:b/>
      <w:bCs/>
      <w:sz w:val="20"/>
      <w:szCs w:val="20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9155AA"/>
    <w:pPr>
      <w:numPr>
        <w:ilvl w:val="5"/>
        <w:numId w:val="1"/>
      </w:numPr>
      <w:spacing w:before="240" w:after="60"/>
      <w:outlineLvl w:val="5"/>
    </w:pPr>
    <w:rPr>
      <w:b/>
      <w:b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155AA"/>
    <w:rPr>
      <w:rFonts w:ascii="Arial" w:eastAsia="Times New Roman" w:hAnsi="Arial" w:cs="Arial"/>
      <w:b/>
      <w:bCs/>
      <w:lang w:eastAsia="pl-PL"/>
    </w:rPr>
  </w:style>
  <w:style w:type="character" w:customStyle="1" w:styleId="Nagwek6Znak">
    <w:name w:val="Nagłówek 6 Znak"/>
    <w:link w:val="Nagwek6"/>
    <w:rsid w:val="009155AA"/>
    <w:rPr>
      <w:rFonts w:ascii="Times New Roman" w:eastAsia="Times New Roman" w:hAnsi="Times New Roman" w:cs="Times New Roman"/>
      <w:b/>
      <w:bCs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9155AA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semiHidden/>
    <w:rsid w:val="009155A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55AA"/>
    <w:rPr>
      <w:vertAlign w:val="superscript"/>
    </w:rPr>
  </w:style>
  <w:style w:type="paragraph" w:styleId="Tekstpodstawowy">
    <w:name w:val="Body Text"/>
    <w:basedOn w:val="Normalny"/>
    <w:link w:val="TekstpodstawowyZnak"/>
    <w:rsid w:val="009155AA"/>
    <w:pPr>
      <w:tabs>
        <w:tab w:val="left" w:pos="900"/>
      </w:tabs>
      <w:jc w:val="both"/>
    </w:pPr>
    <w:rPr>
      <w:lang w:val="x-none"/>
    </w:rPr>
  </w:style>
  <w:style w:type="character" w:customStyle="1" w:styleId="TekstpodstawowyZnak">
    <w:name w:val="Tekst podstawowy Znak"/>
    <w:link w:val="Tekstpodstawowy"/>
    <w:rsid w:val="009155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155AA"/>
    <w:pPr>
      <w:jc w:val="center"/>
    </w:pPr>
    <w:rPr>
      <w:b/>
      <w:sz w:val="28"/>
      <w:szCs w:val="20"/>
      <w:lang w:val="x-none"/>
    </w:rPr>
  </w:style>
  <w:style w:type="character" w:customStyle="1" w:styleId="TytuZnak">
    <w:name w:val="Tytuł Znak"/>
    <w:link w:val="Tytu"/>
    <w:rsid w:val="009155AA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BodyText21">
    <w:name w:val="Body Text 21"/>
    <w:basedOn w:val="Normalny"/>
    <w:rsid w:val="009155AA"/>
    <w:pPr>
      <w:jc w:val="both"/>
    </w:pPr>
    <w:rPr>
      <w:snapToGrid w:val="0"/>
      <w:szCs w:val="20"/>
    </w:rPr>
  </w:style>
  <w:style w:type="paragraph" w:customStyle="1" w:styleId="Pisma">
    <w:name w:val="Pisma"/>
    <w:basedOn w:val="Normalny"/>
    <w:rsid w:val="009155AA"/>
    <w:pPr>
      <w:autoSpaceDE w:val="0"/>
      <w:autoSpaceDN w:val="0"/>
      <w:jc w:val="both"/>
    </w:pPr>
    <w:rPr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6CF3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56CF3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7438E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7438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D7438E"/>
    <w:rPr>
      <w:vertAlign w:val="superscript"/>
    </w:rPr>
  </w:style>
  <w:style w:type="paragraph" w:styleId="Poprawka">
    <w:name w:val="Revision"/>
    <w:hidden/>
    <w:uiPriority w:val="99"/>
    <w:semiHidden/>
    <w:rsid w:val="00B7038A"/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Normalny"/>
    <w:uiPriority w:val="99"/>
    <w:rsid w:val="00A3267A"/>
    <w:pPr>
      <w:widowControl w:val="0"/>
      <w:autoSpaceDE w:val="0"/>
      <w:autoSpaceDN w:val="0"/>
      <w:adjustRightInd w:val="0"/>
      <w:spacing w:line="230" w:lineRule="exact"/>
      <w:jc w:val="right"/>
    </w:pPr>
  </w:style>
  <w:style w:type="character" w:customStyle="1" w:styleId="FontStyle37">
    <w:name w:val="Font Style37"/>
    <w:uiPriority w:val="99"/>
    <w:rsid w:val="00A3267A"/>
    <w:rPr>
      <w:rFonts w:ascii="Times New Roman" w:hAnsi="Times New Roman" w:cs="Times New Roman"/>
      <w:i/>
      <w:iCs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642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64256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6425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6425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DE321-C106-4E9B-B413-4493FAB52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1854</TotalTime>
  <Pages>7</Pages>
  <Words>1747</Words>
  <Characters>10483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EFS.I.2-  Wzór listy sprawdzającej do wniosku o płatność</vt:lpstr>
    </vt:vector>
  </TitlesOfParts>
  <Company>MRR</Company>
  <LinksUpToDate>false</LinksUpToDate>
  <CharactersWithSpaces>12206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EFS.I.2-  Wzór listy sprawdzającej do wniosku o płatność</dc:title>
  <dc:subject/>
  <dc:creator>Weronika Dabrowa</dc:creator>
  <cp:keywords/>
  <cp:lastModifiedBy>Nawrot, Katarzyna</cp:lastModifiedBy>
  <cp:revision>40</cp:revision>
  <cp:lastPrinted>2019-10-08T11:08:00Z</cp:lastPrinted>
  <dcterms:created xsi:type="dcterms:W3CDTF">2023-06-16T09:08:00Z</dcterms:created>
  <dcterms:modified xsi:type="dcterms:W3CDTF">2023-06-29T10:38:00Z</dcterms:modified>
</cp:coreProperties>
</file>