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055E1" w14:textId="77777777" w:rsidR="00452257" w:rsidRPr="00D75E83" w:rsidRDefault="00452257" w:rsidP="00D75E83">
      <w:pPr>
        <w:spacing w:line="360" w:lineRule="auto"/>
        <w:rPr>
          <w:rFonts w:ascii="Arial" w:hAnsi="Arial" w:cs="Arial"/>
        </w:rPr>
      </w:pPr>
    </w:p>
    <w:p w14:paraId="2BD9D315" w14:textId="47F21E3E" w:rsidR="00452257" w:rsidRPr="00D74BEB" w:rsidRDefault="00452257" w:rsidP="00D74BEB">
      <w:pPr>
        <w:spacing w:line="360" w:lineRule="auto"/>
        <w:rPr>
          <w:rFonts w:ascii="Arial" w:hAnsi="Arial" w:cs="Arial"/>
          <w:b/>
          <w:bCs/>
        </w:rPr>
      </w:pPr>
      <w:r w:rsidRPr="00D75E83">
        <w:rPr>
          <w:rFonts w:ascii="Arial" w:hAnsi="Arial" w:cs="Arial"/>
          <w:b/>
          <w:bCs/>
        </w:rPr>
        <w:t>Informacja wewnętrzna na temat kontrolowanego projektu</w:t>
      </w:r>
    </w:p>
    <w:tbl>
      <w:tblPr>
        <w:tblW w:w="9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5"/>
        <w:gridCol w:w="6358"/>
      </w:tblGrid>
      <w:tr w:rsidR="00452257" w:rsidRPr="00D75E83" w14:paraId="3D3780B6" w14:textId="77777777" w:rsidTr="00D75E83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2875" w:type="dxa"/>
          </w:tcPr>
          <w:p w14:paraId="5E839648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  <w:r w:rsidRPr="00D75E83">
              <w:rPr>
                <w:rFonts w:ascii="Arial" w:hAnsi="Arial" w:cs="Arial"/>
              </w:rPr>
              <w:t>Numer projektu</w:t>
            </w:r>
          </w:p>
        </w:tc>
        <w:tc>
          <w:tcPr>
            <w:tcW w:w="6358" w:type="dxa"/>
          </w:tcPr>
          <w:p w14:paraId="79293732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52257" w:rsidRPr="00D75E83" w14:paraId="010B2834" w14:textId="77777777" w:rsidTr="00D75E83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875" w:type="dxa"/>
          </w:tcPr>
          <w:p w14:paraId="15519039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  <w:r w:rsidRPr="00D75E83">
              <w:rPr>
                <w:rFonts w:ascii="Arial" w:hAnsi="Arial" w:cs="Arial"/>
              </w:rPr>
              <w:t>Nazwa projektu</w:t>
            </w:r>
          </w:p>
        </w:tc>
        <w:tc>
          <w:tcPr>
            <w:tcW w:w="6358" w:type="dxa"/>
          </w:tcPr>
          <w:p w14:paraId="7516A6D5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52257" w:rsidRPr="00D75E83" w14:paraId="034E89DD" w14:textId="77777777" w:rsidTr="00D75E83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2875" w:type="dxa"/>
          </w:tcPr>
          <w:p w14:paraId="2411F8E2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  <w:r w:rsidRPr="00D75E83">
              <w:rPr>
                <w:rFonts w:ascii="Arial" w:hAnsi="Arial" w:cs="Arial"/>
              </w:rPr>
              <w:t>Numer i nazwa działania</w:t>
            </w:r>
          </w:p>
        </w:tc>
        <w:tc>
          <w:tcPr>
            <w:tcW w:w="6358" w:type="dxa"/>
          </w:tcPr>
          <w:p w14:paraId="6085AD19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52257" w:rsidRPr="00D75E83" w14:paraId="3A1B39F1" w14:textId="77777777" w:rsidTr="00D75E83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2875" w:type="dxa"/>
          </w:tcPr>
          <w:p w14:paraId="770BA31F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  <w:r w:rsidRPr="00D75E83">
              <w:rPr>
                <w:rFonts w:ascii="Arial" w:hAnsi="Arial" w:cs="Arial"/>
              </w:rPr>
              <w:t>Nazwa Beneficjenta</w:t>
            </w:r>
          </w:p>
        </w:tc>
        <w:tc>
          <w:tcPr>
            <w:tcW w:w="6358" w:type="dxa"/>
          </w:tcPr>
          <w:p w14:paraId="147DD32E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18AAF2A" w14:textId="77777777" w:rsidR="0066293E" w:rsidRPr="00D75E83" w:rsidRDefault="0066293E" w:rsidP="00D75E83">
      <w:pPr>
        <w:spacing w:line="360" w:lineRule="auto"/>
        <w:rPr>
          <w:rFonts w:ascii="Arial" w:hAnsi="Arial" w:cs="Arial"/>
        </w:rPr>
      </w:pPr>
    </w:p>
    <w:p w14:paraId="006EA538" w14:textId="77777777" w:rsidR="00452257" w:rsidRPr="00D75E83" w:rsidRDefault="00452257" w:rsidP="00D75E83">
      <w:pPr>
        <w:spacing w:line="360" w:lineRule="auto"/>
        <w:rPr>
          <w:rFonts w:ascii="Arial" w:hAnsi="Arial" w:cs="Arial"/>
        </w:rPr>
      </w:pPr>
      <w:r w:rsidRPr="00D75E83">
        <w:rPr>
          <w:rFonts w:ascii="Arial" w:hAnsi="Arial" w:cs="Arial"/>
        </w:rPr>
        <w:t xml:space="preserve">INFORMACJE DOTYCZĄCE </w:t>
      </w:r>
      <w:r w:rsidR="009D6D74" w:rsidRPr="00D75E83">
        <w:rPr>
          <w:rFonts w:ascii="Arial" w:hAnsi="Arial" w:cs="Arial"/>
        </w:rPr>
        <w:t>CELU KONTROLI</w:t>
      </w:r>
      <w:r w:rsidR="009D6D74" w:rsidRPr="00D75E83">
        <w:rPr>
          <w:rStyle w:val="Odwoanieprzypisudolnego"/>
          <w:rFonts w:ascii="Arial" w:hAnsi="Arial" w:cs="Arial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257" w:rsidRPr="00D75E83" w14:paraId="3504510F" w14:textId="77777777" w:rsidTr="00521838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9212" w:type="dxa"/>
          </w:tcPr>
          <w:p w14:paraId="2FC50958" w14:textId="77777777" w:rsidR="009D6D74" w:rsidRPr="00D75E83" w:rsidRDefault="009D6D74" w:rsidP="00D75E8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1A6747F" w14:textId="77777777" w:rsidR="00452257" w:rsidRPr="00D75E83" w:rsidRDefault="00452257" w:rsidP="00D75E83">
      <w:pPr>
        <w:spacing w:line="360" w:lineRule="auto"/>
        <w:rPr>
          <w:rFonts w:ascii="Arial" w:hAnsi="Arial" w:cs="Arial"/>
        </w:rPr>
      </w:pPr>
    </w:p>
    <w:p w14:paraId="69CFE544" w14:textId="77777777" w:rsidR="00452257" w:rsidRPr="00D75E83" w:rsidRDefault="00452257" w:rsidP="00D75E83">
      <w:pPr>
        <w:spacing w:line="360" w:lineRule="auto"/>
        <w:rPr>
          <w:rFonts w:ascii="Arial" w:hAnsi="Arial" w:cs="Arial"/>
        </w:rPr>
      </w:pPr>
      <w:r w:rsidRPr="00D75E83">
        <w:rPr>
          <w:rFonts w:ascii="Arial" w:hAnsi="Arial" w:cs="Arial"/>
        </w:rPr>
        <w:t xml:space="preserve">INFORMACJE Z ODDZIAŁU </w:t>
      </w:r>
      <w:r w:rsidR="009D6D74" w:rsidRPr="00D75E83">
        <w:rPr>
          <w:rFonts w:ascii="Arial" w:hAnsi="Arial" w:cs="Arial"/>
        </w:rPr>
        <w:t>WDRAŻANIA</w:t>
      </w:r>
      <w:r w:rsidR="009D6D74" w:rsidRPr="00D75E83">
        <w:rPr>
          <w:rStyle w:val="Odwoanieprzypisudolnego"/>
          <w:rFonts w:ascii="Arial" w:hAnsi="Arial" w:cs="Arial"/>
        </w:rPr>
        <w:footnoteReference w:id="2"/>
      </w: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7"/>
      </w:tblGrid>
      <w:tr w:rsidR="00452257" w:rsidRPr="00D75E83" w14:paraId="4F094E64" w14:textId="77777777" w:rsidTr="00D75E83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9187" w:type="dxa"/>
          </w:tcPr>
          <w:p w14:paraId="679B61F1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3112520" w14:textId="77777777" w:rsidR="00452257" w:rsidRPr="00D75E83" w:rsidRDefault="00452257" w:rsidP="00D75E83">
      <w:pPr>
        <w:spacing w:line="360" w:lineRule="auto"/>
        <w:rPr>
          <w:rFonts w:ascii="Arial" w:hAnsi="Arial" w:cs="Arial"/>
        </w:rPr>
      </w:pPr>
    </w:p>
    <w:p w14:paraId="33CA0B73" w14:textId="77777777" w:rsidR="00452257" w:rsidRPr="00D75E83" w:rsidRDefault="00452257" w:rsidP="00D75E83">
      <w:pPr>
        <w:spacing w:line="360" w:lineRule="auto"/>
        <w:rPr>
          <w:rFonts w:ascii="Arial" w:hAnsi="Arial" w:cs="Arial"/>
        </w:rPr>
      </w:pPr>
      <w:r w:rsidRPr="00D75E83">
        <w:rPr>
          <w:rFonts w:ascii="Arial" w:hAnsi="Arial" w:cs="Arial"/>
        </w:rPr>
        <w:t xml:space="preserve">INFORMACJE Z ODDZIAŁU </w:t>
      </w:r>
      <w:r w:rsidR="00925279" w:rsidRPr="00D75E83">
        <w:rPr>
          <w:rFonts w:ascii="Arial" w:hAnsi="Arial" w:cs="Arial"/>
        </w:rPr>
        <w:t>ROZLICZEŃ</w:t>
      </w:r>
      <w:r w:rsidR="009D6D74" w:rsidRPr="00D75E83">
        <w:rPr>
          <w:rStyle w:val="Odwoanieprzypisudolnego"/>
          <w:rFonts w:ascii="Arial" w:hAnsi="Arial" w:cs="Arial"/>
        </w:rPr>
        <w:footnoteReference w:id="3"/>
      </w:r>
    </w:p>
    <w:tbl>
      <w:tblPr>
        <w:tblW w:w="9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9"/>
      </w:tblGrid>
      <w:tr w:rsidR="00452257" w:rsidRPr="00D75E83" w14:paraId="75703D61" w14:textId="77777777" w:rsidTr="00D75E83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9149" w:type="dxa"/>
          </w:tcPr>
          <w:p w14:paraId="692617E9" w14:textId="77777777" w:rsidR="00452257" w:rsidRPr="00D75E83" w:rsidRDefault="00452257" w:rsidP="00D75E8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C6A31" w:rsidRPr="00D75E83" w14:paraId="1B5EDBAF" w14:textId="77777777" w:rsidTr="00D75E83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9149" w:type="dxa"/>
          </w:tcPr>
          <w:p w14:paraId="6DEF961D" w14:textId="77777777" w:rsidR="004C6A31" w:rsidRPr="00D75E83" w:rsidRDefault="004C6A31" w:rsidP="00D75E83">
            <w:pPr>
              <w:spacing w:line="360" w:lineRule="auto"/>
              <w:rPr>
                <w:rFonts w:ascii="Arial" w:hAnsi="Arial" w:cs="Arial"/>
              </w:rPr>
            </w:pPr>
            <w:r w:rsidRPr="00D75E83">
              <w:rPr>
                <w:rFonts w:ascii="Arial" w:hAnsi="Arial" w:cs="Arial"/>
              </w:rPr>
              <w:t>Imię i Nazwisko pracownika Oddziału Rozliczeń</w:t>
            </w:r>
          </w:p>
        </w:tc>
      </w:tr>
      <w:tr w:rsidR="004C6A31" w:rsidRPr="00D75E83" w14:paraId="2E01DCED" w14:textId="77777777" w:rsidTr="00D75E83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9149" w:type="dxa"/>
          </w:tcPr>
          <w:p w14:paraId="211E99E0" w14:textId="77777777" w:rsidR="004C6A31" w:rsidRPr="00D75E83" w:rsidRDefault="004C6A31" w:rsidP="00D75E8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8852C91" w14:textId="77777777" w:rsidR="00452257" w:rsidRPr="00D75E83" w:rsidRDefault="00452257" w:rsidP="00D75E83">
      <w:pPr>
        <w:spacing w:line="360" w:lineRule="auto"/>
        <w:rPr>
          <w:rFonts w:ascii="Arial" w:hAnsi="Arial" w:cs="Arial"/>
        </w:rPr>
      </w:pPr>
    </w:p>
    <w:p w14:paraId="7C4FA52B" w14:textId="193517C4" w:rsidR="009E04AD" w:rsidRPr="00D74BEB" w:rsidRDefault="00452257" w:rsidP="00D75E83">
      <w:pPr>
        <w:spacing w:line="360" w:lineRule="auto"/>
        <w:rPr>
          <w:rFonts w:ascii="Arial" w:hAnsi="Arial" w:cs="Arial"/>
          <w:sz w:val="22"/>
          <w:szCs w:val="22"/>
        </w:rPr>
      </w:pPr>
      <w:r w:rsidRPr="00D74BEB">
        <w:rPr>
          <w:rFonts w:ascii="Arial" w:hAnsi="Arial" w:cs="Arial"/>
          <w:sz w:val="22"/>
          <w:szCs w:val="22"/>
        </w:rPr>
        <w:t>DATA I PODPIS KIEROWNIKA ZESPOŁU KONTROLUJĄCEGO:</w:t>
      </w:r>
    </w:p>
    <w:p w14:paraId="559B72FD" w14:textId="77777777" w:rsidR="00CF2D14" w:rsidRPr="00D75E83" w:rsidRDefault="00452257" w:rsidP="00D75E83">
      <w:pPr>
        <w:spacing w:line="360" w:lineRule="auto"/>
        <w:rPr>
          <w:rFonts w:ascii="Arial" w:hAnsi="Arial" w:cs="Arial"/>
        </w:rPr>
      </w:pPr>
      <w:r w:rsidRPr="00D75E83">
        <w:rPr>
          <w:rFonts w:ascii="Arial" w:hAnsi="Arial" w:cs="Arial"/>
        </w:rPr>
        <w:t>.....................................</w:t>
      </w:r>
      <w:r w:rsidR="009E04AD" w:rsidRPr="00D75E83">
        <w:rPr>
          <w:rFonts w:ascii="Arial" w:hAnsi="Arial" w:cs="Arial"/>
        </w:rPr>
        <w:t>......................</w:t>
      </w:r>
    </w:p>
    <w:sectPr w:rsidR="00CF2D14" w:rsidRPr="00D75E83" w:rsidSect="00BE004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8D493" w14:textId="77777777" w:rsidR="00A24C49" w:rsidRDefault="00A24C49">
      <w:r>
        <w:separator/>
      </w:r>
    </w:p>
  </w:endnote>
  <w:endnote w:type="continuationSeparator" w:id="0">
    <w:p w14:paraId="5E7C38B5" w14:textId="77777777" w:rsidR="00A24C49" w:rsidRDefault="00A2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4967" w14:textId="77777777" w:rsidR="007E5CA2" w:rsidRDefault="007E5CA2" w:rsidP="00EC3F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E2A100" w14:textId="77777777" w:rsidR="007E5CA2" w:rsidRDefault="007E5C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62BD" w14:textId="77777777" w:rsidR="007E5CA2" w:rsidRDefault="007E5CA2" w:rsidP="00EC3F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6A3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17986C" w14:textId="77777777" w:rsidR="007E5CA2" w:rsidRDefault="007E5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734DE" w14:textId="77777777" w:rsidR="00A24C49" w:rsidRDefault="00A24C49">
      <w:r>
        <w:separator/>
      </w:r>
    </w:p>
  </w:footnote>
  <w:footnote w:type="continuationSeparator" w:id="0">
    <w:p w14:paraId="76AF843C" w14:textId="77777777" w:rsidR="00A24C49" w:rsidRDefault="00A24C49">
      <w:r>
        <w:continuationSeparator/>
      </w:r>
    </w:p>
  </w:footnote>
  <w:footnote w:id="1">
    <w:p w14:paraId="4E7CDDEA" w14:textId="30F02FEC" w:rsidR="009D6D74" w:rsidRPr="00D74BEB" w:rsidRDefault="009D6D74" w:rsidP="00D03891">
      <w:pPr>
        <w:pStyle w:val="Tekstprzypisudolnego"/>
        <w:rPr>
          <w:rFonts w:ascii="Arial" w:hAnsi="Arial" w:cs="Arial"/>
          <w:sz w:val="22"/>
          <w:szCs w:val="22"/>
        </w:rPr>
      </w:pPr>
      <w:r w:rsidRPr="00D74BE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74BEB">
        <w:rPr>
          <w:rFonts w:ascii="Arial" w:hAnsi="Arial" w:cs="Arial"/>
          <w:sz w:val="22"/>
          <w:szCs w:val="22"/>
        </w:rPr>
        <w:t xml:space="preserve"> W niniejszym polu proszę jako cel kontroli wskazać jej rodzaj, wybierając spośród wymienionych opcji – Kontrola uprzednia, kontrola doraźna, kontrola zamówień publicznych, kontrola końcowa.</w:t>
      </w:r>
    </w:p>
  </w:footnote>
  <w:footnote w:id="2">
    <w:p w14:paraId="275A35A6" w14:textId="77777777" w:rsidR="009D6D74" w:rsidRPr="00D74BEB" w:rsidRDefault="009D6D74" w:rsidP="00D03891">
      <w:pPr>
        <w:pStyle w:val="Tekstprzypisudolnego"/>
        <w:rPr>
          <w:rFonts w:ascii="Arial" w:hAnsi="Arial" w:cs="Arial"/>
          <w:sz w:val="22"/>
          <w:szCs w:val="22"/>
        </w:rPr>
      </w:pPr>
      <w:r w:rsidRPr="00D74BE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74BEB">
        <w:rPr>
          <w:rFonts w:ascii="Arial" w:hAnsi="Arial" w:cs="Arial"/>
          <w:sz w:val="22"/>
          <w:szCs w:val="22"/>
        </w:rPr>
        <w:t xml:space="preserve"> W niniejszym polu proszę podać </w:t>
      </w:r>
      <w:r w:rsidRPr="00D74BEB">
        <w:rPr>
          <w:rFonts w:ascii="Arial" w:hAnsi="Arial" w:cs="Arial"/>
          <w:b/>
          <w:sz w:val="22"/>
          <w:szCs w:val="22"/>
        </w:rPr>
        <w:t>dokładne i szczegółowe</w:t>
      </w:r>
      <w:r w:rsidRPr="00D74BEB">
        <w:rPr>
          <w:rFonts w:ascii="Arial" w:hAnsi="Arial" w:cs="Arial"/>
          <w:sz w:val="22"/>
          <w:szCs w:val="22"/>
        </w:rPr>
        <w:t xml:space="preserve"> uzasadnienie wniosku o przeprowadzenie kontroli projektu.</w:t>
      </w:r>
    </w:p>
  </w:footnote>
  <w:footnote w:id="3">
    <w:p w14:paraId="4AC8DA66" w14:textId="096B50F2" w:rsidR="00F80B2F" w:rsidRPr="00D74BEB" w:rsidRDefault="009D6D74" w:rsidP="00D03891">
      <w:pPr>
        <w:pStyle w:val="Tekstprzypisudolnego"/>
        <w:rPr>
          <w:rFonts w:ascii="Arial" w:hAnsi="Arial" w:cs="Arial"/>
          <w:sz w:val="22"/>
          <w:szCs w:val="22"/>
        </w:rPr>
      </w:pPr>
      <w:r w:rsidRPr="00D74BE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74BEB">
        <w:rPr>
          <w:rFonts w:ascii="Arial" w:hAnsi="Arial" w:cs="Arial"/>
          <w:sz w:val="22"/>
          <w:szCs w:val="22"/>
        </w:rPr>
        <w:t xml:space="preserve"> W niniejszym polu proszę podać </w:t>
      </w:r>
      <w:r w:rsidRPr="00D74BEB">
        <w:rPr>
          <w:rFonts w:ascii="Arial" w:hAnsi="Arial" w:cs="Arial"/>
          <w:b/>
          <w:sz w:val="22"/>
          <w:szCs w:val="22"/>
        </w:rPr>
        <w:t>dokładne i szczegółowe</w:t>
      </w:r>
      <w:r w:rsidRPr="00D74BEB">
        <w:rPr>
          <w:rFonts w:ascii="Arial" w:hAnsi="Arial" w:cs="Arial"/>
          <w:sz w:val="22"/>
          <w:szCs w:val="22"/>
        </w:rPr>
        <w:t xml:space="preserve"> uzasadnienie wniosku o przeprowad</w:t>
      </w:r>
      <w:r w:rsidR="00925279" w:rsidRPr="00D74BEB">
        <w:rPr>
          <w:rFonts w:ascii="Arial" w:hAnsi="Arial" w:cs="Arial"/>
          <w:sz w:val="22"/>
          <w:szCs w:val="22"/>
        </w:rPr>
        <w:t xml:space="preserve">zenie kontroli projektu wraz z zaznaczeniem, że </w:t>
      </w:r>
      <w:r w:rsidR="00521838" w:rsidRPr="00D74BEB">
        <w:rPr>
          <w:rFonts w:ascii="Arial" w:hAnsi="Arial" w:cs="Arial"/>
          <w:sz w:val="22"/>
          <w:szCs w:val="22"/>
        </w:rPr>
        <w:t>Oddział Rozliczeń na etapie weryfikacji wniosku/wniosków o płatność przeprowadził ocenę kwalifikowalności wydatków (</w:t>
      </w:r>
      <w:r w:rsidR="00F80B2F" w:rsidRPr="00D74BEB">
        <w:rPr>
          <w:rFonts w:ascii="Arial" w:hAnsi="Arial" w:cs="Arial"/>
          <w:sz w:val="22"/>
          <w:szCs w:val="22"/>
        </w:rPr>
        <w:t xml:space="preserve">włącznie z weryfikacją dokumentów w zakresie prawidłowości przeprowadzenia właściwych procedur dotyczących udzielania zamówień publicznych i zamówień o wartości do 50 000,00 PLN netto włącznie, udzielanych w ramach projektu zgodnie z </w:t>
      </w:r>
      <w:r w:rsidR="00393936" w:rsidRPr="00D74BEB">
        <w:rPr>
          <w:rFonts w:ascii="Arial" w:hAnsi="Arial" w:cs="Arial"/>
          <w:bCs/>
          <w:sz w:val="22"/>
          <w:szCs w:val="22"/>
        </w:rPr>
        <w:t>Wytycznymi dotyczącymi kwalifikowalności wydatków na lata 2021-2027</w:t>
      </w:r>
      <w:r w:rsidR="00013893" w:rsidRPr="00D74BEB">
        <w:rPr>
          <w:rFonts w:ascii="Arial" w:hAnsi="Arial" w:cs="Arial"/>
          <w:bCs/>
          <w:sz w:val="22"/>
          <w:szCs w:val="22"/>
        </w:rPr>
        <w:t xml:space="preserve">. </w:t>
      </w:r>
      <w:r w:rsidR="004A2CB1" w:rsidRPr="00D74BEB">
        <w:rPr>
          <w:rFonts w:ascii="Arial" w:hAnsi="Arial" w:cs="Arial"/>
          <w:bCs/>
          <w:sz w:val="22"/>
          <w:szCs w:val="22"/>
        </w:rPr>
        <w:t>W przypadku, gdy wniosek o płatność wymaga weryfikacji dokumentów w zakresie prawidłowości przeprowadzenia właściwych procedur dotyczących udzielania zamówień w polu wskazywany jest numer ogłoszenia o udzielenie zamówienia lub nr kontraktu (w sytuacji, gdy postępowanie było objęte wcześniejszą kontrolą) podlegającego kontroli.</w:t>
      </w:r>
    </w:p>
    <w:p w14:paraId="166F64A2" w14:textId="77777777" w:rsidR="00F80B2F" w:rsidRPr="00D74BEB" w:rsidRDefault="00F80B2F" w:rsidP="00D03891">
      <w:pPr>
        <w:pStyle w:val="Tekstprzypisudolnego"/>
        <w:rPr>
          <w:rFonts w:ascii="Arial" w:hAnsi="Arial" w:cs="Arial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5"/>
      <w:gridCol w:w="6"/>
      <w:gridCol w:w="6"/>
      <w:gridCol w:w="6"/>
    </w:tblGrid>
    <w:tr w:rsidR="00181D84" w:rsidRPr="00181D84" w14:paraId="32A18981" w14:textId="77777777" w:rsidTr="00181D84">
      <w:tc>
        <w:tcPr>
          <w:tcW w:w="1016" w:type="pct"/>
          <w:tcMar>
            <w:left w:w="0" w:type="dxa"/>
            <w:right w:w="0" w:type="dxa"/>
          </w:tcMar>
        </w:tcPr>
        <w:p w14:paraId="181F7C1F" w14:textId="49DEFDEC" w:rsidR="00181D84" w:rsidRPr="00181D84" w:rsidRDefault="00D74BEB" w:rsidP="00181D84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0E36F66" wp14:editId="105D5F2A">
                <wp:extent cx="5753100" cy="44767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14:paraId="0AE96FE8" w14:textId="77777777" w:rsidR="00181D84" w:rsidRPr="00181D84" w:rsidRDefault="00181D84" w:rsidP="00181D84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876C510" w14:textId="77777777" w:rsidR="00181D84" w:rsidRPr="00181D84" w:rsidRDefault="00181D84" w:rsidP="00181D84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3F72CFFA" w14:textId="77777777" w:rsidR="00181D84" w:rsidRPr="00181D84" w:rsidRDefault="00181D84" w:rsidP="00181D84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7A24F1FA" w14:textId="77777777" w:rsidR="00BB5484" w:rsidRDefault="00BB5484" w:rsidP="00181D84">
    <w:pPr>
      <w:pStyle w:val="Nagwek"/>
      <w:jc w:val="center"/>
      <w:rPr>
        <w:lang w:val="pl-PL"/>
      </w:rPr>
    </w:pPr>
  </w:p>
  <w:p w14:paraId="7663F509" w14:textId="77777777" w:rsidR="008F5A34" w:rsidRPr="003F2210" w:rsidRDefault="008F5A34" w:rsidP="003F2210">
    <w:pPr>
      <w:pStyle w:val="Nagwek"/>
      <w:spacing w:line="360" w:lineRule="auto"/>
      <w:rPr>
        <w:rFonts w:ascii="Arial" w:hAnsi="Arial" w:cs="Arial"/>
        <w:b/>
      </w:rPr>
    </w:pPr>
    <w:r w:rsidRPr="003F2210">
      <w:rPr>
        <w:rFonts w:ascii="Arial" w:hAnsi="Arial" w:cs="Arial"/>
        <w:b/>
      </w:rPr>
      <w:t>Załącznik nr</w:t>
    </w:r>
    <w:r w:rsidR="00A251DB" w:rsidRPr="003F2210">
      <w:rPr>
        <w:rFonts w:ascii="Arial" w:hAnsi="Arial" w:cs="Arial"/>
        <w:b/>
      </w:rPr>
      <w:t xml:space="preserve"> </w:t>
    </w:r>
    <w:r w:rsidR="007E7F55" w:rsidRPr="003F2210">
      <w:rPr>
        <w:rFonts w:ascii="Arial" w:hAnsi="Arial" w:cs="Arial"/>
        <w:b/>
        <w:lang w:val="pl-PL"/>
      </w:rPr>
      <w:t>KC.</w:t>
    </w:r>
    <w:r w:rsidR="00605051" w:rsidRPr="003F2210">
      <w:rPr>
        <w:rFonts w:ascii="Arial" w:hAnsi="Arial" w:cs="Arial"/>
        <w:b/>
        <w:lang w:val="pl-PL"/>
      </w:rPr>
      <w:t>I</w:t>
    </w:r>
    <w:r w:rsidR="00A251DB" w:rsidRPr="003F2210">
      <w:rPr>
        <w:rFonts w:ascii="Arial" w:hAnsi="Arial" w:cs="Arial"/>
        <w:b/>
      </w:rPr>
      <w:t xml:space="preserve">.2 do </w:t>
    </w:r>
    <w:r w:rsidR="00873E9C" w:rsidRPr="003F2210">
      <w:rPr>
        <w:rFonts w:ascii="Arial" w:hAnsi="Arial" w:cs="Arial"/>
        <w:b/>
        <w:lang w:val="pl-PL"/>
      </w:rPr>
      <w:t xml:space="preserve">IW </w:t>
    </w:r>
    <w:r w:rsidR="00C25441" w:rsidRPr="003F2210">
      <w:rPr>
        <w:rFonts w:ascii="Arial" w:hAnsi="Arial" w:cs="Arial"/>
        <w:b/>
        <w:lang w:val="pl-PL"/>
      </w:rPr>
      <w:t xml:space="preserve">IZ </w:t>
    </w:r>
    <w:r w:rsidR="00393936" w:rsidRPr="003F2210">
      <w:rPr>
        <w:rFonts w:ascii="Arial" w:hAnsi="Arial" w:cs="Arial"/>
        <w:b/>
        <w:lang w:val="pl-PL"/>
      </w:rPr>
      <w:t>FEŚ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427"/>
    <w:rsid w:val="000071D5"/>
    <w:rsid w:val="00013893"/>
    <w:rsid w:val="0003517B"/>
    <w:rsid w:val="000377BC"/>
    <w:rsid w:val="000465E5"/>
    <w:rsid w:val="000611A5"/>
    <w:rsid w:val="00064983"/>
    <w:rsid w:val="000D2935"/>
    <w:rsid w:val="00116E71"/>
    <w:rsid w:val="00156604"/>
    <w:rsid w:val="00181D84"/>
    <w:rsid w:val="001E2276"/>
    <w:rsid w:val="0026360E"/>
    <w:rsid w:val="00281CB6"/>
    <w:rsid w:val="002824E6"/>
    <w:rsid w:val="003609C3"/>
    <w:rsid w:val="00393427"/>
    <w:rsid w:val="00393936"/>
    <w:rsid w:val="003A53C0"/>
    <w:rsid w:val="003F2210"/>
    <w:rsid w:val="00402599"/>
    <w:rsid w:val="00415A79"/>
    <w:rsid w:val="00452257"/>
    <w:rsid w:val="00454459"/>
    <w:rsid w:val="004A2CB1"/>
    <w:rsid w:val="004A7C3A"/>
    <w:rsid w:val="004C6A31"/>
    <w:rsid w:val="00521838"/>
    <w:rsid w:val="00522CDD"/>
    <w:rsid w:val="00574B1C"/>
    <w:rsid w:val="00585330"/>
    <w:rsid w:val="005D31CD"/>
    <w:rsid w:val="00605051"/>
    <w:rsid w:val="00623E8F"/>
    <w:rsid w:val="0066293E"/>
    <w:rsid w:val="006B328B"/>
    <w:rsid w:val="006B6149"/>
    <w:rsid w:val="006E5244"/>
    <w:rsid w:val="00743EBD"/>
    <w:rsid w:val="007C72B3"/>
    <w:rsid w:val="007E5CA2"/>
    <w:rsid w:val="007E7F55"/>
    <w:rsid w:val="00870827"/>
    <w:rsid w:val="00873E9C"/>
    <w:rsid w:val="0088753D"/>
    <w:rsid w:val="008D2744"/>
    <w:rsid w:val="008F5A34"/>
    <w:rsid w:val="009248F2"/>
    <w:rsid w:val="00925279"/>
    <w:rsid w:val="009258EA"/>
    <w:rsid w:val="00977C54"/>
    <w:rsid w:val="009D6D74"/>
    <w:rsid w:val="009E04AD"/>
    <w:rsid w:val="00A11076"/>
    <w:rsid w:val="00A24C49"/>
    <w:rsid w:val="00A251DB"/>
    <w:rsid w:val="00B245D6"/>
    <w:rsid w:val="00BB5484"/>
    <w:rsid w:val="00BC60D1"/>
    <w:rsid w:val="00BE0043"/>
    <w:rsid w:val="00C25441"/>
    <w:rsid w:val="00C65F27"/>
    <w:rsid w:val="00C8321E"/>
    <w:rsid w:val="00C912E0"/>
    <w:rsid w:val="00CC6CF4"/>
    <w:rsid w:val="00CF2D14"/>
    <w:rsid w:val="00D03891"/>
    <w:rsid w:val="00D74BEB"/>
    <w:rsid w:val="00D75E83"/>
    <w:rsid w:val="00E25A0D"/>
    <w:rsid w:val="00EC3F23"/>
    <w:rsid w:val="00ED0F2A"/>
    <w:rsid w:val="00ED4265"/>
    <w:rsid w:val="00F709AB"/>
    <w:rsid w:val="00F80B2F"/>
    <w:rsid w:val="00FA217C"/>
    <w:rsid w:val="00FA300A"/>
    <w:rsid w:val="00FC4915"/>
    <w:rsid w:val="00FF17F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A0596A8"/>
  <w15:chartTrackingRefBased/>
  <w15:docId w15:val="{86B6A633-97B4-4C77-9A39-50EE8951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rsid w:val="0045225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7E5CA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7E5CA2"/>
  </w:style>
  <w:style w:type="character" w:customStyle="1" w:styleId="NagwekZnak">
    <w:name w:val="Nagłówek Znak"/>
    <w:link w:val="Nagwek"/>
    <w:rsid w:val="008F5A34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0611A5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uiPriority w:val="10"/>
    <w:rsid w:val="000611A5"/>
    <w:rPr>
      <w:rFonts w:eastAsia="Times New Roman"/>
      <w:b/>
      <w:sz w:val="28"/>
      <w:szCs w:val="28"/>
    </w:rPr>
  </w:style>
  <w:style w:type="table" w:styleId="Tabela-Siatka">
    <w:name w:val="Table Grid"/>
    <w:basedOn w:val="Standardowy"/>
    <w:uiPriority w:val="59"/>
    <w:rsid w:val="000D2935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D6D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D6D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D6D74"/>
  </w:style>
  <w:style w:type="paragraph" w:styleId="Tematkomentarza">
    <w:name w:val="annotation subject"/>
    <w:basedOn w:val="Tekstkomentarza"/>
    <w:next w:val="Tekstkomentarza"/>
    <w:link w:val="TematkomentarzaZnak"/>
    <w:rsid w:val="009D6D74"/>
    <w:rPr>
      <w:b/>
      <w:bCs/>
    </w:rPr>
  </w:style>
  <w:style w:type="character" w:customStyle="1" w:styleId="TematkomentarzaZnak">
    <w:name w:val="Temat komentarza Znak"/>
    <w:link w:val="Tematkomentarza"/>
    <w:rsid w:val="009D6D74"/>
    <w:rPr>
      <w:b/>
      <w:bCs/>
    </w:rPr>
  </w:style>
  <w:style w:type="paragraph" w:styleId="Tekstdymka">
    <w:name w:val="Balloon Text"/>
    <w:basedOn w:val="Normalny"/>
    <w:link w:val="TekstdymkaZnak"/>
    <w:rsid w:val="009D6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D6D7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9D6D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D6D74"/>
  </w:style>
  <w:style w:type="character" w:styleId="Odwoanieprzypisudolnego">
    <w:name w:val="footnote reference"/>
    <w:rsid w:val="009D6D74"/>
    <w:rPr>
      <w:vertAlign w:val="superscript"/>
    </w:rPr>
  </w:style>
  <w:style w:type="paragraph" w:styleId="Poprawka">
    <w:name w:val="Revision"/>
    <w:hidden/>
    <w:uiPriority w:val="99"/>
    <w:semiHidden/>
    <w:rsid w:val="000138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3652C-799D-4289-9BA2-C7A8A6589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– Wyłączenie pracownika z czynności kontrolnych</vt:lpstr>
    </vt:vector>
  </TitlesOfParts>
  <Company>WUP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wewnetrzna na temat kontrolowanego projektu</dc:title>
  <dc:subject/>
  <dc:creator>WUP Kielce</dc:creator>
  <cp:keywords/>
  <cp:lastModifiedBy>Mazur, Beata</cp:lastModifiedBy>
  <cp:revision>2</cp:revision>
  <cp:lastPrinted>2018-03-01T12:14:00Z</cp:lastPrinted>
  <dcterms:created xsi:type="dcterms:W3CDTF">2023-04-18T12:36:00Z</dcterms:created>
  <dcterms:modified xsi:type="dcterms:W3CDTF">2023-04-18T12:36:00Z</dcterms:modified>
</cp:coreProperties>
</file>