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FDA9" w14:textId="77777777" w:rsidR="007B612F" w:rsidRPr="00E548D4" w:rsidRDefault="00690CD0" w:rsidP="007B6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="004C16DD">
        <w:rPr>
          <w:rFonts w:ascii="Times New Roman" w:hAnsi="Times New Roman"/>
        </w:rPr>
        <w:tab/>
      </w:r>
    </w:p>
    <w:p w14:paraId="346D0CA5" w14:textId="77777777" w:rsidR="004C16DD" w:rsidRDefault="004C16DD" w:rsidP="004C16DD">
      <w:pPr>
        <w:spacing w:after="0" w:line="240" w:lineRule="auto"/>
        <w:ind w:left="4248" w:firstLine="708"/>
        <w:rPr>
          <w:rFonts w:ascii="Times New Roman" w:hAnsi="Times New Roman"/>
          <w:smallCaps/>
          <w:sz w:val="24"/>
          <w:szCs w:val="24"/>
        </w:rPr>
      </w:pPr>
      <w:r w:rsidRPr="00E548D4">
        <w:rPr>
          <w:rFonts w:ascii="Times New Roman" w:hAnsi="Times New Roman"/>
          <w:sz w:val="24"/>
          <w:szCs w:val="24"/>
        </w:rPr>
        <w:tab/>
      </w:r>
    </w:p>
    <w:p w14:paraId="568ADE05" w14:textId="7E91AAB9" w:rsidR="00743D96" w:rsidRPr="008E5C59" w:rsidRDefault="00312FC4" w:rsidP="00843806">
      <w:pPr>
        <w:pStyle w:val="Tytu"/>
        <w:tabs>
          <w:tab w:val="center" w:pos="4536"/>
          <w:tab w:val="left" w:pos="8370"/>
        </w:tabs>
        <w:rPr>
          <w:rFonts w:ascii="Times New Roman" w:hAnsi="Times New Roman"/>
          <w:smallCaps/>
          <w:sz w:val="24"/>
          <w:szCs w:val="24"/>
          <w:lang w:val="pl-PL"/>
        </w:rPr>
      </w:pPr>
      <w:r w:rsidRPr="00704AB2">
        <w:rPr>
          <w:rFonts w:ascii="Times New Roman" w:hAnsi="Times New Roman"/>
          <w:smallCaps/>
          <w:sz w:val="24"/>
          <w:szCs w:val="24"/>
        </w:rPr>
        <w:t>UMOWA</w:t>
      </w:r>
      <w:r w:rsidR="004D17F8" w:rsidRPr="00704AB2">
        <w:rPr>
          <w:rFonts w:ascii="Times New Roman" w:hAnsi="Times New Roman"/>
          <w:smallCaps/>
          <w:sz w:val="24"/>
          <w:szCs w:val="24"/>
        </w:rPr>
        <w:t xml:space="preserve"> NR </w:t>
      </w:r>
      <w:r w:rsidR="00BE3C54">
        <w:rPr>
          <w:rFonts w:ascii="Times New Roman" w:hAnsi="Times New Roman"/>
          <w:smallCaps/>
          <w:sz w:val="24"/>
          <w:szCs w:val="24"/>
          <w:lang w:val="pl-PL"/>
        </w:rPr>
        <w:t>OK-V</w:t>
      </w:r>
      <w:r w:rsidR="004F1BBF">
        <w:rPr>
          <w:rFonts w:ascii="Times New Roman" w:hAnsi="Times New Roman"/>
          <w:smallCaps/>
          <w:sz w:val="24"/>
          <w:szCs w:val="24"/>
          <w:lang w:val="pl-PL"/>
        </w:rPr>
        <w:t>.273.</w:t>
      </w:r>
      <w:r w:rsidR="00A77AC3">
        <w:rPr>
          <w:rFonts w:ascii="Times New Roman" w:hAnsi="Times New Roman"/>
          <w:smallCaps/>
          <w:sz w:val="24"/>
          <w:szCs w:val="24"/>
          <w:lang w:val="pl-PL"/>
        </w:rPr>
        <w:t xml:space="preserve">  </w:t>
      </w:r>
      <w:r w:rsidR="004F1BBF">
        <w:rPr>
          <w:rFonts w:ascii="Times New Roman" w:hAnsi="Times New Roman"/>
          <w:smallCaps/>
          <w:sz w:val="24"/>
          <w:szCs w:val="24"/>
          <w:lang w:val="pl-PL"/>
        </w:rPr>
        <w:t>.20</w:t>
      </w:r>
      <w:r w:rsidR="00BE3C54">
        <w:rPr>
          <w:rFonts w:ascii="Times New Roman" w:hAnsi="Times New Roman"/>
          <w:smallCaps/>
          <w:sz w:val="24"/>
          <w:szCs w:val="24"/>
        </w:rPr>
        <w:t>2</w:t>
      </w:r>
      <w:r w:rsidR="00A77AC3">
        <w:rPr>
          <w:rFonts w:ascii="Times New Roman" w:hAnsi="Times New Roman"/>
          <w:smallCaps/>
          <w:sz w:val="24"/>
          <w:szCs w:val="24"/>
          <w:lang w:val="pl-PL"/>
        </w:rPr>
        <w:t>4</w:t>
      </w:r>
    </w:p>
    <w:p w14:paraId="28745BFB" w14:textId="77777777" w:rsidR="00690CD0" w:rsidRPr="00704AB2" w:rsidRDefault="00690CD0" w:rsidP="00843806">
      <w:pPr>
        <w:pStyle w:val="Tytu"/>
        <w:tabs>
          <w:tab w:val="center" w:pos="4536"/>
          <w:tab w:val="left" w:pos="8370"/>
        </w:tabs>
        <w:rPr>
          <w:rFonts w:ascii="Times New Roman" w:hAnsi="Times New Roman"/>
          <w:smallCaps/>
          <w:sz w:val="24"/>
          <w:szCs w:val="24"/>
          <w:lang w:val="pl-PL"/>
        </w:rPr>
      </w:pPr>
    </w:p>
    <w:p w14:paraId="12F970D2" w14:textId="77777777" w:rsidR="002C3A02" w:rsidRPr="00704AB2" w:rsidRDefault="002C3A02" w:rsidP="00843806">
      <w:pPr>
        <w:pStyle w:val="Tytu"/>
        <w:tabs>
          <w:tab w:val="center" w:pos="4536"/>
          <w:tab w:val="left" w:pos="8370"/>
        </w:tabs>
        <w:rPr>
          <w:rFonts w:ascii="Times New Roman" w:hAnsi="Times New Roman"/>
          <w:smallCaps/>
          <w:sz w:val="24"/>
          <w:szCs w:val="24"/>
        </w:rPr>
      </w:pPr>
    </w:p>
    <w:p w14:paraId="0669EA74" w14:textId="459A38C1" w:rsidR="00743D96" w:rsidRDefault="00743D96" w:rsidP="00843806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B2">
        <w:rPr>
          <w:rFonts w:ascii="Times New Roman" w:hAnsi="Times New Roman"/>
          <w:sz w:val="24"/>
          <w:szCs w:val="24"/>
        </w:rPr>
        <w:t xml:space="preserve">zawarta w </w:t>
      </w:r>
      <w:r w:rsidR="002E0BB1">
        <w:rPr>
          <w:rFonts w:ascii="Times New Roman" w:hAnsi="Times New Roman"/>
          <w:sz w:val="24"/>
          <w:szCs w:val="24"/>
        </w:rPr>
        <w:t>Kielcach,</w:t>
      </w:r>
      <w:r w:rsidR="00C51784">
        <w:rPr>
          <w:rFonts w:ascii="Times New Roman" w:hAnsi="Times New Roman"/>
          <w:sz w:val="24"/>
          <w:szCs w:val="24"/>
        </w:rPr>
        <w:t xml:space="preserve"> </w:t>
      </w:r>
      <w:r w:rsidRPr="00704AB2">
        <w:rPr>
          <w:rFonts w:ascii="Times New Roman" w:hAnsi="Times New Roman"/>
          <w:sz w:val="24"/>
          <w:szCs w:val="24"/>
        </w:rPr>
        <w:t xml:space="preserve">w dniu </w:t>
      </w:r>
      <w:r w:rsidR="00F8370F">
        <w:rPr>
          <w:rFonts w:ascii="Times New Roman" w:hAnsi="Times New Roman"/>
          <w:sz w:val="24"/>
          <w:szCs w:val="24"/>
        </w:rPr>
        <w:t>…………</w:t>
      </w:r>
      <w:r w:rsidR="00BE3C54">
        <w:rPr>
          <w:rFonts w:ascii="Times New Roman" w:hAnsi="Times New Roman"/>
          <w:sz w:val="24"/>
          <w:szCs w:val="24"/>
        </w:rPr>
        <w:t>202</w:t>
      </w:r>
      <w:r w:rsidR="00A77AC3">
        <w:rPr>
          <w:rFonts w:ascii="Times New Roman" w:hAnsi="Times New Roman"/>
          <w:sz w:val="24"/>
          <w:szCs w:val="24"/>
        </w:rPr>
        <w:t>4</w:t>
      </w:r>
      <w:r w:rsidR="00B53A40">
        <w:rPr>
          <w:rFonts w:ascii="Times New Roman" w:hAnsi="Times New Roman"/>
          <w:sz w:val="24"/>
          <w:szCs w:val="24"/>
        </w:rPr>
        <w:t xml:space="preserve"> </w:t>
      </w:r>
      <w:r w:rsidR="002E0BB1">
        <w:rPr>
          <w:rFonts w:ascii="Times New Roman" w:hAnsi="Times New Roman"/>
          <w:sz w:val="24"/>
          <w:szCs w:val="24"/>
        </w:rPr>
        <w:t>r.,</w:t>
      </w:r>
      <w:r w:rsidRPr="00704AB2">
        <w:rPr>
          <w:rFonts w:ascii="Times New Roman" w:hAnsi="Times New Roman"/>
          <w:sz w:val="24"/>
          <w:szCs w:val="24"/>
        </w:rPr>
        <w:t xml:space="preserve"> pomiędzy:</w:t>
      </w:r>
    </w:p>
    <w:p w14:paraId="28542687" w14:textId="77777777" w:rsidR="00843806" w:rsidRDefault="00843806" w:rsidP="00843806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56E056" w14:textId="77777777" w:rsidR="008B36F2" w:rsidRPr="001449D2" w:rsidRDefault="008B36F2" w:rsidP="00881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D2">
        <w:rPr>
          <w:rFonts w:ascii="Times New Roman" w:hAnsi="Times New Roman"/>
          <w:b/>
          <w:sz w:val="24"/>
          <w:szCs w:val="24"/>
        </w:rPr>
        <w:t>Województwem Świętokrzyskim</w:t>
      </w:r>
      <w:r w:rsidRPr="001449D2">
        <w:rPr>
          <w:rFonts w:ascii="Times New Roman" w:hAnsi="Times New Roman"/>
          <w:sz w:val="24"/>
          <w:szCs w:val="24"/>
        </w:rPr>
        <w:t>, al. IX Wieków Kielc 3, 25-516 Kielce, NIP 959 150 61 20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449D2">
        <w:rPr>
          <w:rFonts w:ascii="Times New Roman" w:hAnsi="Times New Roman"/>
          <w:sz w:val="24"/>
          <w:szCs w:val="24"/>
        </w:rPr>
        <w:t>zwanym dalej „</w:t>
      </w:r>
      <w:r w:rsidRPr="001449D2">
        <w:rPr>
          <w:rFonts w:ascii="Times New Roman" w:hAnsi="Times New Roman"/>
          <w:bCs/>
          <w:sz w:val="24"/>
          <w:szCs w:val="24"/>
        </w:rPr>
        <w:t>Zamawiającym”</w:t>
      </w:r>
      <w:r>
        <w:rPr>
          <w:rFonts w:ascii="Times New Roman" w:hAnsi="Times New Roman"/>
          <w:bCs/>
          <w:sz w:val="24"/>
          <w:szCs w:val="24"/>
        </w:rPr>
        <w:t>,</w:t>
      </w:r>
      <w:r w:rsidRPr="001449D2">
        <w:rPr>
          <w:rFonts w:ascii="Times New Roman" w:hAnsi="Times New Roman"/>
          <w:bCs/>
          <w:sz w:val="24"/>
          <w:szCs w:val="24"/>
        </w:rPr>
        <w:t xml:space="preserve"> </w:t>
      </w:r>
      <w:r w:rsidRPr="001449D2">
        <w:rPr>
          <w:rFonts w:ascii="Times New Roman" w:hAnsi="Times New Roman"/>
          <w:sz w:val="24"/>
          <w:szCs w:val="24"/>
        </w:rPr>
        <w:t>reprezentowanym przez:</w:t>
      </w:r>
    </w:p>
    <w:p w14:paraId="02E90E2D" w14:textId="77777777" w:rsidR="008B36F2" w:rsidRPr="00704AB2" w:rsidRDefault="008B36F2" w:rsidP="00881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17A09" w14:textId="77777777" w:rsidR="008B36F2" w:rsidRDefault="00B53A40" w:rsidP="008B36F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Andrzeja Bętkowskiego</w:t>
      </w:r>
      <w:r w:rsidR="008B36F2">
        <w:rPr>
          <w:rFonts w:ascii="Times New Roman" w:hAnsi="Times New Roman"/>
          <w:sz w:val="24"/>
          <w:szCs w:val="24"/>
        </w:rPr>
        <w:tab/>
      </w:r>
      <w:r w:rsidR="008B36F2">
        <w:rPr>
          <w:rFonts w:ascii="Times New Roman" w:hAnsi="Times New Roman"/>
          <w:b/>
          <w:sz w:val="24"/>
          <w:szCs w:val="24"/>
        </w:rPr>
        <w:t>–</w:t>
      </w:r>
      <w:r w:rsidR="008B36F2">
        <w:rPr>
          <w:rFonts w:ascii="Times New Roman" w:hAnsi="Times New Roman"/>
          <w:b/>
          <w:sz w:val="24"/>
          <w:szCs w:val="24"/>
        </w:rPr>
        <w:tab/>
      </w:r>
      <w:r w:rsidR="002E0BB1" w:rsidRPr="002E0BB1">
        <w:rPr>
          <w:rFonts w:ascii="Times New Roman" w:hAnsi="Times New Roman"/>
          <w:sz w:val="24"/>
          <w:szCs w:val="24"/>
        </w:rPr>
        <w:t>Marszałka Województwa Świętokrzyskiego</w:t>
      </w:r>
    </w:p>
    <w:p w14:paraId="1C439320" w14:textId="77777777" w:rsidR="008B36F2" w:rsidRPr="00704AB2" w:rsidRDefault="008B36F2" w:rsidP="008B36F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76FF3A9" w14:textId="77777777" w:rsidR="002E0BB1" w:rsidRPr="001A719A" w:rsidRDefault="00161CB2" w:rsidP="00A918E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 w:rsidR="008A3D70">
        <w:rPr>
          <w:rFonts w:ascii="Times New Roman" w:hAnsi="Times New Roman"/>
          <w:sz w:val="24"/>
          <w:szCs w:val="24"/>
        </w:rPr>
        <w:t xml:space="preserve">       </w:t>
      </w:r>
      <w:r w:rsidR="008B36F2" w:rsidRPr="001A719A">
        <w:rPr>
          <w:rFonts w:ascii="Times New Roman" w:hAnsi="Times New Roman"/>
          <w:b/>
          <w:sz w:val="24"/>
          <w:szCs w:val="24"/>
        </w:rPr>
        <w:t>–</w:t>
      </w:r>
      <w:r w:rsidR="008B36F2" w:rsidRPr="001A719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8A3D70">
        <w:rPr>
          <w:rFonts w:ascii="Times New Roman" w:hAnsi="Times New Roman"/>
          <w:sz w:val="24"/>
          <w:szCs w:val="24"/>
        </w:rPr>
        <w:t xml:space="preserve"> </w:t>
      </w:r>
    </w:p>
    <w:p w14:paraId="4CE38DB5" w14:textId="77777777" w:rsidR="008B36F2" w:rsidRDefault="008B36F2" w:rsidP="00843806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0C0477F" w14:textId="77777777" w:rsidR="008B36F2" w:rsidRDefault="008B36F2" w:rsidP="00843806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3BECE" w14:textId="77777777" w:rsidR="008A3D70" w:rsidRDefault="00161CB2" w:rsidP="00881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1CB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1B679F">
        <w:rPr>
          <w:rFonts w:ascii="Times New Roman" w:hAnsi="Times New Roman"/>
          <w:sz w:val="24"/>
          <w:szCs w:val="24"/>
          <w:lang w:eastAsia="pl-PL"/>
        </w:rPr>
        <w:t>zwanym</w:t>
      </w:r>
      <w:r w:rsidR="00BC6B42">
        <w:rPr>
          <w:rFonts w:ascii="Times New Roman" w:hAnsi="Times New Roman"/>
          <w:sz w:val="24"/>
          <w:szCs w:val="24"/>
          <w:lang w:eastAsia="pl-PL"/>
        </w:rPr>
        <w:t xml:space="preserve"> d</w:t>
      </w:r>
      <w:r w:rsidR="001B679F">
        <w:rPr>
          <w:rFonts w:ascii="Times New Roman" w:hAnsi="Times New Roman"/>
          <w:sz w:val="24"/>
          <w:szCs w:val="24"/>
          <w:lang w:eastAsia="pl-PL"/>
        </w:rPr>
        <w:t>alej „Wykonawcą”, reprezentowanym</w:t>
      </w:r>
      <w:r w:rsidR="00BC6B42">
        <w:rPr>
          <w:rFonts w:ascii="Times New Roman" w:hAnsi="Times New Roman"/>
          <w:sz w:val="24"/>
          <w:szCs w:val="24"/>
          <w:lang w:eastAsia="pl-PL"/>
        </w:rPr>
        <w:t xml:space="preserve"> przez:</w:t>
      </w:r>
    </w:p>
    <w:p w14:paraId="083BE5B7" w14:textId="77777777" w:rsidR="001C326C" w:rsidRPr="004A665D" w:rsidRDefault="001C326C" w:rsidP="004A6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E86123" w14:textId="77777777" w:rsidR="004150DC" w:rsidRPr="004A665D" w:rsidRDefault="00161CB2" w:rsidP="002B1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</w:t>
      </w:r>
      <w:r w:rsidR="00075F03" w:rsidRPr="004A66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-   </w:t>
      </w:r>
      <w:r w:rsidRPr="00161CB2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9E37CBD" w14:textId="77777777" w:rsidR="004150DC" w:rsidRDefault="004150DC" w:rsidP="00843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556C6" w14:textId="77777777" w:rsidR="00743D96" w:rsidRDefault="00743D96" w:rsidP="00843806">
      <w:pPr>
        <w:pStyle w:val="Tekstpodstawowy2"/>
        <w:jc w:val="center"/>
        <w:rPr>
          <w:rFonts w:ascii="Times New Roman" w:hAnsi="Times New Roman"/>
          <w:b/>
          <w:sz w:val="24"/>
          <w:szCs w:val="24"/>
        </w:rPr>
      </w:pPr>
      <w:r w:rsidRPr="00704AB2">
        <w:rPr>
          <w:rFonts w:ascii="Times New Roman" w:hAnsi="Times New Roman"/>
          <w:b/>
          <w:sz w:val="24"/>
          <w:szCs w:val="24"/>
        </w:rPr>
        <w:t>§ 1</w:t>
      </w:r>
    </w:p>
    <w:p w14:paraId="444EA400" w14:textId="77777777" w:rsidR="00F8370F" w:rsidRDefault="00F8370F" w:rsidP="00843806">
      <w:pPr>
        <w:pStyle w:val="Tekstpodstawowy2"/>
        <w:jc w:val="center"/>
        <w:rPr>
          <w:rFonts w:ascii="Times New Roman" w:hAnsi="Times New Roman"/>
          <w:b/>
          <w:sz w:val="24"/>
          <w:szCs w:val="24"/>
        </w:rPr>
      </w:pPr>
    </w:p>
    <w:p w14:paraId="17F66513" w14:textId="77777777" w:rsidR="001449D2" w:rsidRDefault="00743D96" w:rsidP="00EC10DF">
      <w:pPr>
        <w:pStyle w:val="Tytu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1449D2">
        <w:rPr>
          <w:rFonts w:ascii="Times New Roman" w:hAnsi="Times New Roman"/>
          <w:b w:val="0"/>
          <w:sz w:val="24"/>
          <w:szCs w:val="24"/>
        </w:rPr>
        <w:t xml:space="preserve">Przedmiotem </w:t>
      </w:r>
      <w:r w:rsidR="008B36F2">
        <w:rPr>
          <w:rFonts w:ascii="Times New Roman" w:hAnsi="Times New Roman"/>
          <w:b w:val="0"/>
          <w:sz w:val="24"/>
          <w:szCs w:val="24"/>
          <w:lang w:val="pl-PL"/>
        </w:rPr>
        <w:t>U</w:t>
      </w:r>
      <w:r w:rsidRPr="001449D2">
        <w:rPr>
          <w:rFonts w:ascii="Times New Roman" w:hAnsi="Times New Roman"/>
          <w:b w:val="0"/>
          <w:sz w:val="24"/>
          <w:szCs w:val="24"/>
        </w:rPr>
        <w:t xml:space="preserve">mowy jest </w:t>
      </w:r>
      <w:r w:rsidR="00815E07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świadczenie usług polegających na zapewnieniu dostępu do obiektów sportowo-rekreacyjnych </w:t>
      </w:r>
      <w:r w:rsidR="00C51784">
        <w:rPr>
          <w:rFonts w:ascii="Times New Roman" w:hAnsi="Times New Roman"/>
          <w:b w:val="0"/>
          <w:sz w:val="24"/>
          <w:szCs w:val="24"/>
          <w:lang w:val="pl-PL"/>
        </w:rPr>
        <w:t xml:space="preserve">na terenie </w:t>
      </w:r>
      <w:r w:rsidR="004E0C18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województwa świętokrzyskiego </w:t>
      </w:r>
      <w:r w:rsidR="00815E07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dla </w:t>
      </w:r>
      <w:r w:rsidR="008B36F2">
        <w:rPr>
          <w:rFonts w:ascii="Times New Roman" w:hAnsi="Times New Roman"/>
          <w:b w:val="0"/>
          <w:sz w:val="24"/>
          <w:szCs w:val="24"/>
          <w:lang w:val="pl-PL"/>
        </w:rPr>
        <w:t xml:space="preserve">osób zatrudnionych </w:t>
      </w:r>
      <w:r w:rsidR="008B36F2">
        <w:rPr>
          <w:rFonts w:ascii="Times New Roman" w:hAnsi="Times New Roman"/>
          <w:b w:val="0"/>
          <w:sz w:val="24"/>
          <w:szCs w:val="24"/>
          <w:lang w:val="pl-PL"/>
        </w:rPr>
        <w:br/>
        <w:t>w Urzędzie Marszałkowskim</w:t>
      </w:r>
      <w:r w:rsidR="00815E07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 Województwa Świętokrzyskiego</w:t>
      </w:r>
      <w:r w:rsidR="001449D2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 w Kielcach.</w:t>
      </w:r>
    </w:p>
    <w:p w14:paraId="629051E8" w14:textId="77777777" w:rsidR="00B030FD" w:rsidRDefault="00B030FD" w:rsidP="00B030FD">
      <w:pPr>
        <w:pStyle w:val="Tytu"/>
        <w:ind w:left="360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</w:p>
    <w:p w14:paraId="55A32079" w14:textId="77777777" w:rsidR="00B030FD" w:rsidRDefault="00B030FD" w:rsidP="00B030FD">
      <w:pPr>
        <w:pStyle w:val="Tekstpodstawowy2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  <w:lang w:val="pl-PL"/>
        </w:rPr>
        <w:t>2</w:t>
      </w:r>
    </w:p>
    <w:p w14:paraId="6E21B113" w14:textId="77777777" w:rsidR="00F8370F" w:rsidRPr="00B030FD" w:rsidRDefault="00F8370F" w:rsidP="00B030FD">
      <w:pPr>
        <w:pStyle w:val="Tekstpodstawowy2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1D930E0E" w14:textId="77777777" w:rsidR="004E0C18" w:rsidRPr="001449D2" w:rsidRDefault="004E0C18" w:rsidP="00EC10DF">
      <w:pPr>
        <w:pStyle w:val="Tytu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Na potrzeby </w:t>
      </w:r>
      <w:r w:rsidR="00AB1300">
        <w:rPr>
          <w:rFonts w:ascii="Times New Roman" w:hAnsi="Times New Roman"/>
          <w:b w:val="0"/>
          <w:sz w:val="24"/>
          <w:szCs w:val="24"/>
          <w:lang w:val="pl-PL"/>
        </w:rPr>
        <w:t>U</w:t>
      </w:r>
      <w:r w:rsidR="00AB1300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mowy </w:t>
      </w:r>
      <w:r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określa się 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 xml:space="preserve">znaczenie </w:t>
      </w:r>
      <w:r w:rsidRPr="001449D2">
        <w:rPr>
          <w:rFonts w:ascii="Times New Roman" w:hAnsi="Times New Roman"/>
          <w:b w:val="0"/>
          <w:sz w:val="24"/>
          <w:szCs w:val="24"/>
          <w:lang w:val="pl-PL"/>
        </w:rPr>
        <w:t>następując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>ych pojęć:</w:t>
      </w:r>
    </w:p>
    <w:p w14:paraId="2D8EF525" w14:textId="77777777" w:rsidR="004E0C18" w:rsidRDefault="004E0C18" w:rsidP="00EC10DF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Program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 xml:space="preserve"> – program sportowo-rekreacyjny oferujący </w:t>
      </w:r>
      <w:r w:rsidR="00075A69">
        <w:rPr>
          <w:rFonts w:ascii="Times New Roman" w:hAnsi="Times New Roman"/>
          <w:b w:val="0"/>
          <w:sz w:val="24"/>
          <w:szCs w:val="24"/>
          <w:lang w:val="pl-PL"/>
        </w:rPr>
        <w:t xml:space="preserve">dostęp do obiektów sportowych i </w:t>
      </w:r>
      <w:r w:rsidR="00EB1D20">
        <w:rPr>
          <w:rFonts w:ascii="Times New Roman" w:hAnsi="Times New Roman"/>
          <w:b w:val="0"/>
          <w:sz w:val="24"/>
          <w:szCs w:val="24"/>
          <w:lang w:val="pl-PL"/>
        </w:rPr>
        <w:t>usług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 xml:space="preserve"> sportowych</w:t>
      </w:r>
      <w:r w:rsidR="00EB1D20">
        <w:rPr>
          <w:rFonts w:ascii="Times New Roman" w:hAnsi="Times New Roman"/>
          <w:b w:val="0"/>
          <w:sz w:val="24"/>
          <w:szCs w:val="24"/>
          <w:lang w:val="pl-PL"/>
        </w:rPr>
        <w:t>;</w:t>
      </w:r>
    </w:p>
    <w:p w14:paraId="605F5FE9" w14:textId="77777777" w:rsidR="008B36F2" w:rsidRDefault="008B36F2" w:rsidP="008B36F2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Użytkownik – osoba zatrudniona w Urzędzie Marszałkowskim Województwa Świętokrzyskiego w Kielcach, korzystająca z Programu;</w:t>
      </w:r>
    </w:p>
    <w:p w14:paraId="45EF54D2" w14:textId="77777777" w:rsidR="00EB1D20" w:rsidRDefault="00EB1D20" w:rsidP="00EC10DF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Lista – imienna lista </w:t>
      </w:r>
      <w:r w:rsidR="00FA4A74">
        <w:rPr>
          <w:rFonts w:ascii="Times New Roman" w:hAnsi="Times New Roman"/>
          <w:b w:val="0"/>
          <w:sz w:val="24"/>
          <w:szCs w:val="24"/>
          <w:lang w:val="pl-PL"/>
        </w:rPr>
        <w:t>U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>żytkowników</w:t>
      </w:r>
      <w:r>
        <w:rPr>
          <w:rFonts w:ascii="Times New Roman" w:hAnsi="Times New Roman"/>
          <w:b w:val="0"/>
          <w:sz w:val="24"/>
          <w:szCs w:val="24"/>
          <w:lang w:val="pl-PL"/>
        </w:rPr>
        <w:t>;</w:t>
      </w:r>
    </w:p>
    <w:p w14:paraId="0995DAB4" w14:textId="77777777" w:rsidR="002949A6" w:rsidRDefault="0099086A" w:rsidP="00EC10DF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Karta</w:t>
      </w:r>
      <w:r w:rsidR="009C19CC">
        <w:rPr>
          <w:rFonts w:ascii="Times New Roman" w:hAnsi="Times New Roman"/>
          <w:b w:val="0"/>
          <w:sz w:val="24"/>
          <w:szCs w:val="24"/>
          <w:lang w:val="pl-PL"/>
        </w:rPr>
        <w:t>–</w:t>
      </w:r>
      <w:r>
        <w:rPr>
          <w:rFonts w:ascii="Times New Roman" w:hAnsi="Times New Roman"/>
          <w:b w:val="0"/>
          <w:sz w:val="24"/>
          <w:szCs w:val="24"/>
          <w:lang w:val="pl-PL"/>
        </w:rPr>
        <w:t>karta</w:t>
      </w:r>
      <w:r w:rsidR="003807A5">
        <w:rPr>
          <w:rFonts w:ascii="Times New Roman" w:hAnsi="Times New Roman"/>
          <w:b w:val="0"/>
          <w:sz w:val="24"/>
          <w:szCs w:val="24"/>
          <w:lang w:val="pl-PL"/>
        </w:rPr>
        <w:t xml:space="preserve"> magnetyczna</w:t>
      </w:r>
      <w:r w:rsidR="00F555E1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pl-PL"/>
        </w:rPr>
        <w:t>uprawniająca</w:t>
      </w:r>
      <w:r w:rsidR="00F555E1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>Użytkownika</w:t>
      </w:r>
      <w:r w:rsidR="00F555E1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>do</w:t>
      </w:r>
      <w:r w:rsidR="00F555E1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 xml:space="preserve">korzystania </w:t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 xml:space="preserve">z wszystkich obiektów </w:t>
      </w:r>
      <w:r w:rsidR="003807A5">
        <w:rPr>
          <w:rFonts w:ascii="Times New Roman" w:hAnsi="Times New Roman"/>
          <w:b w:val="0"/>
          <w:sz w:val="24"/>
          <w:szCs w:val="24"/>
          <w:lang w:val="pl-PL"/>
        </w:rPr>
        <w:br/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>i usług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>objętych</w:t>
      </w:r>
      <w:r w:rsidR="00C97256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>Programem</w:t>
      </w:r>
      <w:r w:rsidR="00C97256">
        <w:rPr>
          <w:rFonts w:ascii="Times New Roman" w:hAnsi="Times New Roman"/>
          <w:b w:val="0"/>
          <w:sz w:val="24"/>
          <w:szCs w:val="24"/>
          <w:lang w:val="pl-PL"/>
        </w:rPr>
        <w:t>, bez limitu wejść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>;</w:t>
      </w:r>
    </w:p>
    <w:p w14:paraId="54F3D9C5" w14:textId="77777777" w:rsidR="0057213A" w:rsidRDefault="002949A6" w:rsidP="00EC10DF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Okres rozliczeniowy – miesiąc kalendarzowy, </w:t>
      </w:r>
      <w:r w:rsidR="00C97256">
        <w:rPr>
          <w:rFonts w:ascii="Times New Roman" w:hAnsi="Times New Roman"/>
          <w:b w:val="0"/>
          <w:sz w:val="24"/>
          <w:szCs w:val="24"/>
          <w:lang w:val="pl-PL"/>
        </w:rPr>
        <w:t xml:space="preserve">w którym świadczone są </w:t>
      </w:r>
      <w:r>
        <w:rPr>
          <w:rFonts w:ascii="Times New Roman" w:hAnsi="Times New Roman"/>
          <w:b w:val="0"/>
          <w:sz w:val="24"/>
          <w:szCs w:val="24"/>
          <w:lang w:val="pl-PL"/>
        </w:rPr>
        <w:t xml:space="preserve">usługi </w:t>
      </w:r>
      <w:r w:rsidR="00C97256">
        <w:rPr>
          <w:rFonts w:ascii="Times New Roman" w:hAnsi="Times New Roman"/>
          <w:b w:val="0"/>
          <w:sz w:val="24"/>
          <w:szCs w:val="24"/>
          <w:lang w:val="pl-PL"/>
        </w:rPr>
        <w:t>objęte Programem</w:t>
      </w:r>
      <w:r w:rsidR="0057213A">
        <w:rPr>
          <w:rFonts w:ascii="Times New Roman" w:hAnsi="Times New Roman"/>
          <w:b w:val="0"/>
          <w:sz w:val="24"/>
          <w:szCs w:val="24"/>
          <w:lang w:val="pl-PL"/>
        </w:rPr>
        <w:t>;</w:t>
      </w:r>
    </w:p>
    <w:p w14:paraId="29F6451E" w14:textId="77777777" w:rsidR="00346D30" w:rsidRPr="00881BB8" w:rsidRDefault="0057213A" w:rsidP="00346D30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Umowa – niniejsza umowa </w:t>
      </w:r>
      <w:r w:rsidR="0072019F">
        <w:rPr>
          <w:rFonts w:ascii="Times New Roman" w:hAnsi="Times New Roman"/>
          <w:b w:val="0"/>
          <w:sz w:val="24"/>
          <w:szCs w:val="24"/>
          <w:lang w:val="pl-PL"/>
        </w:rPr>
        <w:t xml:space="preserve">wraz </w:t>
      </w:r>
      <w:r>
        <w:rPr>
          <w:rFonts w:ascii="Times New Roman" w:hAnsi="Times New Roman"/>
          <w:b w:val="0"/>
          <w:sz w:val="24"/>
          <w:szCs w:val="24"/>
          <w:lang w:val="pl-PL"/>
        </w:rPr>
        <w:t xml:space="preserve">z </w:t>
      </w:r>
      <w:r w:rsidR="0072019F">
        <w:rPr>
          <w:rFonts w:ascii="Times New Roman" w:hAnsi="Times New Roman"/>
          <w:b w:val="0"/>
          <w:sz w:val="24"/>
          <w:szCs w:val="24"/>
          <w:lang w:val="pl-PL"/>
        </w:rPr>
        <w:t>załącznikiem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>.</w:t>
      </w:r>
    </w:p>
    <w:p w14:paraId="67C64E9C" w14:textId="77777777" w:rsidR="00C51784" w:rsidRDefault="00C51784" w:rsidP="00C51784">
      <w:pPr>
        <w:pStyle w:val="Tytu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</w:p>
    <w:p w14:paraId="3DC2B826" w14:textId="77777777" w:rsidR="004150DC" w:rsidRDefault="00B030FD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14:paraId="721F5ED8" w14:textId="77777777" w:rsidR="00075A69" w:rsidRDefault="00075A69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zapewnia Użytkownikom dostęp </w:t>
      </w:r>
      <w:r w:rsidRPr="00075A69">
        <w:rPr>
          <w:rFonts w:ascii="Times New Roman" w:hAnsi="Times New Roman"/>
          <w:sz w:val="24"/>
          <w:szCs w:val="24"/>
        </w:rPr>
        <w:t xml:space="preserve">do obiektów sportowych i usług sportowych </w:t>
      </w:r>
      <w:r>
        <w:rPr>
          <w:rFonts w:ascii="Times New Roman" w:hAnsi="Times New Roman"/>
          <w:sz w:val="24"/>
          <w:szCs w:val="24"/>
        </w:rPr>
        <w:t>objętych Programem</w:t>
      </w:r>
      <w:r w:rsidR="00FA4A74">
        <w:rPr>
          <w:rFonts w:ascii="Times New Roman" w:hAnsi="Times New Roman"/>
          <w:sz w:val="24"/>
          <w:szCs w:val="24"/>
        </w:rPr>
        <w:t xml:space="preserve">, wyszczególnionych w ofercie Wykonawcy, stanowiącej załącznik </w:t>
      </w:r>
      <w:r w:rsidR="008B36F2">
        <w:rPr>
          <w:rFonts w:ascii="Times New Roman" w:hAnsi="Times New Roman"/>
          <w:sz w:val="24"/>
          <w:szCs w:val="24"/>
        </w:rPr>
        <w:br/>
      </w:r>
      <w:r w:rsidR="00FA4A74">
        <w:rPr>
          <w:rFonts w:ascii="Times New Roman" w:hAnsi="Times New Roman"/>
          <w:sz w:val="24"/>
          <w:szCs w:val="24"/>
        </w:rPr>
        <w:t xml:space="preserve">do </w:t>
      </w:r>
      <w:r w:rsidR="00980AF9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.</w:t>
      </w:r>
    </w:p>
    <w:p w14:paraId="38868AE4" w14:textId="77777777" w:rsidR="00881BB8" w:rsidRPr="00161CB2" w:rsidRDefault="00C2761B" w:rsidP="00161CB2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="00F326E9">
        <w:rPr>
          <w:rFonts w:ascii="Times New Roman" w:hAnsi="Times New Roman"/>
          <w:sz w:val="24"/>
          <w:szCs w:val="24"/>
        </w:rPr>
        <w:t>przekazuje U</w:t>
      </w:r>
      <w:r>
        <w:rPr>
          <w:rFonts w:ascii="Times New Roman" w:hAnsi="Times New Roman"/>
          <w:sz w:val="24"/>
          <w:szCs w:val="24"/>
        </w:rPr>
        <w:t xml:space="preserve">żytkownikom </w:t>
      </w:r>
      <w:r w:rsidR="00F326E9">
        <w:rPr>
          <w:rFonts w:ascii="Times New Roman" w:hAnsi="Times New Roman"/>
          <w:sz w:val="24"/>
          <w:szCs w:val="24"/>
        </w:rPr>
        <w:t xml:space="preserve">wszelkie informacje </w:t>
      </w:r>
      <w:r>
        <w:rPr>
          <w:rFonts w:ascii="Times New Roman" w:hAnsi="Times New Roman"/>
          <w:sz w:val="24"/>
          <w:szCs w:val="24"/>
        </w:rPr>
        <w:t xml:space="preserve">o </w:t>
      </w:r>
      <w:r w:rsidR="00F326E9">
        <w:rPr>
          <w:rFonts w:ascii="Times New Roman" w:hAnsi="Times New Roman"/>
          <w:sz w:val="24"/>
          <w:szCs w:val="24"/>
        </w:rPr>
        <w:t xml:space="preserve">obiektach i </w:t>
      </w:r>
      <w:r>
        <w:rPr>
          <w:rFonts w:ascii="Times New Roman" w:hAnsi="Times New Roman"/>
          <w:sz w:val="24"/>
          <w:szCs w:val="24"/>
        </w:rPr>
        <w:t xml:space="preserve">usługach </w:t>
      </w:r>
      <w:r w:rsidR="00F326E9">
        <w:rPr>
          <w:rFonts w:ascii="Times New Roman" w:hAnsi="Times New Roman"/>
          <w:sz w:val="24"/>
          <w:szCs w:val="24"/>
        </w:rPr>
        <w:t xml:space="preserve">objętych Programem </w:t>
      </w:r>
      <w:r>
        <w:rPr>
          <w:rFonts w:ascii="Times New Roman" w:hAnsi="Times New Roman"/>
          <w:sz w:val="24"/>
          <w:szCs w:val="24"/>
        </w:rPr>
        <w:t>oraz zasadach korzystania z Programu tylko w porozumieniu i za zgod</w:t>
      </w:r>
      <w:r w:rsidR="004E3176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Zamawiającego lub za jego pośrednictwem.</w:t>
      </w:r>
    </w:p>
    <w:p w14:paraId="1C8B2193" w14:textId="77777777" w:rsidR="00EC2EA7" w:rsidRPr="00DB37C4" w:rsidRDefault="00EC2EA7" w:rsidP="00EC2EA7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2EA7">
        <w:rPr>
          <w:rFonts w:ascii="Times New Roman" w:hAnsi="Times New Roman"/>
          <w:sz w:val="24"/>
          <w:szCs w:val="24"/>
        </w:rPr>
        <w:t xml:space="preserve">Zamawiający </w:t>
      </w:r>
      <w:r>
        <w:rPr>
          <w:rFonts w:ascii="Times New Roman" w:hAnsi="Times New Roman"/>
          <w:sz w:val="24"/>
          <w:szCs w:val="24"/>
        </w:rPr>
        <w:t>przekazuje</w:t>
      </w:r>
      <w:r w:rsidRPr="00EC2EA7">
        <w:rPr>
          <w:rFonts w:ascii="Times New Roman" w:hAnsi="Times New Roman"/>
          <w:sz w:val="24"/>
          <w:szCs w:val="24"/>
        </w:rPr>
        <w:t xml:space="preserve"> Listę Wykonawcy drogą poczty </w:t>
      </w:r>
      <w:r w:rsidR="007331B9">
        <w:rPr>
          <w:rFonts w:ascii="Times New Roman" w:hAnsi="Times New Roman"/>
          <w:sz w:val="24"/>
          <w:szCs w:val="24"/>
        </w:rPr>
        <w:t>elektronicznej najpóźniej do 20</w:t>
      </w:r>
      <w:r w:rsidRPr="00DB37C4">
        <w:rPr>
          <w:rFonts w:ascii="Times New Roman" w:hAnsi="Times New Roman"/>
          <w:sz w:val="24"/>
          <w:szCs w:val="24"/>
        </w:rPr>
        <w:t xml:space="preserve"> dnia miesiąca poprzedzającego okres rozliczeniowy.</w:t>
      </w:r>
    </w:p>
    <w:p w14:paraId="2093C897" w14:textId="77777777" w:rsidR="00EC2EA7" w:rsidRPr="00EC2EA7" w:rsidRDefault="00EC2EA7" w:rsidP="00EC2EA7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2EA7">
        <w:rPr>
          <w:rFonts w:ascii="Times New Roman" w:hAnsi="Times New Roman"/>
          <w:sz w:val="24"/>
          <w:szCs w:val="24"/>
        </w:rPr>
        <w:t xml:space="preserve">Zamawiający ma prawo zmieniać liczbę Użytkowników. W takim przypadku </w:t>
      </w:r>
      <w:r>
        <w:rPr>
          <w:rFonts w:ascii="Times New Roman" w:hAnsi="Times New Roman"/>
          <w:sz w:val="24"/>
          <w:szCs w:val="24"/>
        </w:rPr>
        <w:t>przekazuje</w:t>
      </w:r>
      <w:r w:rsidRPr="00EC2EA7">
        <w:rPr>
          <w:rFonts w:ascii="Times New Roman" w:hAnsi="Times New Roman"/>
          <w:sz w:val="24"/>
          <w:szCs w:val="24"/>
        </w:rPr>
        <w:t xml:space="preserve"> Wykonawcy nową Listę </w:t>
      </w:r>
      <w:r w:rsidR="00DB37C4">
        <w:rPr>
          <w:rFonts w:ascii="Times New Roman" w:hAnsi="Times New Roman"/>
          <w:sz w:val="24"/>
          <w:szCs w:val="24"/>
        </w:rPr>
        <w:t>w terminie, o którym mowa w ust. 3</w:t>
      </w:r>
      <w:r w:rsidRPr="00EC2EA7">
        <w:rPr>
          <w:rFonts w:ascii="Times New Roman" w:hAnsi="Times New Roman"/>
          <w:sz w:val="24"/>
          <w:szCs w:val="24"/>
        </w:rPr>
        <w:t>.</w:t>
      </w:r>
    </w:p>
    <w:p w14:paraId="60830792" w14:textId="77777777" w:rsidR="00C97256" w:rsidRDefault="005D7C7B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terminie 5 dni od otrzymania Listy </w:t>
      </w:r>
      <w:r w:rsidR="002637C2">
        <w:rPr>
          <w:rFonts w:ascii="Times New Roman" w:hAnsi="Times New Roman"/>
          <w:sz w:val="24"/>
          <w:szCs w:val="24"/>
        </w:rPr>
        <w:t>Wykonawca dostarcza</w:t>
      </w:r>
      <w:r w:rsidR="006E6620">
        <w:rPr>
          <w:rFonts w:ascii="Times New Roman" w:hAnsi="Times New Roman"/>
          <w:sz w:val="24"/>
          <w:szCs w:val="24"/>
        </w:rPr>
        <w:t xml:space="preserve"> </w:t>
      </w:r>
      <w:r w:rsidR="002637C2">
        <w:rPr>
          <w:rFonts w:ascii="Times New Roman" w:hAnsi="Times New Roman"/>
          <w:sz w:val="24"/>
          <w:szCs w:val="24"/>
        </w:rPr>
        <w:t xml:space="preserve">Karty </w:t>
      </w:r>
      <w:r w:rsidR="00363F26">
        <w:rPr>
          <w:rFonts w:ascii="Times New Roman" w:hAnsi="Times New Roman"/>
          <w:sz w:val="24"/>
          <w:szCs w:val="24"/>
        </w:rPr>
        <w:t xml:space="preserve">do siedziby Zamawiającego </w:t>
      </w:r>
      <w:r>
        <w:rPr>
          <w:rFonts w:ascii="Times New Roman" w:hAnsi="Times New Roman"/>
          <w:sz w:val="24"/>
          <w:szCs w:val="24"/>
        </w:rPr>
        <w:br/>
      </w:r>
      <w:r w:rsidR="002637C2">
        <w:rPr>
          <w:rFonts w:ascii="Times New Roman" w:hAnsi="Times New Roman"/>
          <w:sz w:val="24"/>
          <w:szCs w:val="24"/>
        </w:rPr>
        <w:t xml:space="preserve">i przekazuje je osobie, o której mowa w </w:t>
      </w:r>
      <w:r w:rsidR="00473F83">
        <w:rPr>
          <w:rFonts w:ascii="Times New Roman" w:hAnsi="Times New Roman"/>
          <w:sz w:val="24"/>
          <w:szCs w:val="24"/>
        </w:rPr>
        <w:t>§ 4</w:t>
      </w:r>
      <w:r w:rsidR="002637C2">
        <w:rPr>
          <w:rFonts w:ascii="Times New Roman" w:hAnsi="Times New Roman"/>
          <w:sz w:val="24"/>
          <w:szCs w:val="24"/>
        </w:rPr>
        <w:t xml:space="preserve"> ust. 1.</w:t>
      </w:r>
    </w:p>
    <w:p w14:paraId="1DC64727" w14:textId="77777777" w:rsidR="00363F26" w:rsidRDefault="00363F26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</w:t>
      </w:r>
      <w:r w:rsidR="00C97256">
        <w:rPr>
          <w:rFonts w:ascii="Times New Roman" w:hAnsi="Times New Roman"/>
          <w:sz w:val="24"/>
          <w:szCs w:val="24"/>
        </w:rPr>
        <w:t>Ka</w:t>
      </w:r>
      <w:r w:rsidR="00C97256" w:rsidRPr="00C97256">
        <w:rPr>
          <w:rFonts w:ascii="Times New Roman" w:hAnsi="Times New Roman"/>
          <w:sz w:val="24"/>
          <w:szCs w:val="24"/>
        </w:rPr>
        <w:t xml:space="preserve">rt </w:t>
      </w:r>
      <w:r w:rsidR="00EC2EA7">
        <w:rPr>
          <w:rFonts w:ascii="Times New Roman" w:hAnsi="Times New Roman"/>
          <w:sz w:val="24"/>
          <w:szCs w:val="24"/>
        </w:rPr>
        <w:t>jest ustalana</w:t>
      </w:r>
      <w:r w:rsidRPr="00C97256">
        <w:rPr>
          <w:rFonts w:ascii="Times New Roman" w:hAnsi="Times New Roman"/>
          <w:sz w:val="24"/>
          <w:szCs w:val="24"/>
        </w:rPr>
        <w:t xml:space="preserve"> na podstawie </w:t>
      </w:r>
      <w:r w:rsidR="00EC2EA7">
        <w:rPr>
          <w:rFonts w:ascii="Times New Roman" w:hAnsi="Times New Roman"/>
          <w:sz w:val="24"/>
          <w:szCs w:val="24"/>
        </w:rPr>
        <w:t>L</w:t>
      </w:r>
      <w:r w:rsidRPr="00C97256">
        <w:rPr>
          <w:rFonts w:ascii="Times New Roman" w:hAnsi="Times New Roman"/>
          <w:sz w:val="24"/>
          <w:szCs w:val="24"/>
        </w:rPr>
        <w:t>isty</w:t>
      </w:r>
      <w:r w:rsidR="0084452E" w:rsidRPr="00C97256">
        <w:rPr>
          <w:rFonts w:ascii="Times New Roman" w:hAnsi="Times New Roman"/>
          <w:sz w:val="24"/>
          <w:szCs w:val="24"/>
        </w:rPr>
        <w:t>.</w:t>
      </w:r>
    </w:p>
    <w:p w14:paraId="5AA47836" w14:textId="77777777" w:rsidR="005D7C7B" w:rsidRPr="005D7C7B" w:rsidRDefault="005D7C7B" w:rsidP="005D7C7B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D7C7B">
        <w:rPr>
          <w:rFonts w:ascii="Times New Roman" w:hAnsi="Times New Roman"/>
          <w:sz w:val="24"/>
          <w:szCs w:val="24"/>
        </w:rPr>
        <w:t>Zamawiający informuje Użytkowników, że nie mogą</w:t>
      </w:r>
      <w:r w:rsidR="00C97256" w:rsidRPr="005D7C7B">
        <w:rPr>
          <w:rFonts w:ascii="Times New Roman" w:hAnsi="Times New Roman"/>
          <w:sz w:val="24"/>
          <w:szCs w:val="24"/>
        </w:rPr>
        <w:t xml:space="preserve"> </w:t>
      </w:r>
      <w:r w:rsidR="00F76909" w:rsidRPr="005D7C7B">
        <w:rPr>
          <w:rFonts w:ascii="Times New Roman" w:hAnsi="Times New Roman"/>
          <w:sz w:val="24"/>
          <w:szCs w:val="24"/>
        </w:rPr>
        <w:t>przekazywać Karty osobie nieuprawnionej</w:t>
      </w:r>
      <w:r w:rsidR="00C97256" w:rsidRPr="005D7C7B">
        <w:rPr>
          <w:rFonts w:ascii="Times New Roman" w:hAnsi="Times New Roman"/>
          <w:sz w:val="24"/>
          <w:szCs w:val="24"/>
        </w:rPr>
        <w:t xml:space="preserve"> do korzystania z Programu</w:t>
      </w:r>
      <w:r w:rsidRPr="005D7C7B">
        <w:rPr>
          <w:rFonts w:ascii="Times New Roman" w:hAnsi="Times New Roman"/>
          <w:sz w:val="24"/>
          <w:szCs w:val="24"/>
        </w:rPr>
        <w:t xml:space="preserve"> oraz że przed wejściem na teren obiektu </w:t>
      </w:r>
      <w:r>
        <w:rPr>
          <w:rFonts w:ascii="Times New Roman" w:hAnsi="Times New Roman"/>
          <w:sz w:val="24"/>
          <w:szCs w:val="24"/>
        </w:rPr>
        <w:t>mogą zostać poproszeni</w:t>
      </w:r>
      <w:r w:rsidRPr="005D7C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5D7C7B">
        <w:rPr>
          <w:rFonts w:ascii="Times New Roman" w:hAnsi="Times New Roman"/>
          <w:sz w:val="24"/>
          <w:szCs w:val="24"/>
        </w:rPr>
        <w:t>o okazanie dokumentu</w:t>
      </w:r>
      <w:r>
        <w:rPr>
          <w:rFonts w:ascii="Times New Roman" w:hAnsi="Times New Roman"/>
          <w:sz w:val="24"/>
          <w:szCs w:val="24"/>
        </w:rPr>
        <w:t xml:space="preserve"> potwierdzającego</w:t>
      </w:r>
      <w:r w:rsidRPr="005D7C7B">
        <w:rPr>
          <w:rFonts w:ascii="Times New Roman" w:hAnsi="Times New Roman"/>
          <w:sz w:val="24"/>
          <w:szCs w:val="24"/>
        </w:rPr>
        <w:t xml:space="preserve"> tożsamość.</w:t>
      </w:r>
    </w:p>
    <w:p w14:paraId="72A48FAC" w14:textId="77777777" w:rsidR="00363F26" w:rsidRDefault="0010155A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256">
        <w:rPr>
          <w:rFonts w:ascii="Times New Roman" w:hAnsi="Times New Roman"/>
          <w:sz w:val="24"/>
          <w:szCs w:val="24"/>
        </w:rPr>
        <w:t>W przypa</w:t>
      </w:r>
      <w:r>
        <w:rPr>
          <w:rFonts w:ascii="Times New Roman" w:hAnsi="Times New Roman"/>
          <w:sz w:val="24"/>
          <w:szCs w:val="24"/>
        </w:rPr>
        <w:t xml:space="preserve">dku </w:t>
      </w:r>
      <w:r w:rsidR="00CE75DC">
        <w:rPr>
          <w:rFonts w:ascii="Times New Roman" w:hAnsi="Times New Roman"/>
          <w:sz w:val="24"/>
          <w:szCs w:val="24"/>
        </w:rPr>
        <w:t>utraty K</w:t>
      </w:r>
      <w:r>
        <w:rPr>
          <w:rFonts w:ascii="Times New Roman" w:hAnsi="Times New Roman"/>
          <w:sz w:val="24"/>
          <w:szCs w:val="24"/>
        </w:rPr>
        <w:t>arty</w:t>
      </w:r>
      <w:r w:rsidR="00CE75DC">
        <w:rPr>
          <w:rFonts w:ascii="Times New Roman" w:hAnsi="Times New Roman"/>
          <w:sz w:val="24"/>
          <w:szCs w:val="24"/>
        </w:rPr>
        <w:t xml:space="preserve"> Zamawiający powiad</w:t>
      </w:r>
      <w:r w:rsidR="0035674B">
        <w:rPr>
          <w:rFonts w:ascii="Times New Roman" w:hAnsi="Times New Roman"/>
          <w:sz w:val="24"/>
          <w:szCs w:val="24"/>
        </w:rPr>
        <w:t>amia</w:t>
      </w:r>
      <w:r w:rsidR="00CE75DC">
        <w:rPr>
          <w:rFonts w:ascii="Times New Roman" w:hAnsi="Times New Roman"/>
          <w:sz w:val="24"/>
          <w:szCs w:val="24"/>
        </w:rPr>
        <w:t xml:space="preserve"> o tym fakcie </w:t>
      </w:r>
      <w:r w:rsidR="00EC2EA7">
        <w:rPr>
          <w:rFonts w:ascii="Times New Roman" w:hAnsi="Times New Roman"/>
          <w:sz w:val="24"/>
          <w:szCs w:val="24"/>
        </w:rPr>
        <w:t xml:space="preserve">Wykonawcę </w:t>
      </w:r>
      <w:r w:rsidR="00CE75DC">
        <w:rPr>
          <w:rFonts w:ascii="Times New Roman" w:hAnsi="Times New Roman"/>
          <w:sz w:val="24"/>
          <w:szCs w:val="24"/>
        </w:rPr>
        <w:t xml:space="preserve">drogą pisemną lub </w:t>
      </w:r>
      <w:r w:rsidR="00B2581B">
        <w:rPr>
          <w:rFonts w:ascii="Times New Roman" w:hAnsi="Times New Roman"/>
          <w:sz w:val="24"/>
          <w:szCs w:val="24"/>
        </w:rPr>
        <w:t>elektroniczną</w:t>
      </w:r>
      <w:r w:rsidR="00A811AA">
        <w:rPr>
          <w:rFonts w:ascii="Times New Roman" w:hAnsi="Times New Roman"/>
          <w:sz w:val="24"/>
          <w:szCs w:val="24"/>
        </w:rPr>
        <w:t xml:space="preserve">, zaś </w:t>
      </w:r>
      <w:r w:rsidR="00B2581B">
        <w:rPr>
          <w:rFonts w:ascii="Times New Roman" w:hAnsi="Times New Roman"/>
          <w:sz w:val="24"/>
          <w:szCs w:val="24"/>
        </w:rPr>
        <w:t xml:space="preserve">Wykonawca </w:t>
      </w:r>
      <w:r w:rsidR="00A811AA">
        <w:rPr>
          <w:rFonts w:ascii="Times New Roman" w:hAnsi="Times New Roman"/>
          <w:sz w:val="24"/>
          <w:szCs w:val="24"/>
        </w:rPr>
        <w:t>bezpłatnie wyda</w:t>
      </w:r>
      <w:r w:rsidR="0035674B">
        <w:rPr>
          <w:rFonts w:ascii="Times New Roman" w:hAnsi="Times New Roman"/>
          <w:sz w:val="24"/>
          <w:szCs w:val="24"/>
        </w:rPr>
        <w:t>je</w:t>
      </w:r>
      <w:r w:rsidR="00A811AA">
        <w:rPr>
          <w:rFonts w:ascii="Times New Roman" w:hAnsi="Times New Roman"/>
          <w:sz w:val="24"/>
          <w:szCs w:val="24"/>
        </w:rPr>
        <w:t xml:space="preserve"> i </w:t>
      </w:r>
      <w:r w:rsidR="0035674B">
        <w:rPr>
          <w:rFonts w:ascii="Times New Roman" w:hAnsi="Times New Roman"/>
          <w:sz w:val="24"/>
          <w:szCs w:val="24"/>
        </w:rPr>
        <w:t xml:space="preserve">dostarcza </w:t>
      </w:r>
      <w:r w:rsidR="00A811AA">
        <w:rPr>
          <w:rFonts w:ascii="Times New Roman" w:hAnsi="Times New Roman"/>
          <w:sz w:val="24"/>
          <w:szCs w:val="24"/>
        </w:rPr>
        <w:t>Zamawiającemu</w:t>
      </w:r>
      <w:r w:rsidR="00B2581B">
        <w:rPr>
          <w:rFonts w:ascii="Times New Roman" w:hAnsi="Times New Roman"/>
          <w:sz w:val="24"/>
          <w:szCs w:val="24"/>
        </w:rPr>
        <w:t xml:space="preserve"> duplikat karty w terminie </w:t>
      </w:r>
      <w:r w:rsidR="00A811AA">
        <w:rPr>
          <w:rFonts w:ascii="Times New Roman" w:hAnsi="Times New Roman"/>
          <w:sz w:val="24"/>
          <w:szCs w:val="24"/>
        </w:rPr>
        <w:t>7</w:t>
      </w:r>
      <w:r w:rsidR="00B2581B">
        <w:rPr>
          <w:rFonts w:ascii="Times New Roman" w:hAnsi="Times New Roman"/>
          <w:sz w:val="24"/>
          <w:szCs w:val="24"/>
        </w:rPr>
        <w:t xml:space="preserve"> dni od daty </w:t>
      </w:r>
      <w:r w:rsidR="00A811AA">
        <w:rPr>
          <w:rFonts w:ascii="Times New Roman" w:hAnsi="Times New Roman"/>
          <w:sz w:val="24"/>
          <w:szCs w:val="24"/>
        </w:rPr>
        <w:t>powiadomienia</w:t>
      </w:r>
      <w:r w:rsidR="00B2581B">
        <w:rPr>
          <w:rFonts w:ascii="Times New Roman" w:hAnsi="Times New Roman"/>
          <w:sz w:val="24"/>
          <w:szCs w:val="24"/>
        </w:rPr>
        <w:t>.</w:t>
      </w:r>
    </w:p>
    <w:p w14:paraId="2E28B471" w14:textId="77777777" w:rsidR="00B2581B" w:rsidRDefault="00B2581B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="004E2597">
        <w:rPr>
          <w:rFonts w:ascii="Times New Roman" w:hAnsi="Times New Roman"/>
          <w:sz w:val="24"/>
          <w:szCs w:val="24"/>
        </w:rPr>
        <w:t>umożliwi</w:t>
      </w:r>
      <w:r w:rsidR="00473F8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3C10B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żytkownikom korzystanie z nowo dostępnych usług sportowo-rekreacyjnych świadczonych przez podmioty, z którymi Wykonawca nawiąże współpracę </w:t>
      </w:r>
      <w:r w:rsidR="00A947B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po </w:t>
      </w:r>
      <w:r w:rsidR="004E2597">
        <w:rPr>
          <w:rFonts w:ascii="Times New Roman" w:hAnsi="Times New Roman"/>
          <w:sz w:val="24"/>
          <w:szCs w:val="24"/>
        </w:rPr>
        <w:t>zawarciu U</w:t>
      </w:r>
      <w:r>
        <w:rPr>
          <w:rFonts w:ascii="Times New Roman" w:hAnsi="Times New Roman"/>
          <w:sz w:val="24"/>
          <w:szCs w:val="24"/>
        </w:rPr>
        <w:t>mowy.</w:t>
      </w:r>
    </w:p>
    <w:p w14:paraId="6A9F2FBC" w14:textId="77777777" w:rsidR="00A6190F" w:rsidRDefault="00A6190F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do</w:t>
      </w:r>
      <w:r w:rsidR="00473F83">
        <w:rPr>
          <w:rFonts w:ascii="Times New Roman" w:hAnsi="Times New Roman"/>
          <w:sz w:val="24"/>
          <w:szCs w:val="24"/>
        </w:rPr>
        <w:t xml:space="preserve">kłada </w:t>
      </w:r>
      <w:r>
        <w:rPr>
          <w:rFonts w:ascii="Times New Roman" w:hAnsi="Times New Roman"/>
          <w:sz w:val="24"/>
          <w:szCs w:val="24"/>
        </w:rPr>
        <w:t>wszelkic</w:t>
      </w:r>
      <w:r w:rsidR="00473F83">
        <w:rPr>
          <w:rFonts w:ascii="Times New Roman" w:hAnsi="Times New Roman"/>
          <w:sz w:val="24"/>
          <w:szCs w:val="24"/>
        </w:rPr>
        <w:t>h starań, aby zapewnić najwyższy standard obiektów i</w:t>
      </w:r>
      <w:r>
        <w:rPr>
          <w:rFonts w:ascii="Times New Roman" w:hAnsi="Times New Roman"/>
          <w:sz w:val="24"/>
          <w:szCs w:val="24"/>
        </w:rPr>
        <w:t xml:space="preserve"> jakość usług objętych </w:t>
      </w:r>
      <w:r w:rsidR="00473F83">
        <w:rPr>
          <w:rFonts w:ascii="Times New Roman" w:hAnsi="Times New Roman"/>
          <w:sz w:val="24"/>
          <w:szCs w:val="24"/>
        </w:rPr>
        <w:t xml:space="preserve">Programem oraz </w:t>
      </w:r>
      <w:r>
        <w:rPr>
          <w:rFonts w:ascii="Times New Roman" w:hAnsi="Times New Roman"/>
          <w:sz w:val="24"/>
          <w:szCs w:val="24"/>
        </w:rPr>
        <w:t xml:space="preserve">niezwłocznie </w:t>
      </w:r>
      <w:r w:rsidR="00473F83">
        <w:rPr>
          <w:rFonts w:ascii="Times New Roman" w:hAnsi="Times New Roman"/>
          <w:sz w:val="24"/>
          <w:szCs w:val="24"/>
        </w:rPr>
        <w:t xml:space="preserve">reaguje </w:t>
      </w:r>
      <w:r>
        <w:rPr>
          <w:rFonts w:ascii="Times New Roman" w:hAnsi="Times New Roman"/>
          <w:sz w:val="24"/>
          <w:szCs w:val="24"/>
        </w:rPr>
        <w:t xml:space="preserve">na zgłaszane przez </w:t>
      </w:r>
      <w:r w:rsidR="00473F83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amawiającego uwagi dotyczące realizacji </w:t>
      </w:r>
      <w:r w:rsidR="00980AF9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.</w:t>
      </w:r>
    </w:p>
    <w:p w14:paraId="77F73395" w14:textId="77777777" w:rsidR="00843806" w:rsidRPr="00704AB2" w:rsidRDefault="00843806" w:rsidP="0084380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182D7BC" w14:textId="77777777" w:rsidR="00DE59F2" w:rsidRDefault="00B030FD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14:paraId="739B23D5" w14:textId="77777777" w:rsidR="00F8370F" w:rsidRDefault="00F8370F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BA88BC" w14:textId="765D1D04" w:rsidR="00075A69" w:rsidRPr="004A665D" w:rsidRDefault="00075A69" w:rsidP="00353206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665D">
        <w:rPr>
          <w:rFonts w:ascii="Times New Roman" w:hAnsi="Times New Roman"/>
          <w:sz w:val="24"/>
          <w:szCs w:val="24"/>
        </w:rPr>
        <w:t>Osobą upoważnioną przez Zamawiającego do kontaktów z Wykonawcą</w:t>
      </w:r>
      <w:r w:rsidR="00473F83" w:rsidRPr="004A665D">
        <w:rPr>
          <w:rFonts w:ascii="Times New Roman" w:hAnsi="Times New Roman"/>
          <w:sz w:val="24"/>
          <w:szCs w:val="24"/>
        </w:rPr>
        <w:t xml:space="preserve"> jest</w:t>
      </w:r>
      <w:r w:rsidRPr="004A665D">
        <w:rPr>
          <w:rFonts w:ascii="Times New Roman" w:hAnsi="Times New Roman"/>
          <w:sz w:val="24"/>
          <w:szCs w:val="24"/>
        </w:rPr>
        <w:t>:</w:t>
      </w:r>
      <w:r w:rsidR="004A665D">
        <w:rPr>
          <w:rFonts w:ascii="Times New Roman" w:hAnsi="Times New Roman"/>
          <w:sz w:val="24"/>
          <w:szCs w:val="24"/>
        </w:rPr>
        <w:t xml:space="preserve"> </w:t>
      </w:r>
      <w:r w:rsidR="00161CB2">
        <w:rPr>
          <w:rFonts w:ascii="Times New Roman" w:hAnsi="Times New Roman"/>
          <w:sz w:val="24"/>
          <w:szCs w:val="24"/>
        </w:rPr>
        <w:t xml:space="preserve">Monika </w:t>
      </w:r>
      <w:r w:rsidR="00200009">
        <w:rPr>
          <w:rFonts w:ascii="Times New Roman" w:hAnsi="Times New Roman"/>
          <w:sz w:val="24"/>
          <w:szCs w:val="24"/>
        </w:rPr>
        <w:t>Petelicka-Banasik,</w:t>
      </w:r>
    </w:p>
    <w:p w14:paraId="0C1C4C92" w14:textId="77777777" w:rsidR="00BE3C54" w:rsidRPr="00346D30" w:rsidRDefault="00075A69" w:rsidP="00346D30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665D">
        <w:rPr>
          <w:rFonts w:ascii="Times New Roman" w:hAnsi="Times New Roman"/>
          <w:sz w:val="24"/>
          <w:szCs w:val="24"/>
        </w:rPr>
        <w:t>Osobą upoważnioną przez Wykonawcę do kontaktów z Zamawiającym jest:</w:t>
      </w:r>
      <w:r w:rsidR="004A665D">
        <w:rPr>
          <w:rFonts w:ascii="Times New Roman" w:hAnsi="Times New Roman"/>
          <w:sz w:val="24"/>
          <w:szCs w:val="24"/>
        </w:rPr>
        <w:t xml:space="preserve"> </w:t>
      </w:r>
    </w:p>
    <w:p w14:paraId="34B24053" w14:textId="77777777" w:rsidR="00075A69" w:rsidRPr="004A665D" w:rsidRDefault="00161CB2" w:rsidP="00161CB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355A8E57" w14:textId="77777777" w:rsidR="00075A69" w:rsidRPr="00075A69" w:rsidRDefault="00075A69" w:rsidP="00D62039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Zmiana osób, o których mowa w ust. 1 i 2, nie wymaga zmiany </w:t>
      </w:r>
      <w:r w:rsidR="00980AF9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, a jedynie – powiadomienia drugiej strony na piśmie</w:t>
      </w:r>
      <w:r w:rsidR="0035674B">
        <w:rPr>
          <w:rFonts w:ascii="Times New Roman" w:hAnsi="Times New Roman"/>
          <w:sz w:val="24"/>
          <w:szCs w:val="24"/>
        </w:rPr>
        <w:t>.</w:t>
      </w:r>
    </w:p>
    <w:p w14:paraId="6E135F71" w14:textId="77777777" w:rsidR="00075A69" w:rsidRDefault="00075A69" w:rsidP="00075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4168F5" w14:textId="77777777" w:rsidR="00075A69" w:rsidRDefault="00075A69" w:rsidP="00075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4AB2">
        <w:rPr>
          <w:rFonts w:ascii="Times New Roman" w:hAnsi="Times New Roman"/>
          <w:b/>
          <w:sz w:val="24"/>
          <w:szCs w:val="24"/>
        </w:rPr>
        <w:t xml:space="preserve">§ </w:t>
      </w:r>
      <w:r w:rsidR="0072019F">
        <w:rPr>
          <w:rFonts w:ascii="Times New Roman" w:hAnsi="Times New Roman"/>
          <w:b/>
          <w:sz w:val="24"/>
          <w:szCs w:val="24"/>
        </w:rPr>
        <w:t>5</w:t>
      </w:r>
    </w:p>
    <w:p w14:paraId="00648967" w14:textId="77777777" w:rsidR="00F8370F" w:rsidRDefault="00F8370F" w:rsidP="00075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F7D46A" w14:textId="77777777" w:rsidR="007E7D20" w:rsidRDefault="00473F83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wynagrodzenie </w:t>
      </w:r>
      <w:r w:rsidR="0035674B">
        <w:rPr>
          <w:rFonts w:ascii="Times New Roman" w:hAnsi="Times New Roman"/>
          <w:sz w:val="24"/>
          <w:szCs w:val="24"/>
        </w:rPr>
        <w:t xml:space="preserve">w wysokości </w:t>
      </w:r>
      <w:r w:rsidR="00161CB2">
        <w:rPr>
          <w:rFonts w:ascii="Times New Roman" w:hAnsi="Times New Roman"/>
          <w:b/>
          <w:bCs/>
          <w:sz w:val="24"/>
          <w:szCs w:val="24"/>
        </w:rPr>
        <w:t>……………………</w:t>
      </w:r>
      <w:r w:rsidR="00346D30" w:rsidRPr="00881BB8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2236A3" w:rsidRPr="0088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674B" w:rsidRPr="00881BB8">
        <w:rPr>
          <w:rFonts w:ascii="Times New Roman" w:hAnsi="Times New Roman"/>
          <w:b/>
          <w:bCs/>
          <w:sz w:val="24"/>
          <w:szCs w:val="24"/>
        </w:rPr>
        <w:t>brutto</w:t>
      </w:r>
      <w:r w:rsidR="0035674B">
        <w:rPr>
          <w:rFonts w:ascii="Times New Roman" w:hAnsi="Times New Roman"/>
          <w:sz w:val="24"/>
          <w:szCs w:val="24"/>
        </w:rPr>
        <w:t xml:space="preserve"> (słownie:</w:t>
      </w:r>
      <w:r w:rsidR="00161CB2">
        <w:rPr>
          <w:rFonts w:ascii="Times New Roman" w:hAnsi="Times New Roman"/>
          <w:sz w:val="24"/>
          <w:szCs w:val="24"/>
        </w:rPr>
        <w:t>…………………………………………</w:t>
      </w:r>
      <w:r w:rsidR="0035674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za jeden</w:t>
      </w:r>
      <w:r w:rsidR="007E7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miesiąc korzystania z Programu przez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 w:rsidR="0035674B">
        <w:rPr>
          <w:rFonts w:ascii="Times New Roman" w:hAnsi="Times New Roman"/>
          <w:sz w:val="24"/>
          <w:szCs w:val="24"/>
        </w:rPr>
        <w:t>jednego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E7D20">
        <w:rPr>
          <w:rFonts w:ascii="Times New Roman" w:hAnsi="Times New Roman"/>
          <w:sz w:val="24"/>
          <w:szCs w:val="24"/>
        </w:rPr>
        <w:t>żytkownika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 w:rsidR="007E7D20">
        <w:rPr>
          <w:rFonts w:ascii="Times New Roman" w:hAnsi="Times New Roman"/>
          <w:sz w:val="24"/>
          <w:szCs w:val="24"/>
        </w:rPr>
        <w:t>wymienionego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 w:rsidR="007E7D20">
        <w:rPr>
          <w:rFonts w:ascii="Times New Roman" w:hAnsi="Times New Roman"/>
          <w:sz w:val="24"/>
          <w:szCs w:val="24"/>
        </w:rPr>
        <w:t>na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 w:rsidR="00450511">
        <w:rPr>
          <w:rFonts w:ascii="Times New Roman" w:hAnsi="Times New Roman"/>
          <w:sz w:val="24"/>
          <w:szCs w:val="24"/>
        </w:rPr>
        <w:t>L</w:t>
      </w:r>
      <w:r w:rsidR="007E7D20">
        <w:rPr>
          <w:rFonts w:ascii="Times New Roman" w:hAnsi="Times New Roman"/>
          <w:sz w:val="24"/>
          <w:szCs w:val="24"/>
        </w:rPr>
        <w:t>iście.</w:t>
      </w:r>
      <w:r w:rsidR="00F8370F">
        <w:rPr>
          <w:rFonts w:ascii="Times New Roman" w:hAnsi="Times New Roman"/>
          <w:sz w:val="24"/>
          <w:szCs w:val="24"/>
        </w:rPr>
        <w:t xml:space="preserve"> </w:t>
      </w:r>
      <w:r w:rsidR="00440381">
        <w:rPr>
          <w:rFonts w:ascii="Times New Roman" w:hAnsi="Times New Roman"/>
          <w:sz w:val="24"/>
          <w:szCs w:val="24"/>
        </w:rPr>
        <w:t>Maksymalne</w:t>
      </w:r>
      <w:r w:rsidR="00F8370F">
        <w:rPr>
          <w:rFonts w:ascii="Times New Roman" w:hAnsi="Times New Roman"/>
          <w:sz w:val="24"/>
          <w:szCs w:val="24"/>
        </w:rPr>
        <w:t xml:space="preserve"> wynagrodzenie </w:t>
      </w:r>
      <w:r w:rsidR="00161CB2">
        <w:rPr>
          <w:rFonts w:ascii="Times New Roman" w:hAnsi="Times New Roman"/>
          <w:sz w:val="24"/>
          <w:szCs w:val="24"/>
        </w:rPr>
        <w:br/>
      </w:r>
      <w:r w:rsidR="00161CB2">
        <w:rPr>
          <w:rFonts w:ascii="Times New Roman" w:hAnsi="Times New Roman"/>
          <w:b/>
          <w:bCs/>
          <w:sz w:val="24"/>
          <w:szCs w:val="24"/>
        </w:rPr>
        <w:t>……………..</w:t>
      </w:r>
      <w:r w:rsidR="00346D30" w:rsidRPr="00881BB8">
        <w:rPr>
          <w:rFonts w:ascii="Times New Roman" w:hAnsi="Times New Roman"/>
          <w:b/>
          <w:bCs/>
          <w:sz w:val="24"/>
          <w:szCs w:val="24"/>
        </w:rPr>
        <w:t xml:space="preserve"> zł brutto</w:t>
      </w:r>
      <w:r w:rsidR="00881BB8">
        <w:rPr>
          <w:rFonts w:ascii="Times New Roman" w:hAnsi="Times New Roman"/>
          <w:sz w:val="24"/>
          <w:szCs w:val="24"/>
        </w:rPr>
        <w:t xml:space="preserve"> </w:t>
      </w:r>
      <w:r w:rsidR="00F8370F">
        <w:rPr>
          <w:rFonts w:ascii="Times New Roman" w:hAnsi="Times New Roman"/>
          <w:sz w:val="24"/>
          <w:szCs w:val="24"/>
        </w:rPr>
        <w:t xml:space="preserve">(słownie: </w:t>
      </w:r>
      <w:r w:rsidR="00161CB2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881BB8">
        <w:rPr>
          <w:rFonts w:ascii="Times New Roman" w:hAnsi="Times New Roman"/>
          <w:sz w:val="24"/>
          <w:szCs w:val="24"/>
        </w:rPr>
        <w:t xml:space="preserve"> brutto).</w:t>
      </w:r>
    </w:p>
    <w:p w14:paraId="5D9CAF7D" w14:textId="77777777" w:rsidR="007E7D20" w:rsidRDefault="001971DC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</w:t>
      </w:r>
      <w:r w:rsidR="007E7D20" w:rsidRPr="007E7D20">
        <w:rPr>
          <w:rFonts w:ascii="Times New Roman" w:hAnsi="Times New Roman"/>
          <w:sz w:val="24"/>
          <w:szCs w:val="24"/>
        </w:rPr>
        <w:t xml:space="preserve"> nie uleg</w:t>
      </w:r>
      <w:r>
        <w:rPr>
          <w:rFonts w:ascii="Times New Roman" w:hAnsi="Times New Roman"/>
          <w:sz w:val="24"/>
          <w:szCs w:val="24"/>
        </w:rPr>
        <w:t>a</w:t>
      </w:r>
      <w:r w:rsidR="007E7D20">
        <w:rPr>
          <w:rFonts w:ascii="Times New Roman" w:hAnsi="Times New Roman"/>
          <w:b/>
          <w:sz w:val="24"/>
          <w:szCs w:val="24"/>
        </w:rPr>
        <w:t xml:space="preserve"> </w:t>
      </w:r>
      <w:r w:rsidR="007E7D20" w:rsidRPr="007E7D20">
        <w:rPr>
          <w:rFonts w:ascii="Times New Roman" w:hAnsi="Times New Roman"/>
          <w:sz w:val="24"/>
          <w:szCs w:val="24"/>
        </w:rPr>
        <w:t xml:space="preserve">zmianie przez okres obowiązywania </w:t>
      </w:r>
      <w:r w:rsidR="00980AF9" w:rsidRPr="007E7D20">
        <w:rPr>
          <w:rFonts w:ascii="Times New Roman" w:hAnsi="Times New Roman"/>
          <w:sz w:val="24"/>
          <w:szCs w:val="24"/>
        </w:rPr>
        <w:t>Umowy</w:t>
      </w:r>
      <w:r w:rsidR="007E7D20" w:rsidRPr="007E7D20">
        <w:rPr>
          <w:rFonts w:ascii="Times New Roman" w:hAnsi="Times New Roman"/>
          <w:sz w:val="24"/>
          <w:szCs w:val="24"/>
        </w:rPr>
        <w:t>.</w:t>
      </w:r>
    </w:p>
    <w:p w14:paraId="5F05337D" w14:textId="77777777" w:rsidR="00B0463F" w:rsidRDefault="00866880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</w:t>
      </w:r>
      <w:r w:rsidR="008E5BDD">
        <w:rPr>
          <w:rFonts w:ascii="Times New Roman" w:hAnsi="Times New Roman"/>
          <w:sz w:val="24"/>
          <w:szCs w:val="24"/>
        </w:rPr>
        <w:t xml:space="preserve"> jest naliczane </w:t>
      </w:r>
      <w:r w:rsidR="00B0463F">
        <w:rPr>
          <w:rFonts w:ascii="Times New Roman" w:hAnsi="Times New Roman"/>
          <w:sz w:val="24"/>
          <w:szCs w:val="24"/>
        </w:rPr>
        <w:t>za okresy miesięczne</w:t>
      </w:r>
      <w:r w:rsidR="0035674B">
        <w:rPr>
          <w:rFonts w:ascii="Times New Roman" w:hAnsi="Times New Roman"/>
          <w:sz w:val="24"/>
          <w:szCs w:val="24"/>
        </w:rPr>
        <w:t>.</w:t>
      </w:r>
    </w:p>
    <w:p w14:paraId="65951D85" w14:textId="77777777" w:rsidR="002B6F0E" w:rsidRDefault="00B0463F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naliczania wynagrodzenia jest Lista</w:t>
      </w:r>
      <w:r w:rsidR="002B6F0E">
        <w:rPr>
          <w:rFonts w:ascii="Times New Roman" w:hAnsi="Times New Roman"/>
          <w:sz w:val="24"/>
          <w:szCs w:val="24"/>
        </w:rPr>
        <w:t>.</w:t>
      </w:r>
    </w:p>
    <w:p w14:paraId="249A72BA" w14:textId="77777777" w:rsidR="002B6F0E" w:rsidRDefault="002B6F0E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płaci wynagrodzenie przelewem na rachunek bankowy Wykonawcy wskazany </w:t>
      </w:r>
      <w:r w:rsidR="00D52EF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fakturze VAT,</w:t>
      </w:r>
      <w:r w:rsidRPr="002B6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terminie 14 dni, licząc od dnia jej otrzymania.</w:t>
      </w:r>
    </w:p>
    <w:p w14:paraId="54300344" w14:textId="77777777" w:rsidR="002B6F0E" w:rsidRDefault="002B6F0E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ma prawa przelać wierzytelności wynikających z umowy na osoby trzecie.</w:t>
      </w:r>
    </w:p>
    <w:p w14:paraId="50FA1C4C" w14:textId="77777777" w:rsidR="001F74B4" w:rsidRDefault="001F74B4" w:rsidP="00881B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61C6C39" w14:textId="77777777" w:rsidR="00161CB2" w:rsidRPr="001F74B4" w:rsidRDefault="00161CB2" w:rsidP="00881B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B708DAA" w14:textId="77777777" w:rsidR="00DE59F2" w:rsidRDefault="00B030FD" w:rsidP="00881B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DB3375">
        <w:rPr>
          <w:rFonts w:ascii="Times New Roman" w:hAnsi="Times New Roman"/>
          <w:b/>
          <w:sz w:val="24"/>
          <w:szCs w:val="24"/>
        </w:rPr>
        <w:t>6</w:t>
      </w:r>
    </w:p>
    <w:p w14:paraId="17F78D20" w14:textId="77777777" w:rsidR="00F8370F" w:rsidRDefault="00F8370F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EDBA5A" w14:textId="77777777" w:rsidR="00161CB2" w:rsidRDefault="00161CB2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12CB3D" w14:textId="77777777" w:rsidR="00881BB8" w:rsidRPr="00200AE2" w:rsidRDefault="00DB3A9D" w:rsidP="00200AE2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Administratorem danych osobowych w rozumieniu </w:t>
      </w:r>
      <w:r w:rsidR="00417128">
        <w:rPr>
          <w:rFonts w:ascii="Times New Roman" w:hAnsi="Times New Roman"/>
          <w:iCs/>
          <w:color w:val="000000"/>
          <w:sz w:val="24"/>
          <w:szCs w:val="24"/>
        </w:rPr>
        <w:t xml:space="preserve">Rozporządzenia Parlamentu Europejskiego </w:t>
      </w:r>
      <w:r w:rsidR="00417128">
        <w:rPr>
          <w:rFonts w:ascii="Times New Roman" w:hAnsi="Times New Roman"/>
          <w:iCs/>
          <w:color w:val="000000"/>
          <w:sz w:val="24"/>
          <w:szCs w:val="24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FB1688">
        <w:rPr>
          <w:rFonts w:ascii="Times New Roman" w:hAnsi="Times New Roman"/>
          <w:iCs/>
          <w:color w:val="000000"/>
          <w:sz w:val="24"/>
          <w:szCs w:val="24"/>
        </w:rPr>
        <w:t>) stosowanym od dnia 25 maja 2018 r. zwanym RODO</w:t>
      </w:r>
      <w:r w:rsidR="00816B29">
        <w:rPr>
          <w:rFonts w:ascii="Times New Roman" w:hAnsi="Times New Roman"/>
          <w:iCs/>
          <w:color w:val="000000"/>
          <w:sz w:val="24"/>
          <w:szCs w:val="24"/>
        </w:rPr>
        <w:t>,</w:t>
      </w:r>
      <w:r w:rsidR="00FB168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816B29" w:rsidRPr="00FB1688">
        <w:rPr>
          <w:rFonts w:ascii="Times New Roman" w:hAnsi="Times New Roman"/>
          <w:iCs/>
          <w:color w:val="000000"/>
          <w:sz w:val="24"/>
          <w:szCs w:val="24"/>
        </w:rPr>
        <w:t>dotyczący</w:t>
      </w:r>
      <w:r w:rsidR="00892EFD" w:rsidRPr="00FB1688">
        <w:rPr>
          <w:rFonts w:ascii="Times New Roman" w:hAnsi="Times New Roman"/>
          <w:iCs/>
          <w:color w:val="000000"/>
          <w:sz w:val="24"/>
          <w:szCs w:val="24"/>
        </w:rPr>
        <w:t>ch</w:t>
      </w:r>
      <w:r w:rsidR="00816B29" w:rsidRPr="00FB1688">
        <w:rPr>
          <w:rFonts w:ascii="Times New Roman" w:hAnsi="Times New Roman"/>
          <w:iCs/>
          <w:color w:val="000000"/>
          <w:sz w:val="24"/>
          <w:szCs w:val="24"/>
        </w:rPr>
        <w:t xml:space="preserve"> Użytkowników,</w:t>
      </w:r>
      <w:r w:rsidRPr="00FB1688">
        <w:rPr>
          <w:rFonts w:ascii="Times New Roman" w:hAnsi="Times New Roman"/>
          <w:iCs/>
          <w:color w:val="000000"/>
          <w:sz w:val="24"/>
          <w:szCs w:val="24"/>
        </w:rPr>
        <w:t xml:space="preserve"> jest</w:t>
      </w:r>
      <w:r w:rsidR="00DF5812" w:rsidRPr="00FB1688">
        <w:rPr>
          <w:rFonts w:ascii="Times New Roman" w:hAnsi="Times New Roman"/>
          <w:iCs/>
          <w:color w:val="000000"/>
          <w:sz w:val="24"/>
          <w:szCs w:val="24"/>
        </w:rPr>
        <w:t xml:space="preserve"> Wykonawca</w:t>
      </w:r>
      <w:r w:rsidR="00816B29" w:rsidRPr="00FB1688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590BB402" w14:textId="77777777" w:rsidR="00FB1688" w:rsidRDefault="00DF5812" w:rsidP="00FB1688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Administrator</w:t>
      </w:r>
      <w:r w:rsidR="00DB3A9D" w:rsidRPr="00421CF3">
        <w:rPr>
          <w:rFonts w:ascii="Times New Roman" w:hAnsi="Times New Roman"/>
          <w:iCs/>
          <w:color w:val="000000"/>
          <w:sz w:val="24"/>
          <w:szCs w:val="24"/>
        </w:rPr>
        <w:t xml:space="preserve"> danych odpowiada we własnym zakresie za zapewnienie zgodności przetwarzania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danych użytkowników</w:t>
      </w:r>
      <w:r w:rsidR="00DB3A9D" w:rsidRPr="00421CF3">
        <w:rPr>
          <w:rFonts w:ascii="Times New Roman" w:hAnsi="Times New Roman"/>
          <w:iCs/>
          <w:color w:val="000000"/>
          <w:sz w:val="24"/>
          <w:szCs w:val="24"/>
        </w:rPr>
        <w:t xml:space="preserve"> z przepisami </w:t>
      </w:r>
      <w:r w:rsidR="00417128">
        <w:rPr>
          <w:rFonts w:ascii="Times New Roman" w:hAnsi="Times New Roman"/>
          <w:iCs/>
          <w:color w:val="000000"/>
          <w:sz w:val="24"/>
          <w:szCs w:val="24"/>
        </w:rPr>
        <w:t>Rozporządzenia</w:t>
      </w:r>
      <w:r w:rsidR="00DB3A9D" w:rsidRPr="00421CF3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31058A31" w14:textId="77777777" w:rsidR="00200AE2" w:rsidRPr="00FB1688" w:rsidRDefault="00200AE2" w:rsidP="00200AE2">
      <w:pPr>
        <w:pStyle w:val="Akapitzlist"/>
        <w:ind w:left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3C934EFF" w14:textId="77777777" w:rsidR="00C340B0" w:rsidRPr="00B90C34" w:rsidRDefault="00DB3A9D" w:rsidP="001D319C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90C34">
        <w:rPr>
          <w:rFonts w:ascii="Times New Roman" w:hAnsi="Times New Roman"/>
          <w:iCs/>
          <w:color w:val="000000"/>
          <w:sz w:val="24"/>
          <w:szCs w:val="24"/>
        </w:rPr>
        <w:t xml:space="preserve">Wykonawca przetwarza dane osobowe </w:t>
      </w:r>
      <w:r w:rsidR="00816B29" w:rsidRPr="00B90C34">
        <w:rPr>
          <w:rFonts w:ascii="Times New Roman" w:hAnsi="Times New Roman"/>
          <w:iCs/>
          <w:color w:val="000000"/>
          <w:sz w:val="24"/>
          <w:szCs w:val="24"/>
        </w:rPr>
        <w:t>Użytkowników</w:t>
      </w:r>
      <w:r w:rsidRPr="00B90C34">
        <w:rPr>
          <w:rFonts w:ascii="Times New Roman" w:hAnsi="Times New Roman"/>
          <w:iCs/>
          <w:color w:val="000000"/>
          <w:sz w:val="24"/>
          <w:szCs w:val="24"/>
        </w:rPr>
        <w:t xml:space="preserve"> w oparciu o art. </w:t>
      </w:r>
      <w:r w:rsidR="00881BB8">
        <w:rPr>
          <w:rFonts w:ascii="Times New Roman" w:hAnsi="Times New Roman"/>
          <w:iCs/>
          <w:color w:val="000000"/>
          <w:sz w:val="24"/>
          <w:szCs w:val="24"/>
        </w:rPr>
        <w:t xml:space="preserve">6 ust.1 </w:t>
      </w:r>
      <w:r w:rsidR="005D6D11">
        <w:rPr>
          <w:rFonts w:ascii="Times New Roman" w:hAnsi="Times New Roman"/>
          <w:iCs/>
          <w:color w:val="000000"/>
          <w:sz w:val="24"/>
          <w:szCs w:val="24"/>
        </w:rPr>
        <w:t>lit a</w:t>
      </w:r>
      <w:r w:rsidR="00C340B0" w:rsidRPr="00B90C34">
        <w:rPr>
          <w:rFonts w:ascii="Times New Roman" w:hAnsi="Times New Roman"/>
          <w:iCs/>
          <w:color w:val="000000"/>
          <w:sz w:val="24"/>
          <w:szCs w:val="24"/>
        </w:rPr>
        <w:t xml:space="preserve"> RODO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t>,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br/>
      </w:r>
      <w:r w:rsidR="005D6D11">
        <w:rPr>
          <w:rFonts w:ascii="Times New Roman" w:hAnsi="Times New Roman"/>
          <w:iCs/>
          <w:color w:val="000000"/>
          <w:sz w:val="24"/>
          <w:szCs w:val="24"/>
        </w:rPr>
        <w:t>na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5D6D11">
        <w:rPr>
          <w:rFonts w:ascii="Times New Roman" w:hAnsi="Times New Roman"/>
          <w:iCs/>
          <w:color w:val="000000"/>
          <w:sz w:val="24"/>
          <w:szCs w:val="24"/>
        </w:rPr>
        <w:t>podstawie zgód Użytkowników.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t xml:space="preserve"> Zamawiający jest uprawniony do przetwarzania danych 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lastRenderedPageBreak/>
        <w:t>Użytkowników, w celu i zakresie niezbędnym do pomocy przy realizacji niniejszej umowy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br/>
        <w:t>o świadczenie usług dostępu do programu sportowego na podstawie Umowy Powierzenia Danych Użytkowników na rzecz Zmawiającego w oparciu o art. 28 RODO (Umowa Powierzenia Przetwarzania Danych).</w:t>
      </w:r>
    </w:p>
    <w:p w14:paraId="7A4A5444" w14:textId="77777777" w:rsidR="00816B29" w:rsidRPr="00421CF3" w:rsidRDefault="00B90C34" w:rsidP="00DB3A9D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Z</w:t>
      </w:r>
      <w:r w:rsidR="00816B29">
        <w:rPr>
          <w:rFonts w:ascii="Times New Roman" w:hAnsi="Times New Roman"/>
          <w:iCs/>
          <w:color w:val="000000"/>
          <w:sz w:val="24"/>
          <w:szCs w:val="24"/>
        </w:rPr>
        <w:t>amawiający uzyskuje na piśmie zgody Użytkowników na przetwarzanie ich danych osobowych przez Wykonawcę oraz przekazuje je Wykonawcy.</w:t>
      </w:r>
    </w:p>
    <w:p w14:paraId="108FA76C" w14:textId="77777777" w:rsidR="00DB3A9D" w:rsidRDefault="00DB3A9D" w:rsidP="00DB3A9D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Wykonawca będzie przetwarzać dane osobowe </w:t>
      </w:r>
      <w:r w:rsidR="001745FB">
        <w:rPr>
          <w:rFonts w:ascii="Times New Roman" w:hAnsi="Times New Roman"/>
          <w:iCs/>
          <w:color w:val="000000"/>
          <w:sz w:val="24"/>
          <w:szCs w:val="24"/>
        </w:rPr>
        <w:t xml:space="preserve">Użytkowników </w:t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dla celów podatkowych </w:t>
      </w:r>
      <w:r w:rsidR="00816B29">
        <w:rPr>
          <w:rFonts w:ascii="Times New Roman" w:hAnsi="Times New Roman"/>
          <w:iCs/>
          <w:color w:val="000000"/>
          <w:sz w:val="24"/>
          <w:szCs w:val="24"/>
        </w:rPr>
        <w:br/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i rachunkowych w </w:t>
      </w:r>
      <w:r w:rsidR="001745FB">
        <w:rPr>
          <w:rFonts w:ascii="Times New Roman" w:hAnsi="Times New Roman"/>
          <w:iCs/>
          <w:color w:val="000000"/>
          <w:sz w:val="24"/>
          <w:szCs w:val="24"/>
        </w:rPr>
        <w:t>okresie obowiązywania Umowy</w:t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, a także po </w:t>
      </w:r>
      <w:r w:rsidR="001745FB">
        <w:rPr>
          <w:rFonts w:ascii="Times New Roman" w:hAnsi="Times New Roman"/>
          <w:iCs/>
          <w:color w:val="000000"/>
          <w:sz w:val="24"/>
          <w:szCs w:val="24"/>
        </w:rPr>
        <w:t xml:space="preserve">jej wygaśnięciu </w:t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przez czas niezbędny do </w:t>
      </w:r>
      <w:r w:rsidR="001745FB">
        <w:rPr>
          <w:rFonts w:ascii="Times New Roman" w:hAnsi="Times New Roman"/>
          <w:iCs/>
          <w:color w:val="000000"/>
          <w:sz w:val="24"/>
          <w:szCs w:val="24"/>
        </w:rPr>
        <w:t xml:space="preserve">jej </w:t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>rozliczenia.</w:t>
      </w:r>
    </w:p>
    <w:p w14:paraId="7216914E" w14:textId="77777777" w:rsidR="004A665D" w:rsidRDefault="004A665D" w:rsidP="004A665D">
      <w:pPr>
        <w:pStyle w:val="Akapitzlist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66D14A94" w14:textId="77777777" w:rsidR="00DB3375" w:rsidRDefault="00DB3375" w:rsidP="00DB3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062709AE" w14:textId="77777777" w:rsidR="00F8370F" w:rsidRDefault="00F8370F" w:rsidP="00A227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2AAF9A2" w14:textId="2C12F652" w:rsidR="00DB3375" w:rsidRPr="007D6BEF" w:rsidRDefault="00DB3375" w:rsidP="00A227E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E5BDD">
        <w:rPr>
          <w:rFonts w:ascii="Times New Roman" w:hAnsi="Times New Roman"/>
          <w:bCs/>
          <w:sz w:val="24"/>
          <w:szCs w:val="24"/>
          <w:lang w:eastAsia="pl-PL"/>
        </w:rPr>
        <w:t>Umowa wch</w:t>
      </w:r>
      <w:r w:rsidR="006F0F81">
        <w:rPr>
          <w:rFonts w:ascii="Times New Roman" w:hAnsi="Times New Roman"/>
          <w:bCs/>
          <w:sz w:val="24"/>
          <w:szCs w:val="24"/>
          <w:lang w:eastAsia="pl-PL"/>
        </w:rPr>
        <w:t xml:space="preserve">odzi w życie w dniu 1 </w:t>
      </w:r>
      <w:r w:rsidR="00E73A33">
        <w:rPr>
          <w:rFonts w:ascii="Times New Roman" w:hAnsi="Times New Roman"/>
          <w:bCs/>
          <w:sz w:val="24"/>
          <w:szCs w:val="24"/>
          <w:lang w:eastAsia="pl-PL"/>
        </w:rPr>
        <w:t>kwietnia</w:t>
      </w:r>
      <w:r w:rsidR="006F0F81">
        <w:rPr>
          <w:rFonts w:ascii="Times New Roman" w:hAnsi="Times New Roman"/>
          <w:bCs/>
          <w:sz w:val="24"/>
          <w:szCs w:val="24"/>
          <w:lang w:eastAsia="pl-PL"/>
        </w:rPr>
        <w:t xml:space="preserve"> 202</w:t>
      </w:r>
      <w:r w:rsidR="00E73A33">
        <w:rPr>
          <w:rFonts w:ascii="Times New Roman" w:hAnsi="Times New Roman"/>
          <w:bCs/>
          <w:sz w:val="24"/>
          <w:szCs w:val="24"/>
          <w:lang w:eastAsia="pl-PL"/>
        </w:rPr>
        <w:t>4</w:t>
      </w:r>
      <w:r w:rsidRPr="008E5BDD">
        <w:rPr>
          <w:rFonts w:ascii="Times New Roman" w:hAnsi="Times New Roman"/>
          <w:bCs/>
          <w:sz w:val="24"/>
          <w:szCs w:val="24"/>
          <w:lang w:eastAsia="pl-PL"/>
        </w:rPr>
        <w:t xml:space="preserve"> r. i o</w:t>
      </w:r>
      <w:r w:rsidR="006F0F81">
        <w:rPr>
          <w:rFonts w:ascii="Times New Roman" w:hAnsi="Times New Roman"/>
          <w:bCs/>
          <w:sz w:val="24"/>
          <w:szCs w:val="24"/>
          <w:lang w:eastAsia="pl-PL"/>
        </w:rPr>
        <w:t>bowiązuje d</w:t>
      </w:r>
      <w:r w:rsidR="00200AE2">
        <w:rPr>
          <w:rFonts w:ascii="Times New Roman" w:hAnsi="Times New Roman"/>
          <w:bCs/>
          <w:sz w:val="24"/>
          <w:szCs w:val="24"/>
          <w:lang w:eastAsia="pl-PL"/>
        </w:rPr>
        <w:t>o dnia 3</w:t>
      </w:r>
      <w:r w:rsidR="00E73A33">
        <w:rPr>
          <w:rFonts w:ascii="Times New Roman" w:hAnsi="Times New Roman"/>
          <w:bCs/>
          <w:sz w:val="24"/>
          <w:szCs w:val="24"/>
          <w:lang w:eastAsia="pl-PL"/>
        </w:rPr>
        <w:t>0</w:t>
      </w:r>
      <w:r w:rsidR="00200AE2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E73A33">
        <w:rPr>
          <w:rFonts w:ascii="Times New Roman" w:hAnsi="Times New Roman"/>
          <w:bCs/>
          <w:sz w:val="24"/>
          <w:szCs w:val="24"/>
          <w:lang w:eastAsia="pl-PL"/>
        </w:rPr>
        <w:t xml:space="preserve">września </w:t>
      </w:r>
      <w:r w:rsidR="006F0F81">
        <w:rPr>
          <w:rFonts w:ascii="Times New Roman" w:hAnsi="Times New Roman"/>
          <w:bCs/>
          <w:sz w:val="24"/>
          <w:szCs w:val="24"/>
          <w:lang w:eastAsia="pl-PL"/>
        </w:rPr>
        <w:t xml:space="preserve"> 202</w:t>
      </w:r>
      <w:r w:rsidR="00E73A33">
        <w:rPr>
          <w:rFonts w:ascii="Times New Roman" w:hAnsi="Times New Roman"/>
          <w:bCs/>
          <w:sz w:val="24"/>
          <w:szCs w:val="24"/>
          <w:lang w:eastAsia="pl-PL"/>
        </w:rPr>
        <w:t>4</w:t>
      </w:r>
      <w:r w:rsidRPr="008E5BDD">
        <w:rPr>
          <w:rFonts w:ascii="Times New Roman" w:hAnsi="Times New Roman"/>
          <w:bCs/>
          <w:sz w:val="24"/>
          <w:szCs w:val="24"/>
          <w:lang w:eastAsia="pl-PL"/>
        </w:rPr>
        <w:t xml:space="preserve"> r.</w:t>
      </w:r>
    </w:p>
    <w:p w14:paraId="14376FC8" w14:textId="77777777" w:rsidR="00DB3375" w:rsidRPr="007D6BEF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Każdej ze stron przysługuje prawo wypowiedzenia Umowy bez podania przyczyny,</w:t>
      </w:r>
      <w:r>
        <w:rPr>
          <w:rFonts w:ascii="Times New Roman" w:hAnsi="Times New Roman"/>
          <w:sz w:val="24"/>
          <w:szCs w:val="24"/>
        </w:rPr>
        <w:br/>
        <w:t>z zachowaniem miesięcznego okresu wypowiedzenia, ze skutkiem na koniec miesiąca.</w:t>
      </w:r>
    </w:p>
    <w:p w14:paraId="2DC7FA6A" w14:textId="77777777" w:rsidR="00DB3375" w:rsidRPr="00C12C1F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 przypadku niewykonania lub nienależytego wykonania Umowy Zamawiającemu przysługuje prawo wypowiedzenia Umowy bez zachowania okresu wypowiedzenia.</w:t>
      </w:r>
    </w:p>
    <w:p w14:paraId="6BDE752B" w14:textId="77777777" w:rsidR="00DB3375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Wypowiedzenia Umowy dokonuje się na piśmie pod rygorem nieważności.</w:t>
      </w:r>
    </w:p>
    <w:p w14:paraId="5041E975" w14:textId="77777777" w:rsidR="00DB3375" w:rsidRPr="00075F03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 przypadku niewykonania lub nienależytego wykonywania Umowy Zamawiającemu przysługuje prawo żądania od Wykonawcy zapłaty kar umownych w wysokości </w:t>
      </w:r>
      <w:r w:rsidRPr="008E5BDD">
        <w:rPr>
          <w:rFonts w:ascii="Times New Roman" w:hAnsi="Times New Roman"/>
          <w:bCs/>
          <w:sz w:val="24"/>
          <w:szCs w:val="24"/>
          <w:lang w:eastAsia="pl-PL"/>
        </w:rPr>
        <w:t xml:space="preserve">20% </w:t>
      </w:r>
      <w:r>
        <w:rPr>
          <w:rFonts w:ascii="Times New Roman" w:hAnsi="Times New Roman"/>
          <w:bCs/>
          <w:sz w:val="24"/>
          <w:szCs w:val="24"/>
          <w:lang w:eastAsia="pl-PL"/>
        </w:rPr>
        <w:t>wynagrodzenia miesięcznego należnego Wykonawcy za wszystkich Użytkowników wymienionych</w:t>
      </w:r>
      <w:r w:rsidRPr="008E5BDD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L</w:t>
      </w:r>
      <w:r w:rsidRPr="008E5BDD">
        <w:rPr>
          <w:rFonts w:ascii="Times New Roman" w:hAnsi="Times New Roman"/>
          <w:sz w:val="24"/>
          <w:szCs w:val="24"/>
        </w:rPr>
        <w:t>iście</w:t>
      </w:r>
      <w:r>
        <w:rPr>
          <w:rFonts w:ascii="Times New Roman" w:hAnsi="Times New Roman"/>
          <w:sz w:val="24"/>
          <w:szCs w:val="24"/>
        </w:rPr>
        <w:t>, za każdy przypadek naruszenia</w:t>
      </w:r>
      <w:r w:rsidRPr="008E5BDD">
        <w:rPr>
          <w:rFonts w:ascii="Times New Roman" w:hAnsi="Times New Roman"/>
          <w:sz w:val="24"/>
          <w:szCs w:val="24"/>
        </w:rPr>
        <w:t>.</w:t>
      </w:r>
    </w:p>
    <w:p w14:paraId="0BA60AA5" w14:textId="77777777" w:rsidR="00DB3375" w:rsidRPr="007D6BEF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Przez nienależyte wykonywanie Umowy rozumie się jej wykonywanie niezgodnie z jej postanowieniami lub przepisami prawa.</w:t>
      </w:r>
    </w:p>
    <w:p w14:paraId="7BF306F2" w14:textId="77777777" w:rsidR="00DB3375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ma prawo potrącać kary umowne z wynagrodzenia przysługującemu Wykonawcy.</w:t>
      </w:r>
    </w:p>
    <w:p w14:paraId="355E7C28" w14:textId="77777777" w:rsidR="00DB3375" w:rsidRPr="00421CF3" w:rsidRDefault="00DB3375" w:rsidP="00816B29">
      <w:pPr>
        <w:pStyle w:val="Akapitzlist"/>
        <w:ind w:left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04CDE952" w14:textId="77777777" w:rsidR="00DB3A9D" w:rsidRDefault="00DB3A9D" w:rsidP="00DB3A9D">
      <w:pPr>
        <w:pStyle w:val="Akapitzlist"/>
        <w:ind w:left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A7C99A5" w14:textId="77777777" w:rsidR="00DB3A9D" w:rsidRDefault="00DB3A9D" w:rsidP="00DB3A9D">
      <w:pPr>
        <w:pStyle w:val="Akapitzlist"/>
        <w:ind w:left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A9D">
        <w:rPr>
          <w:rFonts w:ascii="Times New Roman" w:hAnsi="Times New Roman"/>
          <w:b/>
          <w:sz w:val="24"/>
          <w:szCs w:val="24"/>
        </w:rPr>
        <w:t>§ 8</w:t>
      </w:r>
    </w:p>
    <w:p w14:paraId="491F4B3F" w14:textId="77777777" w:rsidR="00F8370F" w:rsidRPr="00421CF3" w:rsidRDefault="00F8370F" w:rsidP="00DB3A9D">
      <w:pPr>
        <w:pStyle w:val="Akapitzlist"/>
        <w:ind w:left="284"/>
        <w:contextualSpacing/>
        <w:jc w:val="center"/>
        <w:rPr>
          <w:rFonts w:ascii="Times New Roman" w:hAnsi="Times New Roman"/>
          <w:iCs/>
          <w:color w:val="000000"/>
          <w:sz w:val="24"/>
          <w:szCs w:val="24"/>
        </w:rPr>
      </w:pPr>
    </w:p>
    <w:p w14:paraId="509696D6" w14:textId="77777777" w:rsidR="00AC08BB" w:rsidRDefault="00AC08BB" w:rsidP="00D62039">
      <w:pPr>
        <w:numPr>
          <w:ilvl w:val="0"/>
          <w:numId w:val="4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C08BB">
        <w:rPr>
          <w:rFonts w:ascii="Times New Roman" w:hAnsi="Times New Roman"/>
          <w:sz w:val="24"/>
          <w:szCs w:val="24"/>
        </w:rPr>
        <w:t xml:space="preserve">W sprawach nieuregulowanych </w:t>
      </w:r>
      <w:r w:rsidR="00980AF9" w:rsidRPr="00AC08BB">
        <w:rPr>
          <w:rFonts w:ascii="Times New Roman" w:hAnsi="Times New Roman"/>
          <w:sz w:val="24"/>
          <w:szCs w:val="24"/>
        </w:rPr>
        <w:t xml:space="preserve">Umową </w:t>
      </w:r>
      <w:r w:rsidRPr="00AC08BB">
        <w:rPr>
          <w:rFonts w:ascii="Times New Roman" w:hAnsi="Times New Roman"/>
          <w:sz w:val="24"/>
          <w:szCs w:val="24"/>
        </w:rPr>
        <w:t xml:space="preserve">mają zastosowanie przepisy </w:t>
      </w:r>
      <w:r w:rsidR="00384265">
        <w:rPr>
          <w:rFonts w:ascii="Times New Roman" w:hAnsi="Times New Roman"/>
          <w:sz w:val="24"/>
          <w:szCs w:val="24"/>
        </w:rPr>
        <w:t>K</w:t>
      </w:r>
      <w:r w:rsidRPr="00AC08BB">
        <w:rPr>
          <w:rFonts w:ascii="Times New Roman" w:hAnsi="Times New Roman"/>
          <w:sz w:val="24"/>
          <w:szCs w:val="24"/>
        </w:rPr>
        <w:t>odeksu cywilnego.</w:t>
      </w:r>
    </w:p>
    <w:p w14:paraId="3C257F9C" w14:textId="77777777" w:rsidR="00DB3A9D" w:rsidRDefault="00AC08BB" w:rsidP="00DB3A9D">
      <w:pPr>
        <w:numPr>
          <w:ilvl w:val="0"/>
          <w:numId w:val="4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Spory wynikłe z </w:t>
      </w:r>
      <w:r w:rsidR="00980AF9">
        <w:rPr>
          <w:rFonts w:ascii="Times New Roman" w:hAnsi="Times New Roman"/>
          <w:sz w:val="24"/>
          <w:szCs w:val="24"/>
        </w:rPr>
        <w:t xml:space="preserve">Umowy </w:t>
      </w:r>
      <w:r>
        <w:rPr>
          <w:rFonts w:ascii="Times New Roman" w:hAnsi="Times New Roman"/>
          <w:sz w:val="24"/>
          <w:szCs w:val="24"/>
        </w:rPr>
        <w:t>ro</w:t>
      </w:r>
      <w:r w:rsidR="00384265">
        <w:rPr>
          <w:rFonts w:ascii="Times New Roman" w:hAnsi="Times New Roman"/>
          <w:sz w:val="24"/>
          <w:szCs w:val="24"/>
        </w:rPr>
        <w:t>zs</w:t>
      </w:r>
      <w:r w:rsidR="0072019F">
        <w:rPr>
          <w:rFonts w:ascii="Times New Roman" w:hAnsi="Times New Roman"/>
          <w:sz w:val="24"/>
          <w:szCs w:val="24"/>
        </w:rPr>
        <w:t>trzyga</w:t>
      </w:r>
      <w:r w:rsidR="00C51784">
        <w:rPr>
          <w:rFonts w:ascii="Times New Roman" w:hAnsi="Times New Roman"/>
          <w:sz w:val="24"/>
          <w:szCs w:val="24"/>
        </w:rPr>
        <w:t xml:space="preserve"> sąd powszechny</w:t>
      </w:r>
      <w:r>
        <w:rPr>
          <w:rFonts w:ascii="Times New Roman" w:hAnsi="Times New Roman"/>
          <w:sz w:val="24"/>
          <w:szCs w:val="24"/>
        </w:rPr>
        <w:t xml:space="preserve"> właściwy </w:t>
      </w:r>
      <w:r w:rsidR="00384265">
        <w:rPr>
          <w:rFonts w:ascii="Times New Roman" w:hAnsi="Times New Roman"/>
          <w:sz w:val="24"/>
          <w:szCs w:val="24"/>
        </w:rPr>
        <w:t>dla siedziby Zamawiają</w:t>
      </w:r>
      <w:r>
        <w:rPr>
          <w:rFonts w:ascii="Times New Roman" w:hAnsi="Times New Roman"/>
          <w:sz w:val="24"/>
          <w:szCs w:val="24"/>
        </w:rPr>
        <w:t>cego.</w:t>
      </w:r>
    </w:p>
    <w:p w14:paraId="059D64C8" w14:textId="77777777" w:rsidR="00DB3A9D" w:rsidRDefault="00DB3A9D" w:rsidP="00DB3A9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2300FB9" w14:textId="77777777" w:rsidR="00743D96" w:rsidRDefault="00DB3A9D" w:rsidP="00DB3A9D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07DF0" w:rsidRPr="00DB3A9D">
        <w:rPr>
          <w:rFonts w:ascii="Times New Roman" w:hAnsi="Times New Roman"/>
          <w:b/>
          <w:sz w:val="24"/>
          <w:szCs w:val="24"/>
        </w:rPr>
        <w:t>§</w:t>
      </w:r>
      <w:r w:rsidRPr="00DB3A9D">
        <w:rPr>
          <w:rFonts w:ascii="Times New Roman" w:hAnsi="Times New Roman"/>
          <w:b/>
          <w:sz w:val="24"/>
          <w:szCs w:val="24"/>
        </w:rPr>
        <w:t xml:space="preserve"> 9</w:t>
      </w:r>
    </w:p>
    <w:p w14:paraId="08D7CF21" w14:textId="77777777" w:rsidR="00F8370F" w:rsidRPr="00DB3A9D" w:rsidRDefault="00F8370F" w:rsidP="00DB3A9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A31CAD4" w14:textId="77777777" w:rsidR="00DB3A9D" w:rsidRDefault="00384265" w:rsidP="00DB3A9D">
      <w:pPr>
        <w:pStyle w:val="Tekstpodstawowy"/>
        <w:jc w:val="both"/>
        <w:rPr>
          <w:rFonts w:ascii="Times New Roman" w:hAnsi="Times New Roman"/>
          <w:bCs/>
          <w:sz w:val="24"/>
          <w:szCs w:val="24"/>
        </w:rPr>
      </w:pPr>
      <w:r w:rsidRPr="00704AB2">
        <w:rPr>
          <w:rFonts w:ascii="Times New Roman" w:hAnsi="Times New Roman"/>
          <w:bCs/>
          <w:sz w:val="24"/>
          <w:szCs w:val="24"/>
        </w:rPr>
        <w:t xml:space="preserve">Zmiany </w:t>
      </w:r>
      <w:r w:rsidR="00980AF9" w:rsidRPr="00704AB2">
        <w:rPr>
          <w:rFonts w:ascii="Times New Roman" w:hAnsi="Times New Roman"/>
          <w:bCs/>
          <w:sz w:val="24"/>
          <w:szCs w:val="24"/>
        </w:rPr>
        <w:t xml:space="preserve">Umowy </w:t>
      </w:r>
      <w:r w:rsidR="00C51784">
        <w:rPr>
          <w:rFonts w:ascii="Times New Roman" w:hAnsi="Times New Roman"/>
          <w:bCs/>
          <w:sz w:val="24"/>
          <w:szCs w:val="24"/>
          <w:lang w:val="pl-PL"/>
        </w:rPr>
        <w:t>wymagają</w:t>
      </w:r>
      <w:r w:rsidRPr="00704AB2">
        <w:rPr>
          <w:rFonts w:ascii="Times New Roman" w:hAnsi="Times New Roman"/>
          <w:bCs/>
          <w:sz w:val="24"/>
          <w:szCs w:val="24"/>
        </w:rPr>
        <w:t xml:space="preserve"> </w:t>
      </w:r>
      <w:r w:rsidR="00C51784">
        <w:rPr>
          <w:rFonts w:ascii="Times New Roman" w:hAnsi="Times New Roman"/>
          <w:bCs/>
          <w:sz w:val="24"/>
          <w:szCs w:val="24"/>
          <w:lang w:val="pl-PL"/>
        </w:rPr>
        <w:t xml:space="preserve">formy </w:t>
      </w:r>
      <w:r w:rsidRPr="00704AB2">
        <w:rPr>
          <w:rFonts w:ascii="Times New Roman" w:hAnsi="Times New Roman"/>
          <w:bCs/>
          <w:sz w:val="24"/>
          <w:szCs w:val="24"/>
        </w:rPr>
        <w:t>pisemne</w:t>
      </w:r>
      <w:r w:rsidR="00C51784">
        <w:rPr>
          <w:rFonts w:ascii="Times New Roman" w:hAnsi="Times New Roman"/>
          <w:bCs/>
          <w:sz w:val="24"/>
          <w:szCs w:val="24"/>
          <w:lang w:val="pl-PL"/>
        </w:rPr>
        <w:t xml:space="preserve">j </w:t>
      </w:r>
      <w:r w:rsidRPr="00704AB2">
        <w:rPr>
          <w:rFonts w:ascii="Times New Roman" w:hAnsi="Times New Roman"/>
          <w:bCs/>
          <w:sz w:val="24"/>
          <w:szCs w:val="24"/>
        </w:rPr>
        <w:t>pod rygorem nieważności.</w:t>
      </w:r>
    </w:p>
    <w:p w14:paraId="433F0D6F" w14:textId="77777777" w:rsidR="00DB3A9D" w:rsidRDefault="00DB3A9D" w:rsidP="00DB3A9D">
      <w:pPr>
        <w:pStyle w:val="Tekstpodstawowy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64F3317D" w14:textId="77777777" w:rsidR="00F32720" w:rsidRDefault="00DB3A9D" w:rsidP="00DB3A9D">
      <w:pPr>
        <w:pStyle w:val="Tekstpodstawowy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       </w:t>
      </w:r>
      <w:r w:rsidR="00F32720" w:rsidRPr="00704AB2">
        <w:rPr>
          <w:rFonts w:ascii="Times New Roman" w:hAnsi="Times New Roman"/>
          <w:b/>
          <w:sz w:val="24"/>
          <w:szCs w:val="24"/>
        </w:rPr>
        <w:t>§</w:t>
      </w:r>
      <w:r w:rsidR="00331523" w:rsidRPr="00704A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</w:t>
      </w:r>
    </w:p>
    <w:p w14:paraId="60BE8444" w14:textId="77777777" w:rsidR="00F8370F" w:rsidRPr="00DB3A9D" w:rsidRDefault="00F8370F" w:rsidP="00DB3A9D">
      <w:pPr>
        <w:pStyle w:val="Tekstpodstawowy"/>
        <w:rPr>
          <w:rFonts w:ascii="Times New Roman" w:hAnsi="Times New Roman"/>
          <w:bCs/>
          <w:sz w:val="24"/>
          <w:szCs w:val="24"/>
        </w:rPr>
      </w:pPr>
    </w:p>
    <w:p w14:paraId="07E50836" w14:textId="77777777" w:rsidR="00743D96" w:rsidRPr="00704AB2" w:rsidRDefault="00743D96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  <w:r w:rsidRPr="00704AB2">
        <w:rPr>
          <w:rFonts w:ascii="Times New Roman" w:hAnsi="Times New Roman" w:cs="Times New Roman"/>
        </w:rPr>
        <w:t xml:space="preserve">Umowę sporządzono w </w:t>
      </w:r>
      <w:r w:rsidR="002B1484" w:rsidRPr="00704AB2">
        <w:rPr>
          <w:rFonts w:ascii="Times New Roman" w:hAnsi="Times New Roman" w:cs="Times New Roman"/>
        </w:rPr>
        <w:t>trzech</w:t>
      </w:r>
      <w:r w:rsidRPr="00704AB2">
        <w:rPr>
          <w:rFonts w:ascii="Times New Roman" w:hAnsi="Times New Roman" w:cs="Times New Roman"/>
        </w:rPr>
        <w:t xml:space="preserve"> jednobrzmiących egzemplarzach</w:t>
      </w:r>
      <w:r w:rsidR="00980AF9">
        <w:rPr>
          <w:rFonts w:ascii="Times New Roman" w:hAnsi="Times New Roman" w:cs="Times New Roman"/>
        </w:rPr>
        <w:t>. Zamawiający potwierdza otrzymanie dwóch</w:t>
      </w:r>
      <w:r w:rsidRPr="00704AB2">
        <w:rPr>
          <w:rFonts w:ascii="Times New Roman" w:hAnsi="Times New Roman" w:cs="Times New Roman"/>
        </w:rPr>
        <w:t xml:space="preserve">, </w:t>
      </w:r>
      <w:r w:rsidR="00980AF9">
        <w:rPr>
          <w:rFonts w:ascii="Times New Roman" w:hAnsi="Times New Roman" w:cs="Times New Roman"/>
        </w:rPr>
        <w:t>a Wykonawca – jednego egzemplarza</w:t>
      </w:r>
      <w:r w:rsidRPr="00704AB2">
        <w:rPr>
          <w:rFonts w:ascii="Times New Roman" w:hAnsi="Times New Roman" w:cs="Times New Roman"/>
        </w:rPr>
        <w:t xml:space="preserve"> </w:t>
      </w:r>
      <w:r w:rsidR="00980AF9">
        <w:rPr>
          <w:rFonts w:ascii="Times New Roman" w:hAnsi="Times New Roman" w:cs="Times New Roman"/>
        </w:rPr>
        <w:t>Umowy</w:t>
      </w:r>
      <w:r w:rsidRPr="00704AB2">
        <w:rPr>
          <w:rFonts w:ascii="Times New Roman" w:hAnsi="Times New Roman" w:cs="Times New Roman"/>
        </w:rPr>
        <w:t>.</w:t>
      </w:r>
    </w:p>
    <w:p w14:paraId="7878BB7B" w14:textId="77777777" w:rsidR="000555B3" w:rsidRPr="00704AB2" w:rsidRDefault="000555B3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</w:p>
    <w:p w14:paraId="4ABD62E8" w14:textId="77777777" w:rsidR="00843806" w:rsidRDefault="00843806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</w:p>
    <w:p w14:paraId="5E88369F" w14:textId="77777777" w:rsidR="00DB3A9D" w:rsidRDefault="00DB3A9D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</w:p>
    <w:p w14:paraId="2AA45186" w14:textId="77777777" w:rsidR="00DB3A9D" w:rsidRDefault="00DB3A9D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</w:p>
    <w:p w14:paraId="7CD83A66" w14:textId="77777777" w:rsidR="00DB3A9D" w:rsidRDefault="00DB3A9D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</w:p>
    <w:p w14:paraId="0E454827" w14:textId="77777777" w:rsidR="00843806" w:rsidRPr="00704AB2" w:rsidRDefault="00843806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</w:p>
    <w:p w14:paraId="12EDC5A1" w14:textId="77777777" w:rsidR="00743D96" w:rsidRPr="00704AB2" w:rsidRDefault="00316D81" w:rsidP="008438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04AB2">
        <w:rPr>
          <w:rFonts w:ascii="Times New Roman" w:hAnsi="Times New Roman"/>
          <w:b/>
          <w:sz w:val="24"/>
          <w:szCs w:val="24"/>
        </w:rPr>
        <w:t>ZAMAWIAJĄCY</w:t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Pr="00704AB2">
        <w:rPr>
          <w:rFonts w:ascii="Times New Roman" w:hAnsi="Times New Roman"/>
          <w:b/>
          <w:sz w:val="24"/>
          <w:szCs w:val="24"/>
        </w:rPr>
        <w:t>WYKONAWCA</w:t>
      </w:r>
    </w:p>
    <w:p w14:paraId="46C37393" w14:textId="77777777" w:rsidR="00743D96" w:rsidRPr="00704AB2" w:rsidRDefault="00743D96" w:rsidP="0084380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5335B02F" w14:textId="77777777" w:rsidR="00743D96" w:rsidRPr="00704AB2" w:rsidRDefault="00743D96" w:rsidP="0084380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4DB4D67C" w14:textId="77777777" w:rsidR="00743D96" w:rsidRPr="00704AB2" w:rsidRDefault="00743D96" w:rsidP="0084380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sectPr w:rsidR="00743D96" w:rsidRPr="00704AB2" w:rsidSect="009A5A45">
      <w:headerReference w:type="even" r:id="rId8"/>
      <w:footerReference w:type="even" r:id="rId9"/>
      <w:footerReference w:type="default" r:id="rId10"/>
      <w:pgSz w:w="11906" w:h="16838"/>
      <w:pgMar w:top="567" w:right="1077" w:bottom="567" w:left="1077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9DB9A" w14:textId="77777777" w:rsidR="009A5A45" w:rsidRDefault="009A5A45" w:rsidP="00F215D1">
      <w:pPr>
        <w:spacing w:after="0" w:line="240" w:lineRule="auto"/>
      </w:pPr>
      <w:r>
        <w:separator/>
      </w:r>
    </w:p>
  </w:endnote>
  <w:endnote w:type="continuationSeparator" w:id="0">
    <w:p w14:paraId="605371E7" w14:textId="77777777" w:rsidR="009A5A45" w:rsidRDefault="009A5A45" w:rsidP="00F2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CEE1" w14:textId="77777777" w:rsidR="004F52D7" w:rsidRDefault="004F52D7" w:rsidP="00B668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825DFE" w14:textId="77777777" w:rsidR="004F52D7" w:rsidRDefault="004F52D7" w:rsidP="00B364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3212" w14:textId="77777777" w:rsidR="00496F20" w:rsidRDefault="00496F2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B679F">
      <w:rPr>
        <w:noProof/>
      </w:rPr>
      <w:t>3</w:t>
    </w:r>
    <w:r>
      <w:fldChar w:fldCharType="end"/>
    </w:r>
  </w:p>
  <w:p w14:paraId="7B78C79C" w14:textId="77777777" w:rsidR="00496F20" w:rsidRDefault="00496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4D5F" w14:textId="77777777" w:rsidR="009A5A45" w:rsidRDefault="009A5A45" w:rsidP="00F215D1">
      <w:pPr>
        <w:spacing w:after="0" w:line="240" w:lineRule="auto"/>
      </w:pPr>
      <w:r>
        <w:separator/>
      </w:r>
    </w:p>
  </w:footnote>
  <w:footnote w:type="continuationSeparator" w:id="0">
    <w:p w14:paraId="4C2ABF4C" w14:textId="77777777" w:rsidR="009A5A45" w:rsidRDefault="009A5A45" w:rsidP="00F2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EA" w14:textId="77777777" w:rsidR="004F52D7" w:rsidRDefault="004F52D7" w:rsidP="009D0D4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0F09F1" w14:textId="77777777" w:rsidR="004F52D7" w:rsidRDefault="004F52D7" w:rsidP="00D1701D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404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D447D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643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E9AC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FE83A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08B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E4EF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78BD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02D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98B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C2348"/>
    <w:multiLevelType w:val="hybridMultilevel"/>
    <w:tmpl w:val="062AC3BC"/>
    <w:lvl w:ilvl="0" w:tplc="AE2A14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8206218"/>
    <w:multiLevelType w:val="hybridMultilevel"/>
    <w:tmpl w:val="3D18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242B1"/>
    <w:multiLevelType w:val="hybridMultilevel"/>
    <w:tmpl w:val="8252E6D0"/>
    <w:lvl w:ilvl="0" w:tplc="04150017">
      <w:start w:val="1"/>
      <w:numFmt w:val="lowerLetter"/>
      <w:lvlText w:val="%1)"/>
      <w:lvlJc w:val="left"/>
      <w:pPr>
        <w:ind w:left="14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BD5128A"/>
    <w:multiLevelType w:val="hybridMultilevel"/>
    <w:tmpl w:val="F5E029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7B06CCE"/>
    <w:multiLevelType w:val="hybridMultilevel"/>
    <w:tmpl w:val="FEA22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86418"/>
    <w:multiLevelType w:val="hybridMultilevel"/>
    <w:tmpl w:val="C9FEAE74"/>
    <w:lvl w:ilvl="0" w:tplc="D9564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CD84B09"/>
    <w:multiLevelType w:val="hybridMultilevel"/>
    <w:tmpl w:val="25B61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E622A"/>
    <w:multiLevelType w:val="hybridMultilevel"/>
    <w:tmpl w:val="58368F64"/>
    <w:lvl w:ilvl="0" w:tplc="6FA0F1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0FF1B2E"/>
    <w:multiLevelType w:val="hybridMultilevel"/>
    <w:tmpl w:val="CF5A5E34"/>
    <w:lvl w:ilvl="0" w:tplc="E682C7E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95C930A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4D235FE"/>
    <w:multiLevelType w:val="hybridMultilevel"/>
    <w:tmpl w:val="8D58FCFE"/>
    <w:lvl w:ilvl="0" w:tplc="1A84B55E">
      <w:start w:val="1"/>
      <w:numFmt w:val="decimal"/>
      <w:lvlText w:val="%1."/>
      <w:lvlJc w:val="left"/>
      <w:pPr>
        <w:ind w:left="540" w:hanging="360"/>
      </w:pPr>
      <w:rPr>
        <w:rFonts w:cs="Times New Roman"/>
        <w:b w:val="0"/>
        <w:bCs w:val="0"/>
      </w:rPr>
    </w:lvl>
    <w:lvl w:ilvl="1" w:tplc="1BF285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5235798"/>
    <w:multiLevelType w:val="hybridMultilevel"/>
    <w:tmpl w:val="369C624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7384BBD"/>
    <w:multiLevelType w:val="hybridMultilevel"/>
    <w:tmpl w:val="A87C0A12"/>
    <w:lvl w:ilvl="0" w:tplc="AFD8A6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9903992"/>
    <w:multiLevelType w:val="hybridMultilevel"/>
    <w:tmpl w:val="CBCAC13E"/>
    <w:lvl w:ilvl="0" w:tplc="0366E3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78A6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1025C71"/>
    <w:multiLevelType w:val="hybridMultilevel"/>
    <w:tmpl w:val="F22C3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401F9"/>
    <w:multiLevelType w:val="hybridMultilevel"/>
    <w:tmpl w:val="7736BC3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25204"/>
    <w:multiLevelType w:val="hybridMultilevel"/>
    <w:tmpl w:val="E66A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274A6"/>
    <w:multiLevelType w:val="hybridMultilevel"/>
    <w:tmpl w:val="3C6A3AD4"/>
    <w:lvl w:ilvl="0" w:tplc="12D8389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3ECF5D89"/>
    <w:multiLevelType w:val="hybridMultilevel"/>
    <w:tmpl w:val="22AA33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8473C1"/>
    <w:multiLevelType w:val="hybridMultilevel"/>
    <w:tmpl w:val="DEBC5F34"/>
    <w:lvl w:ilvl="0" w:tplc="51A463B2">
      <w:start w:val="1"/>
      <w:numFmt w:val="decimal"/>
      <w:lvlText w:val="%1."/>
      <w:lvlJc w:val="left"/>
      <w:pPr>
        <w:ind w:left="989" w:hanging="705"/>
      </w:pPr>
    </w:lvl>
    <w:lvl w:ilvl="1" w:tplc="E196DEA4">
      <w:start w:val="1"/>
      <w:numFmt w:val="decimal"/>
      <w:lvlText w:val="%2)"/>
      <w:lvlJc w:val="left"/>
      <w:pPr>
        <w:ind w:left="989" w:hanging="705"/>
      </w:pPr>
      <w:rPr>
        <w:rFonts w:ascii="Times New Roman" w:eastAsia="Times New Roman" w:hAnsi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74437"/>
    <w:multiLevelType w:val="hybridMultilevel"/>
    <w:tmpl w:val="F780AAA0"/>
    <w:lvl w:ilvl="0" w:tplc="F1A4B9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A421454"/>
    <w:multiLevelType w:val="hybridMultilevel"/>
    <w:tmpl w:val="7A8CB3A0"/>
    <w:lvl w:ilvl="0" w:tplc="8D8CA8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AE44617"/>
    <w:multiLevelType w:val="hybridMultilevel"/>
    <w:tmpl w:val="AF2E1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7AF6"/>
    <w:multiLevelType w:val="hybridMultilevel"/>
    <w:tmpl w:val="241CB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F69F5"/>
    <w:multiLevelType w:val="hybridMultilevel"/>
    <w:tmpl w:val="AF725EB2"/>
    <w:lvl w:ilvl="0" w:tplc="3652524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E581AF4"/>
    <w:multiLevelType w:val="hybridMultilevel"/>
    <w:tmpl w:val="35DEF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E582D"/>
    <w:multiLevelType w:val="hybridMultilevel"/>
    <w:tmpl w:val="10F4D5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3255B3"/>
    <w:multiLevelType w:val="hybridMultilevel"/>
    <w:tmpl w:val="84EE2B9A"/>
    <w:lvl w:ilvl="0" w:tplc="03DC7A66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9364D62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B3928EA"/>
    <w:multiLevelType w:val="hybridMultilevel"/>
    <w:tmpl w:val="B66CFEA8"/>
    <w:lvl w:ilvl="0" w:tplc="40603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C3620B9"/>
    <w:multiLevelType w:val="hybridMultilevel"/>
    <w:tmpl w:val="6DCCC526"/>
    <w:lvl w:ilvl="0" w:tplc="51A463B2">
      <w:start w:val="1"/>
      <w:numFmt w:val="decimal"/>
      <w:lvlText w:val="%1."/>
      <w:lvlJc w:val="left"/>
      <w:pPr>
        <w:ind w:left="989" w:hanging="705"/>
      </w:pPr>
    </w:lvl>
    <w:lvl w:ilvl="1" w:tplc="04150017">
      <w:start w:val="1"/>
      <w:numFmt w:val="lowerLetter"/>
      <w:lvlText w:val="%2)"/>
      <w:lvlJc w:val="left"/>
      <w:pPr>
        <w:ind w:left="989" w:hanging="705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A2DA9"/>
    <w:multiLevelType w:val="hybridMultilevel"/>
    <w:tmpl w:val="B876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D1D61"/>
    <w:multiLevelType w:val="hybridMultilevel"/>
    <w:tmpl w:val="35F6A53A"/>
    <w:lvl w:ilvl="0" w:tplc="F8C425BE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1" w15:restartNumberingAfterBreak="0">
    <w:nsid w:val="73BE0AB3"/>
    <w:multiLevelType w:val="hybridMultilevel"/>
    <w:tmpl w:val="EAD2292E"/>
    <w:lvl w:ilvl="0" w:tplc="1C80C884">
      <w:start w:val="1"/>
      <w:numFmt w:val="lowerLetter"/>
      <w:lvlText w:val="%1)"/>
      <w:lvlJc w:val="left"/>
      <w:pPr>
        <w:tabs>
          <w:tab w:val="num" w:pos="1240"/>
        </w:tabs>
        <w:ind w:left="1240" w:hanging="360"/>
      </w:pPr>
      <w:rPr>
        <w:rFonts w:cs="Times New Roman"/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FB3BD1"/>
    <w:multiLevelType w:val="hybridMultilevel"/>
    <w:tmpl w:val="9816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85C0E"/>
    <w:multiLevelType w:val="hybridMultilevel"/>
    <w:tmpl w:val="6964B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AACE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E514C0A"/>
    <w:multiLevelType w:val="hybridMultilevel"/>
    <w:tmpl w:val="0466151C"/>
    <w:lvl w:ilvl="0" w:tplc="141E1C90">
      <w:start w:val="7"/>
      <w:numFmt w:val="lowerLetter"/>
      <w:lvlText w:val="%1)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81023985">
    <w:abstractNumId w:val="29"/>
  </w:num>
  <w:num w:numId="2" w16cid:durableId="18282015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6523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15604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939012">
    <w:abstractNumId w:val="1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31382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5595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42616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6195215">
    <w:abstractNumId w:val="4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06951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09634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41791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86285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923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23012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3478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266842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0292986">
    <w:abstractNumId w:val="8"/>
  </w:num>
  <w:num w:numId="19" w16cid:durableId="1955284679">
    <w:abstractNumId w:val="3"/>
  </w:num>
  <w:num w:numId="20" w16cid:durableId="155338901">
    <w:abstractNumId w:val="2"/>
  </w:num>
  <w:num w:numId="21" w16cid:durableId="1392078967">
    <w:abstractNumId w:val="1"/>
  </w:num>
  <w:num w:numId="22" w16cid:durableId="1442459952">
    <w:abstractNumId w:val="0"/>
  </w:num>
  <w:num w:numId="23" w16cid:durableId="1249924586">
    <w:abstractNumId w:val="9"/>
  </w:num>
  <w:num w:numId="24" w16cid:durableId="713700874">
    <w:abstractNumId w:val="7"/>
  </w:num>
  <w:num w:numId="25" w16cid:durableId="1255433384">
    <w:abstractNumId w:val="6"/>
  </w:num>
  <w:num w:numId="26" w16cid:durableId="1393504143">
    <w:abstractNumId w:val="5"/>
  </w:num>
  <w:num w:numId="27" w16cid:durableId="1279021292">
    <w:abstractNumId w:val="4"/>
  </w:num>
  <w:num w:numId="28" w16cid:durableId="716660953">
    <w:abstractNumId w:val="40"/>
  </w:num>
  <w:num w:numId="29" w16cid:durableId="926959220">
    <w:abstractNumId w:val="26"/>
  </w:num>
  <w:num w:numId="30" w16cid:durableId="197008205">
    <w:abstractNumId w:val="16"/>
  </w:num>
  <w:num w:numId="31" w16cid:durableId="377436366">
    <w:abstractNumId w:val="29"/>
  </w:num>
  <w:num w:numId="32" w16cid:durableId="1867133414">
    <w:abstractNumId w:val="34"/>
  </w:num>
  <w:num w:numId="33" w16cid:durableId="34501418">
    <w:abstractNumId w:val="32"/>
  </w:num>
  <w:num w:numId="34" w16cid:durableId="1618560622">
    <w:abstractNumId w:val="30"/>
  </w:num>
  <w:num w:numId="35" w16cid:durableId="729156746">
    <w:abstractNumId w:val="12"/>
  </w:num>
  <w:num w:numId="36" w16cid:durableId="728923810">
    <w:abstractNumId w:val="10"/>
  </w:num>
  <w:num w:numId="37" w16cid:durableId="1695961164">
    <w:abstractNumId w:val="27"/>
  </w:num>
  <w:num w:numId="38" w16cid:durableId="1174488335">
    <w:abstractNumId w:val="21"/>
  </w:num>
  <w:num w:numId="39" w16cid:durableId="211041576">
    <w:abstractNumId w:val="25"/>
  </w:num>
  <w:num w:numId="40" w16cid:durableId="1544630658">
    <w:abstractNumId w:val="24"/>
  </w:num>
  <w:num w:numId="41" w16cid:durableId="1975718619">
    <w:abstractNumId w:val="14"/>
  </w:num>
  <w:num w:numId="42" w16cid:durableId="350953826">
    <w:abstractNumId w:val="11"/>
  </w:num>
  <w:num w:numId="43" w16cid:durableId="1924141423">
    <w:abstractNumId w:val="42"/>
  </w:num>
  <w:num w:numId="44" w16cid:durableId="327562227">
    <w:abstractNumId w:val="31"/>
  </w:num>
  <w:num w:numId="45" w16cid:durableId="955603799">
    <w:abstractNumId w:val="39"/>
  </w:num>
  <w:num w:numId="46" w16cid:durableId="1605965180">
    <w:abstractNumId w:val="35"/>
  </w:num>
  <w:num w:numId="47" w16cid:durableId="1914005992">
    <w:abstractNumId w:val="23"/>
  </w:num>
  <w:num w:numId="48" w16cid:durableId="8537654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385167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D5"/>
    <w:rsid w:val="000011B9"/>
    <w:rsid w:val="00006B44"/>
    <w:rsid w:val="00006C73"/>
    <w:rsid w:val="00011AA1"/>
    <w:rsid w:val="00012816"/>
    <w:rsid w:val="0001383D"/>
    <w:rsid w:val="00015540"/>
    <w:rsid w:val="00022ACD"/>
    <w:rsid w:val="0002304E"/>
    <w:rsid w:val="000271A8"/>
    <w:rsid w:val="000317B3"/>
    <w:rsid w:val="00032558"/>
    <w:rsid w:val="00032EFC"/>
    <w:rsid w:val="000555B3"/>
    <w:rsid w:val="0005685C"/>
    <w:rsid w:val="00056F8B"/>
    <w:rsid w:val="00072BD8"/>
    <w:rsid w:val="00075A69"/>
    <w:rsid w:val="00075F03"/>
    <w:rsid w:val="00084211"/>
    <w:rsid w:val="00085D48"/>
    <w:rsid w:val="000860BB"/>
    <w:rsid w:val="000900D0"/>
    <w:rsid w:val="00096B6D"/>
    <w:rsid w:val="000A0D3A"/>
    <w:rsid w:val="000A4E57"/>
    <w:rsid w:val="000B0780"/>
    <w:rsid w:val="000B4397"/>
    <w:rsid w:val="000B63F3"/>
    <w:rsid w:val="000C006F"/>
    <w:rsid w:val="000C0191"/>
    <w:rsid w:val="000C0B4F"/>
    <w:rsid w:val="000C32C3"/>
    <w:rsid w:val="000C627D"/>
    <w:rsid w:val="000D0651"/>
    <w:rsid w:val="000E314E"/>
    <w:rsid w:val="000E7CFD"/>
    <w:rsid w:val="000F3B2D"/>
    <w:rsid w:val="000F6AED"/>
    <w:rsid w:val="000F7838"/>
    <w:rsid w:val="0010155A"/>
    <w:rsid w:val="00104840"/>
    <w:rsid w:val="00126C07"/>
    <w:rsid w:val="00135CF9"/>
    <w:rsid w:val="00136DEC"/>
    <w:rsid w:val="00142CEE"/>
    <w:rsid w:val="001449AD"/>
    <w:rsid w:val="001449D2"/>
    <w:rsid w:val="00146811"/>
    <w:rsid w:val="00146B22"/>
    <w:rsid w:val="001555F1"/>
    <w:rsid w:val="00160E89"/>
    <w:rsid w:val="00161CB2"/>
    <w:rsid w:val="0016223A"/>
    <w:rsid w:val="001671B7"/>
    <w:rsid w:val="0017045C"/>
    <w:rsid w:val="00171984"/>
    <w:rsid w:val="001745FB"/>
    <w:rsid w:val="00174F2D"/>
    <w:rsid w:val="001760D7"/>
    <w:rsid w:val="00177B3C"/>
    <w:rsid w:val="00182122"/>
    <w:rsid w:val="001843AB"/>
    <w:rsid w:val="001849B3"/>
    <w:rsid w:val="00184BBE"/>
    <w:rsid w:val="00190343"/>
    <w:rsid w:val="00190DE5"/>
    <w:rsid w:val="00193250"/>
    <w:rsid w:val="001962BE"/>
    <w:rsid w:val="001971DC"/>
    <w:rsid w:val="001A1D78"/>
    <w:rsid w:val="001A719A"/>
    <w:rsid w:val="001B0C6D"/>
    <w:rsid w:val="001B55D8"/>
    <w:rsid w:val="001B60E9"/>
    <w:rsid w:val="001B679F"/>
    <w:rsid w:val="001B7617"/>
    <w:rsid w:val="001C0F91"/>
    <w:rsid w:val="001C326C"/>
    <w:rsid w:val="001C38D1"/>
    <w:rsid w:val="001C3D90"/>
    <w:rsid w:val="001C59C5"/>
    <w:rsid w:val="001C770F"/>
    <w:rsid w:val="001D319C"/>
    <w:rsid w:val="001D685A"/>
    <w:rsid w:val="001D78FE"/>
    <w:rsid w:val="001D7C48"/>
    <w:rsid w:val="001E1CC6"/>
    <w:rsid w:val="001E25B3"/>
    <w:rsid w:val="001E4C44"/>
    <w:rsid w:val="001E656D"/>
    <w:rsid w:val="001F25A9"/>
    <w:rsid w:val="001F4F6D"/>
    <w:rsid w:val="001F74B4"/>
    <w:rsid w:val="00200009"/>
    <w:rsid w:val="00200AE2"/>
    <w:rsid w:val="002025B6"/>
    <w:rsid w:val="00204A12"/>
    <w:rsid w:val="00204BCC"/>
    <w:rsid w:val="00210416"/>
    <w:rsid w:val="00221D30"/>
    <w:rsid w:val="002236A3"/>
    <w:rsid w:val="002244E5"/>
    <w:rsid w:val="00226387"/>
    <w:rsid w:val="002312CD"/>
    <w:rsid w:val="002330E8"/>
    <w:rsid w:val="00234493"/>
    <w:rsid w:val="00237B7A"/>
    <w:rsid w:val="00240E03"/>
    <w:rsid w:val="00242355"/>
    <w:rsid w:val="0024624A"/>
    <w:rsid w:val="002466B3"/>
    <w:rsid w:val="00246BFD"/>
    <w:rsid w:val="00251DF2"/>
    <w:rsid w:val="002529E5"/>
    <w:rsid w:val="002539D3"/>
    <w:rsid w:val="00255D66"/>
    <w:rsid w:val="00260CB5"/>
    <w:rsid w:val="002637C2"/>
    <w:rsid w:val="00263AC6"/>
    <w:rsid w:val="00265672"/>
    <w:rsid w:val="00265FFE"/>
    <w:rsid w:val="00266D73"/>
    <w:rsid w:val="0027257E"/>
    <w:rsid w:val="0027595B"/>
    <w:rsid w:val="0028421E"/>
    <w:rsid w:val="0029324E"/>
    <w:rsid w:val="002949A6"/>
    <w:rsid w:val="00294A6A"/>
    <w:rsid w:val="002B13DC"/>
    <w:rsid w:val="002B1484"/>
    <w:rsid w:val="002B24C7"/>
    <w:rsid w:val="002B2EBA"/>
    <w:rsid w:val="002B31EC"/>
    <w:rsid w:val="002B436D"/>
    <w:rsid w:val="002B57EE"/>
    <w:rsid w:val="002B6F0E"/>
    <w:rsid w:val="002B6F61"/>
    <w:rsid w:val="002C1592"/>
    <w:rsid w:val="002C1E06"/>
    <w:rsid w:val="002C3A02"/>
    <w:rsid w:val="002C73B4"/>
    <w:rsid w:val="002C79DF"/>
    <w:rsid w:val="002D6D0C"/>
    <w:rsid w:val="002E0BB1"/>
    <w:rsid w:val="002E2860"/>
    <w:rsid w:val="002E2869"/>
    <w:rsid w:val="002E6052"/>
    <w:rsid w:val="002F7E6B"/>
    <w:rsid w:val="003056B1"/>
    <w:rsid w:val="00312CEA"/>
    <w:rsid w:val="00312FC4"/>
    <w:rsid w:val="0031496C"/>
    <w:rsid w:val="00316D81"/>
    <w:rsid w:val="00331523"/>
    <w:rsid w:val="003359E3"/>
    <w:rsid w:val="0033741B"/>
    <w:rsid w:val="00343F2E"/>
    <w:rsid w:val="00345F29"/>
    <w:rsid w:val="00346D30"/>
    <w:rsid w:val="00350280"/>
    <w:rsid w:val="00353206"/>
    <w:rsid w:val="0035674B"/>
    <w:rsid w:val="00361D5E"/>
    <w:rsid w:val="0036202C"/>
    <w:rsid w:val="003624D9"/>
    <w:rsid w:val="00363F26"/>
    <w:rsid w:val="003753C3"/>
    <w:rsid w:val="00377654"/>
    <w:rsid w:val="00377E74"/>
    <w:rsid w:val="003807A5"/>
    <w:rsid w:val="003823D0"/>
    <w:rsid w:val="00384265"/>
    <w:rsid w:val="003851BA"/>
    <w:rsid w:val="00390231"/>
    <w:rsid w:val="00390C29"/>
    <w:rsid w:val="0039271C"/>
    <w:rsid w:val="00392B2D"/>
    <w:rsid w:val="0039536F"/>
    <w:rsid w:val="00396037"/>
    <w:rsid w:val="003A5F17"/>
    <w:rsid w:val="003B1CB7"/>
    <w:rsid w:val="003B6CE1"/>
    <w:rsid w:val="003C10BE"/>
    <w:rsid w:val="003C12A0"/>
    <w:rsid w:val="003C27B6"/>
    <w:rsid w:val="003C39E1"/>
    <w:rsid w:val="003C44BD"/>
    <w:rsid w:val="003D234C"/>
    <w:rsid w:val="003D675F"/>
    <w:rsid w:val="003D6995"/>
    <w:rsid w:val="003D7A0A"/>
    <w:rsid w:val="003E5F04"/>
    <w:rsid w:val="003E75B2"/>
    <w:rsid w:val="003F18A5"/>
    <w:rsid w:val="003F63C7"/>
    <w:rsid w:val="0040495A"/>
    <w:rsid w:val="00406535"/>
    <w:rsid w:val="0040655A"/>
    <w:rsid w:val="004148C1"/>
    <w:rsid w:val="004150DC"/>
    <w:rsid w:val="00417128"/>
    <w:rsid w:val="00421976"/>
    <w:rsid w:val="00421CF3"/>
    <w:rsid w:val="00430E39"/>
    <w:rsid w:val="004310AD"/>
    <w:rsid w:val="004315B1"/>
    <w:rsid w:val="00431C18"/>
    <w:rsid w:val="00436542"/>
    <w:rsid w:val="00440381"/>
    <w:rsid w:val="00442950"/>
    <w:rsid w:val="00442951"/>
    <w:rsid w:val="00443415"/>
    <w:rsid w:val="00443D6C"/>
    <w:rsid w:val="00445C35"/>
    <w:rsid w:val="00446124"/>
    <w:rsid w:val="00450511"/>
    <w:rsid w:val="00453E93"/>
    <w:rsid w:val="004578CB"/>
    <w:rsid w:val="0046451F"/>
    <w:rsid w:val="004700D9"/>
    <w:rsid w:val="00471616"/>
    <w:rsid w:val="00473F83"/>
    <w:rsid w:val="00480CAD"/>
    <w:rsid w:val="00481AE5"/>
    <w:rsid w:val="004834E3"/>
    <w:rsid w:val="004847C1"/>
    <w:rsid w:val="00484F33"/>
    <w:rsid w:val="004850CB"/>
    <w:rsid w:val="00485A65"/>
    <w:rsid w:val="00486BAF"/>
    <w:rsid w:val="00491062"/>
    <w:rsid w:val="004922C4"/>
    <w:rsid w:val="00496F20"/>
    <w:rsid w:val="004A43BD"/>
    <w:rsid w:val="004A64DF"/>
    <w:rsid w:val="004A665D"/>
    <w:rsid w:val="004A66C7"/>
    <w:rsid w:val="004B0635"/>
    <w:rsid w:val="004B296A"/>
    <w:rsid w:val="004B4CA4"/>
    <w:rsid w:val="004B5C66"/>
    <w:rsid w:val="004B6DD2"/>
    <w:rsid w:val="004C0E3B"/>
    <w:rsid w:val="004C16DD"/>
    <w:rsid w:val="004C3487"/>
    <w:rsid w:val="004C3A65"/>
    <w:rsid w:val="004C6AB1"/>
    <w:rsid w:val="004D17F8"/>
    <w:rsid w:val="004D43F4"/>
    <w:rsid w:val="004E045E"/>
    <w:rsid w:val="004E0C18"/>
    <w:rsid w:val="004E2597"/>
    <w:rsid w:val="004E3176"/>
    <w:rsid w:val="004F1BBF"/>
    <w:rsid w:val="004F3734"/>
    <w:rsid w:val="004F4E15"/>
    <w:rsid w:val="004F52D7"/>
    <w:rsid w:val="00500614"/>
    <w:rsid w:val="00503719"/>
    <w:rsid w:val="0050511F"/>
    <w:rsid w:val="00506F49"/>
    <w:rsid w:val="00516A12"/>
    <w:rsid w:val="0052076D"/>
    <w:rsid w:val="00521A56"/>
    <w:rsid w:val="005231D2"/>
    <w:rsid w:val="00527202"/>
    <w:rsid w:val="0053099C"/>
    <w:rsid w:val="005331BE"/>
    <w:rsid w:val="005347A9"/>
    <w:rsid w:val="00535EA7"/>
    <w:rsid w:val="00540C65"/>
    <w:rsid w:val="00545F68"/>
    <w:rsid w:val="005464D5"/>
    <w:rsid w:val="005514DE"/>
    <w:rsid w:val="005602C2"/>
    <w:rsid w:val="00561573"/>
    <w:rsid w:val="00564FB7"/>
    <w:rsid w:val="0056652B"/>
    <w:rsid w:val="00566DA1"/>
    <w:rsid w:val="0057213A"/>
    <w:rsid w:val="00572331"/>
    <w:rsid w:val="00572A84"/>
    <w:rsid w:val="00573594"/>
    <w:rsid w:val="0057385D"/>
    <w:rsid w:val="005768BE"/>
    <w:rsid w:val="00582565"/>
    <w:rsid w:val="0059170B"/>
    <w:rsid w:val="0059180A"/>
    <w:rsid w:val="0059639C"/>
    <w:rsid w:val="005965A5"/>
    <w:rsid w:val="005A3B91"/>
    <w:rsid w:val="005C2C48"/>
    <w:rsid w:val="005D0DFA"/>
    <w:rsid w:val="005D3193"/>
    <w:rsid w:val="005D5FE6"/>
    <w:rsid w:val="005D64D5"/>
    <w:rsid w:val="005D6D11"/>
    <w:rsid w:val="005D7C7B"/>
    <w:rsid w:val="005E236C"/>
    <w:rsid w:val="005E2474"/>
    <w:rsid w:val="005E255F"/>
    <w:rsid w:val="005F024D"/>
    <w:rsid w:val="005F0C52"/>
    <w:rsid w:val="005F2D33"/>
    <w:rsid w:val="005F5AB3"/>
    <w:rsid w:val="00602862"/>
    <w:rsid w:val="00606D2E"/>
    <w:rsid w:val="00623B7B"/>
    <w:rsid w:val="00626180"/>
    <w:rsid w:val="00627FD6"/>
    <w:rsid w:val="00632701"/>
    <w:rsid w:val="00634480"/>
    <w:rsid w:val="00641843"/>
    <w:rsid w:val="006557A5"/>
    <w:rsid w:val="0066124B"/>
    <w:rsid w:val="00673019"/>
    <w:rsid w:val="00677ED2"/>
    <w:rsid w:val="006812EE"/>
    <w:rsid w:val="00682068"/>
    <w:rsid w:val="00685645"/>
    <w:rsid w:val="00687B77"/>
    <w:rsid w:val="00687E90"/>
    <w:rsid w:val="00690CD0"/>
    <w:rsid w:val="00692B5C"/>
    <w:rsid w:val="006A5211"/>
    <w:rsid w:val="006A62A9"/>
    <w:rsid w:val="006A7471"/>
    <w:rsid w:val="006A78F8"/>
    <w:rsid w:val="006B53D7"/>
    <w:rsid w:val="006C20AF"/>
    <w:rsid w:val="006C5A26"/>
    <w:rsid w:val="006C5BA7"/>
    <w:rsid w:val="006D1E40"/>
    <w:rsid w:val="006D21E9"/>
    <w:rsid w:val="006D3C02"/>
    <w:rsid w:val="006D739E"/>
    <w:rsid w:val="006E4C76"/>
    <w:rsid w:val="006E6620"/>
    <w:rsid w:val="006F0F81"/>
    <w:rsid w:val="00702104"/>
    <w:rsid w:val="00703349"/>
    <w:rsid w:val="00704AB2"/>
    <w:rsid w:val="007057F9"/>
    <w:rsid w:val="00712D77"/>
    <w:rsid w:val="00715BA1"/>
    <w:rsid w:val="00720002"/>
    <w:rsid w:val="0072019F"/>
    <w:rsid w:val="00720C30"/>
    <w:rsid w:val="00731D58"/>
    <w:rsid w:val="007331B9"/>
    <w:rsid w:val="007346F1"/>
    <w:rsid w:val="00734AB5"/>
    <w:rsid w:val="0073717A"/>
    <w:rsid w:val="007406A9"/>
    <w:rsid w:val="00741466"/>
    <w:rsid w:val="00741526"/>
    <w:rsid w:val="00743D96"/>
    <w:rsid w:val="00743E7F"/>
    <w:rsid w:val="007456A7"/>
    <w:rsid w:val="00745704"/>
    <w:rsid w:val="00753E98"/>
    <w:rsid w:val="00767A2F"/>
    <w:rsid w:val="00767BA8"/>
    <w:rsid w:val="00780179"/>
    <w:rsid w:val="00780398"/>
    <w:rsid w:val="00782533"/>
    <w:rsid w:val="007846A0"/>
    <w:rsid w:val="0078510E"/>
    <w:rsid w:val="007955A9"/>
    <w:rsid w:val="00797429"/>
    <w:rsid w:val="007A07B6"/>
    <w:rsid w:val="007A0A3E"/>
    <w:rsid w:val="007A35B3"/>
    <w:rsid w:val="007B0CC0"/>
    <w:rsid w:val="007B3554"/>
    <w:rsid w:val="007B612F"/>
    <w:rsid w:val="007C19F0"/>
    <w:rsid w:val="007D3F74"/>
    <w:rsid w:val="007D4073"/>
    <w:rsid w:val="007D67E5"/>
    <w:rsid w:val="007D6BEF"/>
    <w:rsid w:val="007E4A82"/>
    <w:rsid w:val="007E74C0"/>
    <w:rsid w:val="007E773B"/>
    <w:rsid w:val="007E7D20"/>
    <w:rsid w:val="007F1D12"/>
    <w:rsid w:val="007F2EE1"/>
    <w:rsid w:val="007F631F"/>
    <w:rsid w:val="00801696"/>
    <w:rsid w:val="0080223C"/>
    <w:rsid w:val="00806DB6"/>
    <w:rsid w:val="00813B1B"/>
    <w:rsid w:val="0081468C"/>
    <w:rsid w:val="00815E07"/>
    <w:rsid w:val="00816063"/>
    <w:rsid w:val="00816B29"/>
    <w:rsid w:val="00826FF7"/>
    <w:rsid w:val="0083159C"/>
    <w:rsid w:val="00832860"/>
    <w:rsid w:val="00836FBC"/>
    <w:rsid w:val="00843806"/>
    <w:rsid w:val="0084452E"/>
    <w:rsid w:val="00845534"/>
    <w:rsid w:val="008469F4"/>
    <w:rsid w:val="008608A6"/>
    <w:rsid w:val="008642B5"/>
    <w:rsid w:val="00866880"/>
    <w:rsid w:val="0086780D"/>
    <w:rsid w:val="00871783"/>
    <w:rsid w:val="008745B1"/>
    <w:rsid w:val="00881BB8"/>
    <w:rsid w:val="0089204B"/>
    <w:rsid w:val="00892EFD"/>
    <w:rsid w:val="008A3D70"/>
    <w:rsid w:val="008A4817"/>
    <w:rsid w:val="008A779E"/>
    <w:rsid w:val="008B36CA"/>
    <w:rsid w:val="008B36F2"/>
    <w:rsid w:val="008B6A5C"/>
    <w:rsid w:val="008C4066"/>
    <w:rsid w:val="008D7980"/>
    <w:rsid w:val="008E209A"/>
    <w:rsid w:val="008E3AA3"/>
    <w:rsid w:val="008E5BDD"/>
    <w:rsid w:val="008E5C59"/>
    <w:rsid w:val="008F34C4"/>
    <w:rsid w:val="008F4D66"/>
    <w:rsid w:val="009109FA"/>
    <w:rsid w:val="00914F95"/>
    <w:rsid w:val="00922BEF"/>
    <w:rsid w:val="00922C96"/>
    <w:rsid w:val="00924FFD"/>
    <w:rsid w:val="009252C5"/>
    <w:rsid w:val="00930C1C"/>
    <w:rsid w:val="00931671"/>
    <w:rsid w:val="00932BC9"/>
    <w:rsid w:val="009332A4"/>
    <w:rsid w:val="009337A2"/>
    <w:rsid w:val="0093581A"/>
    <w:rsid w:val="00941B8B"/>
    <w:rsid w:val="0094276F"/>
    <w:rsid w:val="0095656E"/>
    <w:rsid w:val="0096479B"/>
    <w:rsid w:val="009654BB"/>
    <w:rsid w:val="00967A9C"/>
    <w:rsid w:val="00971269"/>
    <w:rsid w:val="00980097"/>
    <w:rsid w:val="009807D8"/>
    <w:rsid w:val="00980AF9"/>
    <w:rsid w:val="00984193"/>
    <w:rsid w:val="0099086A"/>
    <w:rsid w:val="00990D0C"/>
    <w:rsid w:val="0099214F"/>
    <w:rsid w:val="00992BFE"/>
    <w:rsid w:val="00995AB9"/>
    <w:rsid w:val="009A5A45"/>
    <w:rsid w:val="009B4107"/>
    <w:rsid w:val="009C19CC"/>
    <w:rsid w:val="009C1D18"/>
    <w:rsid w:val="009C738F"/>
    <w:rsid w:val="009D0D44"/>
    <w:rsid w:val="009D17B3"/>
    <w:rsid w:val="009D4AD6"/>
    <w:rsid w:val="009E1AF2"/>
    <w:rsid w:val="009F1AC0"/>
    <w:rsid w:val="00A04359"/>
    <w:rsid w:val="00A1596D"/>
    <w:rsid w:val="00A171C7"/>
    <w:rsid w:val="00A227E1"/>
    <w:rsid w:val="00A241DB"/>
    <w:rsid w:val="00A267BD"/>
    <w:rsid w:val="00A32365"/>
    <w:rsid w:val="00A511B7"/>
    <w:rsid w:val="00A51AF8"/>
    <w:rsid w:val="00A524D7"/>
    <w:rsid w:val="00A60398"/>
    <w:rsid w:val="00A60ECA"/>
    <w:rsid w:val="00A6190F"/>
    <w:rsid w:val="00A63D44"/>
    <w:rsid w:val="00A649BB"/>
    <w:rsid w:val="00A6752B"/>
    <w:rsid w:val="00A722BC"/>
    <w:rsid w:val="00A77AC3"/>
    <w:rsid w:val="00A811AA"/>
    <w:rsid w:val="00A82126"/>
    <w:rsid w:val="00A8397A"/>
    <w:rsid w:val="00A84247"/>
    <w:rsid w:val="00A87781"/>
    <w:rsid w:val="00A911D0"/>
    <w:rsid w:val="00A9129F"/>
    <w:rsid w:val="00A918EA"/>
    <w:rsid w:val="00A91F10"/>
    <w:rsid w:val="00A947BB"/>
    <w:rsid w:val="00AB0A5B"/>
    <w:rsid w:val="00AB1300"/>
    <w:rsid w:val="00AB1E51"/>
    <w:rsid w:val="00AB578C"/>
    <w:rsid w:val="00AB5B52"/>
    <w:rsid w:val="00AC06AD"/>
    <w:rsid w:val="00AC0700"/>
    <w:rsid w:val="00AC08BB"/>
    <w:rsid w:val="00AC2196"/>
    <w:rsid w:val="00AC4003"/>
    <w:rsid w:val="00AC502B"/>
    <w:rsid w:val="00AD6EA6"/>
    <w:rsid w:val="00AE2BEB"/>
    <w:rsid w:val="00AE2F41"/>
    <w:rsid w:val="00AE34B7"/>
    <w:rsid w:val="00AE5393"/>
    <w:rsid w:val="00AE78E3"/>
    <w:rsid w:val="00AF13C6"/>
    <w:rsid w:val="00AF70BF"/>
    <w:rsid w:val="00B030FD"/>
    <w:rsid w:val="00B04177"/>
    <w:rsid w:val="00B0463F"/>
    <w:rsid w:val="00B05666"/>
    <w:rsid w:val="00B05AF9"/>
    <w:rsid w:val="00B119C3"/>
    <w:rsid w:val="00B11A05"/>
    <w:rsid w:val="00B15512"/>
    <w:rsid w:val="00B1642A"/>
    <w:rsid w:val="00B247BC"/>
    <w:rsid w:val="00B2581B"/>
    <w:rsid w:val="00B306E7"/>
    <w:rsid w:val="00B36481"/>
    <w:rsid w:val="00B37B98"/>
    <w:rsid w:val="00B412D0"/>
    <w:rsid w:val="00B42971"/>
    <w:rsid w:val="00B47D17"/>
    <w:rsid w:val="00B53A40"/>
    <w:rsid w:val="00B556E1"/>
    <w:rsid w:val="00B566F8"/>
    <w:rsid w:val="00B668B3"/>
    <w:rsid w:val="00B66D88"/>
    <w:rsid w:val="00B70683"/>
    <w:rsid w:val="00B810D1"/>
    <w:rsid w:val="00B8227F"/>
    <w:rsid w:val="00B84E2A"/>
    <w:rsid w:val="00B900C4"/>
    <w:rsid w:val="00B90C34"/>
    <w:rsid w:val="00B9116B"/>
    <w:rsid w:val="00B947D9"/>
    <w:rsid w:val="00BA5DF9"/>
    <w:rsid w:val="00BB3287"/>
    <w:rsid w:val="00BC0242"/>
    <w:rsid w:val="00BC05FC"/>
    <w:rsid w:val="00BC07D8"/>
    <w:rsid w:val="00BC3032"/>
    <w:rsid w:val="00BC6035"/>
    <w:rsid w:val="00BC6231"/>
    <w:rsid w:val="00BC6B42"/>
    <w:rsid w:val="00BD1F8A"/>
    <w:rsid w:val="00BD2519"/>
    <w:rsid w:val="00BD2FA0"/>
    <w:rsid w:val="00BD3C40"/>
    <w:rsid w:val="00BE3C54"/>
    <w:rsid w:val="00BE4C5F"/>
    <w:rsid w:val="00BE4FEE"/>
    <w:rsid w:val="00BF078F"/>
    <w:rsid w:val="00BF249F"/>
    <w:rsid w:val="00BF265C"/>
    <w:rsid w:val="00BF37EC"/>
    <w:rsid w:val="00C00598"/>
    <w:rsid w:val="00C015BA"/>
    <w:rsid w:val="00C12789"/>
    <w:rsid w:val="00C12C1F"/>
    <w:rsid w:val="00C13A5C"/>
    <w:rsid w:val="00C22211"/>
    <w:rsid w:val="00C2275B"/>
    <w:rsid w:val="00C22F93"/>
    <w:rsid w:val="00C252AC"/>
    <w:rsid w:val="00C26C27"/>
    <w:rsid w:val="00C2761B"/>
    <w:rsid w:val="00C340B0"/>
    <w:rsid w:val="00C355A2"/>
    <w:rsid w:val="00C37366"/>
    <w:rsid w:val="00C458E8"/>
    <w:rsid w:val="00C51784"/>
    <w:rsid w:val="00C51AD2"/>
    <w:rsid w:val="00C60AC3"/>
    <w:rsid w:val="00C62CC6"/>
    <w:rsid w:val="00C6355E"/>
    <w:rsid w:val="00C67E88"/>
    <w:rsid w:val="00C81382"/>
    <w:rsid w:val="00C83215"/>
    <w:rsid w:val="00C8382B"/>
    <w:rsid w:val="00C90B84"/>
    <w:rsid w:val="00C97256"/>
    <w:rsid w:val="00C9766A"/>
    <w:rsid w:val="00CA1D01"/>
    <w:rsid w:val="00CA2075"/>
    <w:rsid w:val="00CA7C29"/>
    <w:rsid w:val="00CB7AD7"/>
    <w:rsid w:val="00CC10B5"/>
    <w:rsid w:val="00CD7C3D"/>
    <w:rsid w:val="00CE3F4C"/>
    <w:rsid w:val="00CE40A1"/>
    <w:rsid w:val="00CE5062"/>
    <w:rsid w:val="00CE75DC"/>
    <w:rsid w:val="00CF0743"/>
    <w:rsid w:val="00D00FDB"/>
    <w:rsid w:val="00D0157E"/>
    <w:rsid w:val="00D021CF"/>
    <w:rsid w:val="00D03FCE"/>
    <w:rsid w:val="00D07440"/>
    <w:rsid w:val="00D07DF0"/>
    <w:rsid w:val="00D1057D"/>
    <w:rsid w:val="00D16748"/>
    <w:rsid w:val="00D1701D"/>
    <w:rsid w:val="00D2249D"/>
    <w:rsid w:val="00D2259D"/>
    <w:rsid w:val="00D2340F"/>
    <w:rsid w:val="00D27467"/>
    <w:rsid w:val="00D304CB"/>
    <w:rsid w:val="00D33351"/>
    <w:rsid w:val="00D345D7"/>
    <w:rsid w:val="00D36A17"/>
    <w:rsid w:val="00D37D4F"/>
    <w:rsid w:val="00D401F4"/>
    <w:rsid w:val="00D40A14"/>
    <w:rsid w:val="00D462AC"/>
    <w:rsid w:val="00D52EFA"/>
    <w:rsid w:val="00D53928"/>
    <w:rsid w:val="00D55DE0"/>
    <w:rsid w:val="00D62039"/>
    <w:rsid w:val="00D622C3"/>
    <w:rsid w:val="00D62B85"/>
    <w:rsid w:val="00D7104B"/>
    <w:rsid w:val="00D72289"/>
    <w:rsid w:val="00D724B1"/>
    <w:rsid w:val="00D72B3D"/>
    <w:rsid w:val="00D74126"/>
    <w:rsid w:val="00D766B6"/>
    <w:rsid w:val="00D771CC"/>
    <w:rsid w:val="00D85559"/>
    <w:rsid w:val="00D930BD"/>
    <w:rsid w:val="00D96748"/>
    <w:rsid w:val="00D96807"/>
    <w:rsid w:val="00D97C00"/>
    <w:rsid w:val="00DA4D12"/>
    <w:rsid w:val="00DA5176"/>
    <w:rsid w:val="00DA6791"/>
    <w:rsid w:val="00DB1F39"/>
    <w:rsid w:val="00DB3375"/>
    <w:rsid w:val="00DB37C4"/>
    <w:rsid w:val="00DB3A9D"/>
    <w:rsid w:val="00DB3FBF"/>
    <w:rsid w:val="00DB6139"/>
    <w:rsid w:val="00DB634F"/>
    <w:rsid w:val="00DC44A8"/>
    <w:rsid w:val="00DD2643"/>
    <w:rsid w:val="00DD29E4"/>
    <w:rsid w:val="00DD711F"/>
    <w:rsid w:val="00DE59F2"/>
    <w:rsid w:val="00DF4F3A"/>
    <w:rsid w:val="00DF5812"/>
    <w:rsid w:val="00E02FBD"/>
    <w:rsid w:val="00E03371"/>
    <w:rsid w:val="00E0366F"/>
    <w:rsid w:val="00E04C8C"/>
    <w:rsid w:val="00E16D35"/>
    <w:rsid w:val="00E21D89"/>
    <w:rsid w:val="00E224E6"/>
    <w:rsid w:val="00E22E64"/>
    <w:rsid w:val="00E26D75"/>
    <w:rsid w:val="00E310BD"/>
    <w:rsid w:val="00E32220"/>
    <w:rsid w:val="00E32959"/>
    <w:rsid w:val="00E32BB6"/>
    <w:rsid w:val="00E51ACF"/>
    <w:rsid w:val="00E51B2C"/>
    <w:rsid w:val="00E554DB"/>
    <w:rsid w:val="00E56059"/>
    <w:rsid w:val="00E65B1C"/>
    <w:rsid w:val="00E679B5"/>
    <w:rsid w:val="00E73A33"/>
    <w:rsid w:val="00E758EF"/>
    <w:rsid w:val="00E769E2"/>
    <w:rsid w:val="00E80BB5"/>
    <w:rsid w:val="00E8106C"/>
    <w:rsid w:val="00E81DEC"/>
    <w:rsid w:val="00E8303B"/>
    <w:rsid w:val="00E84C32"/>
    <w:rsid w:val="00E873F9"/>
    <w:rsid w:val="00E92E2F"/>
    <w:rsid w:val="00E93BBF"/>
    <w:rsid w:val="00E9429D"/>
    <w:rsid w:val="00E94B29"/>
    <w:rsid w:val="00E9576F"/>
    <w:rsid w:val="00EA0459"/>
    <w:rsid w:val="00EA1A8B"/>
    <w:rsid w:val="00EA3685"/>
    <w:rsid w:val="00EA6623"/>
    <w:rsid w:val="00EA72E8"/>
    <w:rsid w:val="00EB03E9"/>
    <w:rsid w:val="00EB1D20"/>
    <w:rsid w:val="00EB356E"/>
    <w:rsid w:val="00EC0B36"/>
    <w:rsid w:val="00EC0D3C"/>
    <w:rsid w:val="00EC10DF"/>
    <w:rsid w:val="00EC2EA7"/>
    <w:rsid w:val="00EC4041"/>
    <w:rsid w:val="00EC5062"/>
    <w:rsid w:val="00EC61D8"/>
    <w:rsid w:val="00EE087E"/>
    <w:rsid w:val="00EE25A2"/>
    <w:rsid w:val="00EE27D0"/>
    <w:rsid w:val="00EE7231"/>
    <w:rsid w:val="00EE7909"/>
    <w:rsid w:val="00EF05B2"/>
    <w:rsid w:val="00EF0E47"/>
    <w:rsid w:val="00EF4145"/>
    <w:rsid w:val="00F052EA"/>
    <w:rsid w:val="00F12696"/>
    <w:rsid w:val="00F134EC"/>
    <w:rsid w:val="00F16227"/>
    <w:rsid w:val="00F215D1"/>
    <w:rsid w:val="00F2714F"/>
    <w:rsid w:val="00F326E9"/>
    <w:rsid w:val="00F32720"/>
    <w:rsid w:val="00F353B9"/>
    <w:rsid w:val="00F54D5C"/>
    <w:rsid w:val="00F5524A"/>
    <w:rsid w:val="00F555E1"/>
    <w:rsid w:val="00F568AF"/>
    <w:rsid w:val="00F61DD9"/>
    <w:rsid w:val="00F63DAE"/>
    <w:rsid w:val="00F678C1"/>
    <w:rsid w:val="00F75176"/>
    <w:rsid w:val="00F76909"/>
    <w:rsid w:val="00F77158"/>
    <w:rsid w:val="00F8370F"/>
    <w:rsid w:val="00F842D8"/>
    <w:rsid w:val="00F84925"/>
    <w:rsid w:val="00F9283B"/>
    <w:rsid w:val="00FA05CA"/>
    <w:rsid w:val="00FA08FD"/>
    <w:rsid w:val="00FA3CC2"/>
    <w:rsid w:val="00FA4A74"/>
    <w:rsid w:val="00FB1688"/>
    <w:rsid w:val="00FB19A8"/>
    <w:rsid w:val="00FB1F04"/>
    <w:rsid w:val="00FB23E5"/>
    <w:rsid w:val="00FB4E98"/>
    <w:rsid w:val="00FB566D"/>
    <w:rsid w:val="00FB7A0F"/>
    <w:rsid w:val="00FC4AC4"/>
    <w:rsid w:val="00FC50C4"/>
    <w:rsid w:val="00FC6A34"/>
    <w:rsid w:val="00FC7CA8"/>
    <w:rsid w:val="00FD0A35"/>
    <w:rsid w:val="00FD29B6"/>
    <w:rsid w:val="00FD4E50"/>
    <w:rsid w:val="00FE129E"/>
    <w:rsid w:val="00FE2CE2"/>
    <w:rsid w:val="00FE65B0"/>
    <w:rsid w:val="00FF0B32"/>
    <w:rsid w:val="00FF29F2"/>
    <w:rsid w:val="00FF29F5"/>
    <w:rsid w:val="00FF3723"/>
    <w:rsid w:val="00FF39E3"/>
    <w:rsid w:val="00FF4529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73D9"/>
  <w15:chartTrackingRefBased/>
  <w15:docId w15:val="{42901C1C-3299-4AF4-9B9C-ED5DC43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59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221D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21D30"/>
    <w:rPr>
      <w:rFonts w:ascii="Cambria" w:hAnsi="Cambria" w:cs="Cambria"/>
      <w:b/>
      <w:bCs/>
      <w:color w:val="365F91"/>
      <w:sz w:val="28"/>
      <w:szCs w:val="28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5464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464D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15D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215D1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F215D1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328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rsid w:val="00361D5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361D5E"/>
    <w:rPr>
      <w:rFonts w:cs="Times New Roman"/>
      <w:sz w:val="22"/>
      <w:szCs w:val="22"/>
      <w:lang w:val="x-none" w:eastAsia="en-US"/>
    </w:rPr>
  </w:style>
  <w:style w:type="paragraph" w:styleId="Stopka">
    <w:name w:val="footer"/>
    <w:basedOn w:val="Normalny"/>
    <w:link w:val="StopkaZnak"/>
    <w:uiPriority w:val="99"/>
    <w:rsid w:val="00361D5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sid w:val="00361D5E"/>
    <w:rPr>
      <w:rFonts w:cs="Times New Roman"/>
      <w:sz w:val="22"/>
      <w:szCs w:val="22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F3B2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F3B2D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rsid w:val="000F3B2D"/>
    <w:rPr>
      <w:rFonts w:cs="Times New Roman"/>
      <w:vertAlign w:val="superscript"/>
    </w:rPr>
  </w:style>
  <w:style w:type="character" w:styleId="Hipercze">
    <w:name w:val="Hyperlink"/>
    <w:uiPriority w:val="99"/>
    <w:rsid w:val="00A241DB"/>
    <w:rPr>
      <w:rFonts w:cs="Times New Roman"/>
      <w:color w:val="0000FF"/>
      <w:u w:val="single"/>
    </w:rPr>
  </w:style>
  <w:style w:type="paragraph" w:customStyle="1" w:styleId="Formularz1">
    <w:name w:val="Formularz 1"/>
    <w:basedOn w:val="Normalny"/>
    <w:uiPriority w:val="99"/>
    <w:rsid w:val="00263AC6"/>
    <w:pPr>
      <w:spacing w:after="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uiPriority w:val="99"/>
    <w:rsid w:val="00263A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rsid w:val="002330E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330E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330E8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30E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330E8"/>
    <w:rPr>
      <w:rFonts w:cs="Times New Roman"/>
      <w:b/>
      <w:bCs/>
      <w:lang w:val="x-none" w:eastAsia="en-US"/>
    </w:rPr>
  </w:style>
  <w:style w:type="paragraph" w:customStyle="1" w:styleId="Akapitzlist1">
    <w:name w:val="Akapit z listą1"/>
    <w:basedOn w:val="Normalny"/>
    <w:uiPriority w:val="99"/>
    <w:qFormat/>
    <w:rsid w:val="004847C1"/>
    <w:pPr>
      <w:ind w:left="720"/>
      <w:contextualSpacing/>
    </w:pPr>
  </w:style>
  <w:style w:type="character" w:customStyle="1" w:styleId="tab-details-body">
    <w:name w:val="tab-details-body"/>
    <w:uiPriority w:val="99"/>
    <w:rsid w:val="00BC0242"/>
    <w:rPr>
      <w:rFonts w:cs="Times New Roman"/>
    </w:rPr>
  </w:style>
  <w:style w:type="character" w:styleId="Pogrubienie">
    <w:name w:val="Strong"/>
    <w:uiPriority w:val="99"/>
    <w:qFormat/>
    <w:rsid w:val="00AE2F41"/>
    <w:rPr>
      <w:rFonts w:cs="Times New Roman"/>
      <w:b/>
      <w:bCs/>
    </w:rPr>
  </w:style>
  <w:style w:type="paragraph" w:customStyle="1" w:styleId="Bezodstpw1">
    <w:name w:val="Bez odstępów1"/>
    <w:uiPriority w:val="99"/>
    <w:qFormat/>
    <w:rsid w:val="00D97C00"/>
    <w:rPr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221D30"/>
    <w:rPr>
      <w:rFonts w:ascii="Calibri" w:hAnsi="Calibri"/>
      <w:b/>
      <w:sz w:val="24"/>
      <w:lang w:val="pl-PL" w:eastAsia="pl-PL"/>
    </w:rPr>
  </w:style>
  <w:style w:type="paragraph" w:styleId="Tytu">
    <w:name w:val="Title"/>
    <w:basedOn w:val="Normalny"/>
    <w:link w:val="TytuZnak"/>
    <w:uiPriority w:val="99"/>
    <w:qFormat/>
    <w:locked/>
    <w:rsid w:val="00221D30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99"/>
    <w:locked/>
    <w:rsid w:val="00780179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BodyTextChar">
    <w:name w:val="Body Text Char"/>
    <w:uiPriority w:val="99"/>
    <w:locked/>
    <w:rsid w:val="00221D30"/>
    <w:rPr>
      <w:rFonts w:ascii="Arial" w:hAnsi="Arial"/>
      <w:b/>
      <w:sz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221D30"/>
    <w:pPr>
      <w:spacing w:after="0" w:line="240" w:lineRule="auto"/>
      <w:jc w:val="center"/>
    </w:pPr>
    <w:rPr>
      <w:sz w:val="20"/>
      <w:szCs w:val="20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80179"/>
    <w:rPr>
      <w:rFonts w:cs="Times New Roman"/>
      <w:lang w:val="x-none" w:eastAsia="en-US"/>
    </w:rPr>
  </w:style>
  <w:style w:type="character" w:customStyle="1" w:styleId="BodyText2Char">
    <w:name w:val="Body Text 2 Char"/>
    <w:uiPriority w:val="99"/>
    <w:semiHidden/>
    <w:locked/>
    <w:rsid w:val="00221D30"/>
    <w:rPr>
      <w:rFonts w:ascii="Calibri" w:hAnsi="Calibri"/>
      <w:sz w:val="26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221D30"/>
    <w:pPr>
      <w:spacing w:after="0" w:line="240" w:lineRule="auto"/>
      <w:jc w:val="both"/>
    </w:pPr>
    <w:rPr>
      <w:sz w:val="20"/>
      <w:szCs w:val="20"/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80179"/>
    <w:rPr>
      <w:rFonts w:cs="Times New Roman"/>
      <w:lang w:val="x-none" w:eastAsia="en-US"/>
    </w:rPr>
  </w:style>
  <w:style w:type="paragraph" w:customStyle="1" w:styleId="Akapitzlist10">
    <w:name w:val="Akapit z listą1"/>
    <w:basedOn w:val="Normalny"/>
    <w:uiPriority w:val="99"/>
    <w:rsid w:val="00221D30"/>
    <w:pPr>
      <w:spacing w:after="0" w:line="240" w:lineRule="auto"/>
      <w:ind w:left="720"/>
      <w:contextualSpacing/>
    </w:pPr>
    <w:rPr>
      <w:rFonts w:cs="Calibri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uiPriority w:val="99"/>
    <w:rsid w:val="00221D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221D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Numerstrony">
    <w:name w:val="page number"/>
    <w:uiPriority w:val="99"/>
    <w:rsid w:val="00B36481"/>
    <w:rPr>
      <w:rFonts w:cs="Times New Roman"/>
    </w:rPr>
  </w:style>
  <w:style w:type="character" w:customStyle="1" w:styleId="ZnakZnak2">
    <w:name w:val="Znak Znak2"/>
    <w:uiPriority w:val="99"/>
    <w:locked/>
    <w:rsid w:val="00484F33"/>
    <w:rPr>
      <w:rFonts w:ascii="Calibri" w:hAnsi="Calibri" w:cs="Times New Roman"/>
      <w:sz w:val="24"/>
      <w:szCs w:val="24"/>
      <w:lang w:val="pl-PL" w:eastAsia="pl-PL" w:bidi="ar-SA"/>
    </w:rPr>
  </w:style>
  <w:style w:type="paragraph" w:customStyle="1" w:styleId="msonormalcxspdrugiecxsppierwsze">
    <w:name w:val="msonormalcxspdrugiecxsppierwsze"/>
    <w:basedOn w:val="Normalny"/>
    <w:uiPriority w:val="99"/>
    <w:rsid w:val="00767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cxspdrugie">
    <w:name w:val="msonormalcxspdrugiecxspdrugie"/>
    <w:basedOn w:val="Normalny"/>
    <w:uiPriority w:val="99"/>
    <w:rsid w:val="00767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cxspnazwisko">
    <w:name w:val="msonormalcxspdrugiecxspnazwisko"/>
    <w:basedOn w:val="Normalny"/>
    <w:uiPriority w:val="99"/>
    <w:rsid w:val="00767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uiPriority w:val="99"/>
    <w:locked/>
    <w:rsid w:val="00A9129F"/>
    <w:rPr>
      <w:rFonts w:cs="Times New Roman"/>
      <w:sz w:val="24"/>
      <w:szCs w:val="24"/>
      <w:lang w:val="pl-PL" w:eastAsia="pl-PL" w:bidi="ar-SA"/>
    </w:rPr>
  </w:style>
  <w:style w:type="paragraph" w:customStyle="1" w:styleId="msonormalcxsppierwszecxsppierwsze">
    <w:name w:val="msonormalcxsppierwszecxsppierwsze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pierwszecxspdrugie">
    <w:name w:val="msonormalcxsppierwszecxspdrugie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pierwszecxspnazwisko">
    <w:name w:val="msonormalcxsppierwszecxspnazwisko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cxspdrugiecxsppierwsze">
    <w:name w:val="msonormalcxspdrugiecxspdrugiecxsppierwsze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cxspdrugiecxspnazwisko">
    <w:name w:val="msonormalcxspdrugiecxspdrugiecxspnazwisko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704AB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DB3A9D"/>
    <w:pPr>
      <w:spacing w:after="0" w:line="240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8E52-E8C1-437A-B67C-5CAA803E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eweluc</dc:creator>
  <cp:keywords/>
  <cp:lastModifiedBy>Petelicka-Banasik, Monika</cp:lastModifiedBy>
  <cp:revision>6</cp:revision>
  <cp:lastPrinted>2024-03-01T07:37:00Z</cp:lastPrinted>
  <dcterms:created xsi:type="dcterms:W3CDTF">2023-03-24T12:17:00Z</dcterms:created>
  <dcterms:modified xsi:type="dcterms:W3CDTF">2024-03-04T07:57:00Z</dcterms:modified>
</cp:coreProperties>
</file>